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4B5" w:rsidRPr="008F64B5" w:rsidRDefault="008F64B5" w:rsidP="008F64B5">
      <w:pPr>
        <w:spacing w:after="360" w:line="300" w:lineRule="exact"/>
        <w:jc w:val="center"/>
        <w:rPr>
          <w:rFonts w:ascii="Helvetica" w:hAnsi="Helvetica"/>
          <w:b/>
          <w:smallCaps/>
          <w:sz w:val="32"/>
          <w:szCs w:val="32"/>
        </w:rPr>
      </w:pPr>
      <w:r w:rsidRPr="008F64B5">
        <w:rPr>
          <w:rFonts w:ascii="Helvetica" w:hAnsi="Helvetica"/>
          <w:b/>
          <w:smallCaps/>
          <w:sz w:val="32"/>
          <w:szCs w:val="32"/>
        </w:rPr>
        <w:t>Allegato A</w:t>
      </w:r>
    </w:p>
    <w:p w:rsidR="008F64B5" w:rsidRPr="008F64B5" w:rsidRDefault="008F64B5" w:rsidP="008F64B5">
      <w:pPr>
        <w:spacing w:after="240" w:line="300" w:lineRule="exact"/>
        <w:jc w:val="center"/>
        <w:rPr>
          <w:rFonts w:ascii="Helvetica" w:hAnsi="Helvetica"/>
          <w:b/>
          <w:smallCaps/>
          <w:sz w:val="28"/>
          <w:szCs w:val="28"/>
        </w:rPr>
      </w:pPr>
      <w:r w:rsidRPr="008F64B5">
        <w:rPr>
          <w:rFonts w:ascii="Helvetica" w:hAnsi="Helvetica"/>
          <w:b/>
          <w:smallCaps/>
          <w:sz w:val="28"/>
          <w:szCs w:val="28"/>
        </w:rPr>
        <w:t>Avviso Pubblico per la presentazione delle domande di contributo</w:t>
      </w:r>
    </w:p>
    <w:p w:rsidR="008F64B5" w:rsidRPr="008F64B5" w:rsidRDefault="008F64B5" w:rsidP="008F64B5">
      <w:pPr>
        <w:autoSpaceDE w:val="0"/>
        <w:autoSpaceDN w:val="0"/>
        <w:adjustRightInd w:val="0"/>
        <w:spacing w:after="240" w:line="300" w:lineRule="exact"/>
        <w:jc w:val="center"/>
        <w:rPr>
          <w:rFonts w:ascii="Helvetica" w:eastAsia="Calibri" w:hAnsi="Helvetica"/>
          <w:smallCaps/>
          <w:sz w:val="24"/>
          <w:szCs w:val="24"/>
          <w:lang w:eastAsia="en-US"/>
        </w:rPr>
      </w:pPr>
      <w:r w:rsidRPr="008F64B5">
        <w:rPr>
          <w:rFonts w:ascii="Helvetica" w:eastAsia="Calibri" w:hAnsi="Helvetica"/>
          <w:b/>
          <w:bCs/>
          <w:smallCaps/>
          <w:sz w:val="24"/>
          <w:szCs w:val="24"/>
          <w:lang w:eastAsia="en-US"/>
        </w:rPr>
        <w:t>Regione Marche</w:t>
      </w:r>
    </w:p>
    <w:p w:rsidR="008F64B5" w:rsidRPr="008F64B5" w:rsidRDefault="006C324C" w:rsidP="008F64B5">
      <w:pPr>
        <w:autoSpaceDE w:val="0"/>
        <w:autoSpaceDN w:val="0"/>
        <w:adjustRightInd w:val="0"/>
        <w:spacing w:after="240" w:line="300" w:lineRule="exact"/>
        <w:jc w:val="center"/>
        <w:rPr>
          <w:rFonts w:ascii="Helvetica" w:eastAsia="Calibri" w:hAnsi="Helvetica"/>
          <w:b/>
          <w:bCs/>
          <w:smallCaps/>
          <w:sz w:val="24"/>
          <w:szCs w:val="24"/>
          <w:lang w:eastAsia="en-US"/>
        </w:rPr>
      </w:pPr>
      <w:r>
        <w:rPr>
          <w:rFonts w:ascii="Helvetica" w:eastAsia="Calibri" w:hAnsi="Helvetica"/>
          <w:b/>
          <w:bCs/>
          <w:smallCaps/>
          <w:sz w:val="24"/>
          <w:szCs w:val="24"/>
          <w:lang w:eastAsia="en-US"/>
        </w:rPr>
        <w:t>P.F. Economia Ittica Commercio e Tutela dei consumatori</w:t>
      </w:r>
    </w:p>
    <w:p w:rsidR="008F64B5" w:rsidRPr="008F64B5" w:rsidRDefault="008F64B5" w:rsidP="008F64B5">
      <w:pPr>
        <w:autoSpaceDE w:val="0"/>
        <w:autoSpaceDN w:val="0"/>
        <w:adjustRightInd w:val="0"/>
        <w:spacing w:after="240" w:line="300" w:lineRule="exact"/>
        <w:jc w:val="both"/>
        <w:rPr>
          <w:rFonts w:ascii="Helvetica" w:eastAsia="Calibri" w:hAnsi="Helvetica"/>
          <w:b/>
          <w:smallCaps/>
          <w:color w:val="000000"/>
          <w:sz w:val="24"/>
          <w:szCs w:val="24"/>
          <w:lang w:eastAsia="en-US"/>
        </w:rPr>
      </w:pPr>
      <w:r w:rsidRPr="008F64B5">
        <w:rPr>
          <w:rFonts w:ascii="Helvetica" w:eastAsia="Calibri" w:hAnsi="Helvetica"/>
          <w:b/>
          <w:smallCaps/>
          <w:color w:val="000000"/>
          <w:sz w:val="24"/>
          <w:szCs w:val="24"/>
          <w:lang w:eastAsia="en-US"/>
        </w:rPr>
        <w:t>Priorità 1 – Obie</w:t>
      </w:r>
      <w:r w:rsidR="00907F9C">
        <w:rPr>
          <w:rFonts w:ascii="Helvetica" w:eastAsia="Calibri" w:hAnsi="Helvetica"/>
          <w:b/>
          <w:smallCaps/>
          <w:color w:val="000000"/>
          <w:sz w:val="24"/>
          <w:szCs w:val="24"/>
          <w:lang w:eastAsia="en-US"/>
        </w:rPr>
        <w:t>ttivo specifico 4 – Misura 1.42</w:t>
      </w:r>
      <w:r w:rsidRPr="008F64B5">
        <w:rPr>
          <w:rFonts w:ascii="Helvetica" w:eastAsia="Calibri" w:hAnsi="Helvetica"/>
          <w:b/>
          <w:smallCaps/>
          <w:color w:val="000000"/>
          <w:sz w:val="24"/>
          <w:szCs w:val="24"/>
          <w:lang w:eastAsia="en-US"/>
        </w:rPr>
        <w:t xml:space="preserve">, </w:t>
      </w:r>
      <w:r w:rsidRPr="008F64B5">
        <w:rPr>
          <w:rFonts w:ascii="Helvetica" w:eastAsia="Calibri" w:hAnsi="Helvetica"/>
          <w:b/>
          <w:bCs/>
          <w:smallCaps/>
          <w:color w:val="000000"/>
          <w:sz w:val="24"/>
          <w:szCs w:val="24"/>
          <w:lang w:eastAsia="en-US"/>
        </w:rPr>
        <w:t>Valore aggiunto, Qualità dei prodotti e utilizzo delle catture indesiderate</w:t>
      </w:r>
      <w:r w:rsidRPr="008F64B5">
        <w:rPr>
          <w:rFonts w:ascii="Helvetica" w:eastAsia="Calibri" w:hAnsi="Helvetica"/>
          <w:b/>
          <w:smallCaps/>
          <w:color w:val="000000"/>
          <w:sz w:val="24"/>
          <w:szCs w:val="24"/>
          <w:lang w:eastAsia="en-US"/>
        </w:rPr>
        <w:t xml:space="preserve"> (Art. 42 reg (UE) n. 508/2014)</w:t>
      </w:r>
    </w:p>
    <w:p w:rsidR="008F64B5" w:rsidRPr="008F64B5" w:rsidRDefault="008F64B5" w:rsidP="008F64B5">
      <w:pPr>
        <w:pBdr>
          <w:top w:val="single" w:sz="4" w:space="1" w:color="auto"/>
          <w:left w:val="single" w:sz="4" w:space="4" w:color="auto"/>
          <w:bottom w:val="single" w:sz="4" w:space="1" w:color="auto"/>
          <w:right w:val="single" w:sz="4" w:space="4" w:color="auto"/>
        </w:pBdr>
        <w:autoSpaceDE w:val="0"/>
        <w:autoSpaceDN w:val="0"/>
        <w:adjustRightInd w:val="0"/>
        <w:spacing w:line="300" w:lineRule="exact"/>
        <w:rPr>
          <w:rFonts w:ascii="Helvetica" w:eastAsia="Calibri" w:hAnsi="Helvetica"/>
          <w:b/>
          <w:bCs/>
          <w:color w:val="000000"/>
          <w:sz w:val="24"/>
          <w:szCs w:val="24"/>
          <w:lang w:eastAsia="en-US"/>
        </w:rPr>
      </w:pPr>
      <w:bookmarkStart w:id="0" w:name="_Toc456948900"/>
      <w:r w:rsidRPr="008F64B5">
        <w:rPr>
          <w:rFonts w:ascii="Helvetica" w:eastAsia="Calibri" w:hAnsi="Helvetica"/>
          <w:b/>
          <w:bCs/>
          <w:color w:val="000000"/>
          <w:sz w:val="24"/>
          <w:szCs w:val="24"/>
          <w:lang w:eastAsia="en-US"/>
        </w:rPr>
        <w:t>Obiettivo:</w:t>
      </w:r>
    </w:p>
    <w:p w:rsidR="008F64B5" w:rsidRPr="008F64B5" w:rsidRDefault="008F64B5" w:rsidP="008F64B5">
      <w:pPr>
        <w:pBdr>
          <w:top w:val="single" w:sz="4" w:space="1" w:color="auto"/>
          <w:left w:val="single" w:sz="4" w:space="4" w:color="auto"/>
          <w:bottom w:val="single" w:sz="4" w:space="1" w:color="auto"/>
          <w:right w:val="single" w:sz="4" w:space="4" w:color="auto"/>
        </w:pBdr>
        <w:autoSpaceDE w:val="0"/>
        <w:autoSpaceDN w:val="0"/>
        <w:adjustRightInd w:val="0"/>
        <w:spacing w:after="120" w:line="300" w:lineRule="exact"/>
        <w:rPr>
          <w:rFonts w:ascii="Helvetica" w:eastAsia="Calibri" w:hAnsi="Helvetica"/>
          <w:color w:val="000000"/>
          <w:sz w:val="24"/>
          <w:szCs w:val="24"/>
          <w:lang w:eastAsia="en-US"/>
        </w:rPr>
      </w:pPr>
      <w:r w:rsidRPr="008F64B5">
        <w:rPr>
          <w:rFonts w:ascii="Helvetica" w:eastAsia="Calibri" w:hAnsi="Helvetica"/>
          <w:bCs/>
          <w:color w:val="000000"/>
          <w:sz w:val="24"/>
          <w:szCs w:val="24"/>
          <w:lang w:eastAsia="en-US"/>
        </w:rPr>
        <w:t>l</w:t>
      </w:r>
      <w:r w:rsidRPr="008F64B5">
        <w:rPr>
          <w:rFonts w:ascii="Helvetica" w:eastAsia="Calibri" w:hAnsi="Helvetica"/>
          <w:color w:val="000000"/>
          <w:sz w:val="24"/>
          <w:szCs w:val="24"/>
          <w:lang w:eastAsia="en-US"/>
        </w:rPr>
        <w:t>’Avviso è finalizzato a selezionare le domande di contributo presentate ai sensi dell’art 42 del reg. (UE) n. 508/2014</w:t>
      </w:r>
    </w:p>
    <w:p w:rsidR="008F64B5" w:rsidRPr="008F64B5" w:rsidRDefault="008F64B5" w:rsidP="008F64B5">
      <w:pPr>
        <w:pBdr>
          <w:top w:val="single" w:sz="4" w:space="1" w:color="auto"/>
          <w:left w:val="single" w:sz="4" w:space="4" w:color="auto"/>
          <w:bottom w:val="single" w:sz="4" w:space="1" w:color="auto"/>
          <w:right w:val="single" w:sz="4" w:space="4" w:color="auto"/>
        </w:pBdr>
        <w:autoSpaceDE w:val="0"/>
        <w:autoSpaceDN w:val="0"/>
        <w:adjustRightInd w:val="0"/>
        <w:rPr>
          <w:rFonts w:ascii="Helvetica" w:eastAsia="Calibri" w:hAnsi="Helvetica"/>
          <w:b/>
          <w:bCs/>
          <w:color w:val="000000"/>
          <w:sz w:val="24"/>
          <w:szCs w:val="24"/>
          <w:lang w:eastAsia="en-US"/>
        </w:rPr>
      </w:pPr>
      <w:r w:rsidRPr="008F64B5">
        <w:rPr>
          <w:rFonts w:ascii="Helvetica" w:eastAsia="Calibri" w:hAnsi="Helvetica"/>
          <w:b/>
          <w:bCs/>
          <w:color w:val="000000"/>
          <w:sz w:val="24"/>
          <w:szCs w:val="24"/>
          <w:lang w:eastAsia="en-US"/>
        </w:rPr>
        <w:t>Destinatari dell’Avviso Pubblico:</w:t>
      </w:r>
    </w:p>
    <w:p w:rsidR="008F64B5" w:rsidRPr="008F64B5" w:rsidRDefault="008F64B5" w:rsidP="008F64B5">
      <w:pPr>
        <w:pBdr>
          <w:top w:val="single" w:sz="4" w:space="1" w:color="auto"/>
          <w:left w:val="single" w:sz="4" w:space="4" w:color="auto"/>
          <w:bottom w:val="single" w:sz="4" w:space="1" w:color="auto"/>
          <w:right w:val="single" w:sz="4" w:space="4" w:color="auto"/>
        </w:pBdr>
        <w:autoSpaceDE w:val="0"/>
        <w:autoSpaceDN w:val="0"/>
        <w:adjustRightInd w:val="0"/>
        <w:spacing w:line="300" w:lineRule="exact"/>
        <w:rPr>
          <w:rFonts w:ascii="Helvetica" w:eastAsia="Calibri" w:hAnsi="Helvetica"/>
          <w:color w:val="000000"/>
          <w:sz w:val="24"/>
          <w:szCs w:val="24"/>
          <w:lang w:eastAsia="en-US"/>
        </w:rPr>
      </w:pPr>
      <w:r w:rsidRPr="008F64B5">
        <w:rPr>
          <w:rFonts w:ascii="Helvetica" w:eastAsia="Calibri" w:hAnsi="Helvetica"/>
          <w:bCs/>
          <w:iCs/>
          <w:color w:val="000000"/>
          <w:sz w:val="24"/>
          <w:szCs w:val="24"/>
          <w:lang w:eastAsia="en-US"/>
        </w:rPr>
        <w:t>Armatori e/o proprietari di imbarcazioni da pesca che possiedano almeno un natante Iscritto nel Registro delle navi minori e galleggianti in un compartimento della Regione Marche</w:t>
      </w:r>
      <w:r w:rsidRPr="008F64B5">
        <w:rPr>
          <w:rFonts w:ascii="Helvetica" w:eastAsia="Calibri" w:hAnsi="Helvetica"/>
          <w:color w:val="000000"/>
          <w:sz w:val="24"/>
          <w:szCs w:val="24"/>
          <w:lang w:eastAsia="en-US"/>
        </w:rPr>
        <w:t>.</w:t>
      </w:r>
    </w:p>
    <w:p w:rsidR="008F64B5" w:rsidRPr="008F64B5" w:rsidRDefault="008F64B5" w:rsidP="008F64B5">
      <w:pPr>
        <w:pBdr>
          <w:top w:val="single" w:sz="4" w:space="1" w:color="auto"/>
          <w:left w:val="single" w:sz="4" w:space="4" w:color="auto"/>
          <w:bottom w:val="single" w:sz="4" w:space="1" w:color="auto"/>
          <w:right w:val="single" w:sz="4" w:space="4" w:color="auto"/>
        </w:pBdr>
        <w:autoSpaceDE w:val="0"/>
        <w:autoSpaceDN w:val="0"/>
        <w:adjustRightInd w:val="0"/>
        <w:spacing w:before="120" w:line="300" w:lineRule="exact"/>
        <w:rPr>
          <w:rFonts w:ascii="Helvetica" w:eastAsia="Calibri" w:hAnsi="Helvetica"/>
          <w:b/>
          <w:bCs/>
          <w:color w:val="000000"/>
          <w:sz w:val="24"/>
          <w:szCs w:val="24"/>
          <w:lang w:eastAsia="en-US"/>
        </w:rPr>
      </w:pPr>
      <w:r w:rsidRPr="008F64B5">
        <w:rPr>
          <w:rFonts w:ascii="Helvetica" w:eastAsia="Calibri" w:hAnsi="Helvetica"/>
          <w:b/>
          <w:bCs/>
          <w:color w:val="000000"/>
          <w:sz w:val="24"/>
          <w:szCs w:val="24"/>
          <w:lang w:eastAsia="en-US"/>
        </w:rPr>
        <w:t>Dotazione finanziaria assegnata:</w:t>
      </w:r>
    </w:p>
    <w:p w:rsidR="008F64B5" w:rsidRPr="008F64B5" w:rsidRDefault="008F64B5" w:rsidP="008F64B5">
      <w:pPr>
        <w:pBdr>
          <w:top w:val="single" w:sz="4" w:space="1" w:color="auto"/>
          <w:left w:val="single" w:sz="4" w:space="4" w:color="auto"/>
          <w:bottom w:val="single" w:sz="4" w:space="1" w:color="auto"/>
          <w:right w:val="single" w:sz="4" w:space="4" w:color="auto"/>
        </w:pBdr>
        <w:autoSpaceDE w:val="0"/>
        <w:autoSpaceDN w:val="0"/>
        <w:adjustRightInd w:val="0"/>
        <w:spacing w:after="120" w:line="300" w:lineRule="exact"/>
        <w:rPr>
          <w:rFonts w:ascii="Helvetica" w:eastAsia="Calibri" w:hAnsi="Helvetica"/>
          <w:color w:val="000000"/>
          <w:sz w:val="24"/>
          <w:szCs w:val="24"/>
          <w:lang w:eastAsia="en-US"/>
        </w:rPr>
      </w:pPr>
      <w:r w:rsidRPr="008F64B5">
        <w:rPr>
          <w:rFonts w:ascii="Helvetica" w:eastAsia="Calibri" w:hAnsi="Helvetica"/>
          <w:color w:val="000000"/>
          <w:sz w:val="24"/>
          <w:szCs w:val="24"/>
          <w:lang w:eastAsia="en-US"/>
        </w:rPr>
        <w:t xml:space="preserve">€ </w:t>
      </w:r>
      <w:r w:rsidRPr="008F64B5">
        <w:rPr>
          <w:rFonts w:ascii="Helvetica" w:eastAsia="Calibri" w:hAnsi="Helvetica" w:cs="Arial"/>
          <w:bCs/>
          <w:color w:val="000000"/>
          <w:sz w:val="24"/>
          <w:szCs w:val="24"/>
          <w:lang w:eastAsia="en-US"/>
        </w:rPr>
        <w:t>193.376,10</w:t>
      </w:r>
    </w:p>
    <w:p w:rsidR="008F64B5" w:rsidRPr="008F64B5" w:rsidRDefault="008F64B5" w:rsidP="008F64B5">
      <w:pPr>
        <w:pBdr>
          <w:top w:val="single" w:sz="4" w:space="1" w:color="auto"/>
          <w:left w:val="single" w:sz="4" w:space="4" w:color="auto"/>
          <w:bottom w:val="single" w:sz="4" w:space="1" w:color="auto"/>
          <w:right w:val="single" w:sz="4" w:space="4" w:color="auto"/>
        </w:pBdr>
        <w:autoSpaceDE w:val="0"/>
        <w:autoSpaceDN w:val="0"/>
        <w:adjustRightInd w:val="0"/>
        <w:spacing w:before="120" w:line="300" w:lineRule="exact"/>
        <w:rPr>
          <w:rFonts w:ascii="Helvetica" w:eastAsia="Calibri" w:hAnsi="Helvetica"/>
          <w:b/>
          <w:bCs/>
          <w:color w:val="000000"/>
          <w:sz w:val="24"/>
          <w:szCs w:val="24"/>
          <w:lang w:eastAsia="en-US"/>
        </w:rPr>
      </w:pPr>
      <w:r w:rsidRPr="008F64B5">
        <w:rPr>
          <w:rFonts w:ascii="Helvetica" w:eastAsia="Calibri" w:hAnsi="Helvetica"/>
          <w:b/>
          <w:bCs/>
          <w:color w:val="000000"/>
          <w:sz w:val="24"/>
          <w:szCs w:val="24"/>
          <w:lang w:eastAsia="en-US"/>
        </w:rPr>
        <w:t>Scadenza per la presentazione delle domande:</w:t>
      </w:r>
    </w:p>
    <w:p w:rsidR="008F64B5" w:rsidRPr="008F64B5" w:rsidRDefault="008F64B5" w:rsidP="008F64B5">
      <w:pPr>
        <w:pBdr>
          <w:top w:val="single" w:sz="4" w:space="1" w:color="auto"/>
          <w:left w:val="single" w:sz="4" w:space="4" w:color="auto"/>
          <w:bottom w:val="single" w:sz="4" w:space="1" w:color="auto"/>
          <w:right w:val="single" w:sz="4" w:space="4" w:color="auto"/>
        </w:pBdr>
        <w:autoSpaceDE w:val="0"/>
        <w:autoSpaceDN w:val="0"/>
        <w:adjustRightInd w:val="0"/>
        <w:spacing w:after="120" w:line="300" w:lineRule="exact"/>
        <w:rPr>
          <w:rFonts w:ascii="Helvetica" w:eastAsia="Calibri" w:hAnsi="Helvetica"/>
          <w:b/>
          <w:bCs/>
          <w:color w:val="000000"/>
          <w:sz w:val="24"/>
          <w:szCs w:val="24"/>
          <w:lang w:eastAsia="en-US"/>
        </w:rPr>
      </w:pPr>
      <w:r w:rsidRPr="008F64B5">
        <w:rPr>
          <w:rFonts w:ascii="Helvetica" w:eastAsia="Calibri" w:hAnsi="Helvetica"/>
          <w:bCs/>
          <w:color w:val="000000"/>
          <w:sz w:val="24"/>
          <w:szCs w:val="24"/>
          <w:lang w:eastAsia="en-US"/>
        </w:rPr>
        <w:t xml:space="preserve">60 giorni a partire dalla pubblicazione del presente Avviso Pubblico sui siti “Norme Marche” e “Regione Utile” </w:t>
      </w:r>
    </w:p>
    <w:p w:rsidR="008F64B5" w:rsidRPr="008F64B5" w:rsidRDefault="008F64B5" w:rsidP="008F64B5">
      <w:pPr>
        <w:pBdr>
          <w:top w:val="single" w:sz="4" w:space="1" w:color="auto"/>
          <w:left w:val="single" w:sz="4" w:space="4" w:color="auto"/>
          <w:bottom w:val="single" w:sz="4" w:space="1" w:color="auto"/>
          <w:right w:val="single" w:sz="4" w:space="4" w:color="auto"/>
        </w:pBdr>
        <w:autoSpaceDE w:val="0"/>
        <w:autoSpaceDN w:val="0"/>
        <w:adjustRightInd w:val="0"/>
        <w:spacing w:line="300" w:lineRule="exact"/>
        <w:rPr>
          <w:rFonts w:ascii="Helvetica" w:eastAsia="Calibri" w:hAnsi="Helvetica"/>
          <w:b/>
          <w:color w:val="000000"/>
          <w:sz w:val="24"/>
          <w:szCs w:val="24"/>
          <w:lang w:eastAsia="en-US"/>
        </w:rPr>
      </w:pPr>
      <w:r w:rsidRPr="008F64B5">
        <w:rPr>
          <w:rFonts w:ascii="Helvetica" w:eastAsia="Calibri" w:hAnsi="Helvetica"/>
          <w:b/>
          <w:color w:val="000000"/>
          <w:sz w:val="24"/>
          <w:szCs w:val="24"/>
          <w:lang w:eastAsia="en-US"/>
        </w:rPr>
        <w:t>Indirizzo PEC della struttura:</w:t>
      </w:r>
    </w:p>
    <w:p w:rsidR="008F64B5" w:rsidRPr="008F64B5" w:rsidRDefault="008F64B5" w:rsidP="008F64B5">
      <w:pPr>
        <w:pBdr>
          <w:top w:val="single" w:sz="4" w:space="1" w:color="auto"/>
          <w:left w:val="single" w:sz="4" w:space="4" w:color="auto"/>
          <w:bottom w:val="single" w:sz="4" w:space="1" w:color="auto"/>
          <w:right w:val="single" w:sz="4" w:space="4" w:color="auto"/>
        </w:pBdr>
        <w:autoSpaceDE w:val="0"/>
        <w:autoSpaceDN w:val="0"/>
        <w:adjustRightInd w:val="0"/>
        <w:spacing w:after="120" w:line="300" w:lineRule="exact"/>
        <w:rPr>
          <w:rFonts w:ascii="Helvetica" w:eastAsia="Calibri" w:hAnsi="Helvetica"/>
          <w:i/>
          <w:color w:val="000000"/>
          <w:sz w:val="24"/>
          <w:szCs w:val="24"/>
          <w:lang w:eastAsia="en-US"/>
        </w:rPr>
      </w:pPr>
      <w:r w:rsidRPr="008F64B5">
        <w:rPr>
          <w:rFonts w:ascii="Helvetica" w:eastAsia="Calibri" w:hAnsi="Helvetica"/>
          <w:i/>
          <w:color w:val="000000"/>
          <w:sz w:val="24"/>
          <w:szCs w:val="24"/>
          <w:lang w:eastAsia="en-US"/>
        </w:rPr>
        <w:t>regione.marche.economiaittica@emarche.it</w:t>
      </w:r>
    </w:p>
    <w:p w:rsidR="008F64B5" w:rsidRPr="008F64B5" w:rsidRDefault="008F64B5" w:rsidP="008F64B5">
      <w:pPr>
        <w:pBdr>
          <w:top w:val="single" w:sz="4" w:space="1" w:color="auto"/>
          <w:left w:val="single" w:sz="4" w:space="4" w:color="auto"/>
          <w:bottom w:val="single" w:sz="4" w:space="1" w:color="auto"/>
          <w:right w:val="single" w:sz="4" w:space="4" w:color="auto"/>
        </w:pBdr>
        <w:autoSpaceDE w:val="0"/>
        <w:autoSpaceDN w:val="0"/>
        <w:adjustRightInd w:val="0"/>
        <w:spacing w:line="300" w:lineRule="exact"/>
        <w:rPr>
          <w:rFonts w:ascii="Helvetica" w:eastAsia="Calibri" w:hAnsi="Helvetica"/>
          <w:b/>
          <w:bCs/>
          <w:color w:val="000000"/>
          <w:sz w:val="24"/>
          <w:szCs w:val="24"/>
          <w:lang w:eastAsia="en-US"/>
        </w:rPr>
      </w:pPr>
      <w:r w:rsidRPr="008F64B5">
        <w:rPr>
          <w:rFonts w:ascii="Helvetica" w:eastAsia="Calibri" w:hAnsi="Helvetica"/>
          <w:b/>
          <w:bCs/>
          <w:color w:val="000000"/>
          <w:sz w:val="24"/>
          <w:szCs w:val="24"/>
          <w:lang w:eastAsia="en-US"/>
        </w:rPr>
        <w:t>Responsabile del procedimento:</w:t>
      </w:r>
    </w:p>
    <w:p w:rsidR="008F64B5" w:rsidRPr="008F64B5" w:rsidRDefault="008F64B5" w:rsidP="008F64B5">
      <w:pPr>
        <w:pBdr>
          <w:top w:val="single" w:sz="4" w:space="1" w:color="auto"/>
          <w:left w:val="single" w:sz="4" w:space="4" w:color="auto"/>
          <w:bottom w:val="single" w:sz="4" w:space="1" w:color="auto"/>
          <w:right w:val="single" w:sz="4" w:space="4" w:color="auto"/>
        </w:pBdr>
        <w:autoSpaceDE w:val="0"/>
        <w:autoSpaceDN w:val="0"/>
        <w:adjustRightInd w:val="0"/>
        <w:spacing w:after="120" w:line="280" w:lineRule="exact"/>
        <w:rPr>
          <w:rFonts w:ascii="Helvetica" w:eastAsia="Calibri" w:hAnsi="Helvetica"/>
          <w:bCs/>
          <w:color w:val="000000"/>
          <w:sz w:val="24"/>
          <w:szCs w:val="24"/>
          <w:lang w:eastAsia="en-US"/>
        </w:rPr>
      </w:pPr>
      <w:r w:rsidRPr="008F64B5">
        <w:rPr>
          <w:rFonts w:ascii="Helvetica" w:eastAsia="Calibri" w:hAnsi="Helvetica"/>
          <w:bCs/>
          <w:color w:val="000000"/>
          <w:sz w:val="24"/>
          <w:szCs w:val="24"/>
          <w:lang w:eastAsia="en-US"/>
        </w:rPr>
        <w:t>dott. Guido Mauro</w:t>
      </w:r>
    </w:p>
    <w:p w:rsidR="008F64B5" w:rsidRPr="008F64B5" w:rsidRDefault="008F64B5" w:rsidP="008F64B5">
      <w:pPr>
        <w:pBdr>
          <w:top w:val="single" w:sz="4" w:space="1" w:color="auto"/>
          <w:left w:val="single" w:sz="4" w:space="4" w:color="auto"/>
          <w:bottom w:val="single" w:sz="4" w:space="1" w:color="auto"/>
          <w:right w:val="single" w:sz="4" w:space="4" w:color="auto"/>
        </w:pBdr>
        <w:autoSpaceDE w:val="0"/>
        <w:autoSpaceDN w:val="0"/>
        <w:adjustRightInd w:val="0"/>
        <w:spacing w:line="300" w:lineRule="exact"/>
        <w:rPr>
          <w:rFonts w:ascii="Helvetica" w:eastAsia="Calibri" w:hAnsi="Helvetica"/>
          <w:b/>
          <w:bCs/>
          <w:color w:val="000000"/>
          <w:sz w:val="24"/>
          <w:szCs w:val="24"/>
          <w:lang w:eastAsia="en-US"/>
        </w:rPr>
      </w:pPr>
      <w:r w:rsidRPr="008F64B5">
        <w:rPr>
          <w:rFonts w:ascii="Helvetica" w:eastAsia="Calibri" w:hAnsi="Helvetica"/>
          <w:b/>
          <w:bCs/>
          <w:color w:val="000000"/>
          <w:sz w:val="24"/>
          <w:szCs w:val="24"/>
          <w:lang w:eastAsia="en-US"/>
        </w:rPr>
        <w:t>Punto di contatto:</w:t>
      </w:r>
    </w:p>
    <w:p w:rsidR="008F64B5" w:rsidRPr="008F64B5" w:rsidRDefault="008F64B5" w:rsidP="008F64B5">
      <w:pPr>
        <w:pBdr>
          <w:top w:val="single" w:sz="4" w:space="1" w:color="auto"/>
          <w:left w:val="single" w:sz="4" w:space="4" w:color="auto"/>
          <w:bottom w:val="single" w:sz="4" w:space="1" w:color="auto"/>
          <w:right w:val="single" w:sz="4" w:space="4" w:color="auto"/>
        </w:pBdr>
        <w:autoSpaceDE w:val="0"/>
        <w:autoSpaceDN w:val="0"/>
        <w:adjustRightInd w:val="0"/>
        <w:spacing w:line="300" w:lineRule="exact"/>
        <w:rPr>
          <w:rFonts w:ascii="Helvetica" w:eastAsia="Calibri" w:hAnsi="Helvetica"/>
          <w:bCs/>
          <w:color w:val="000000"/>
          <w:sz w:val="24"/>
          <w:szCs w:val="24"/>
          <w:lang w:eastAsia="en-US"/>
        </w:rPr>
      </w:pPr>
      <w:r w:rsidRPr="008F64B5">
        <w:rPr>
          <w:rFonts w:ascii="Helvetica" w:eastAsia="Calibri" w:hAnsi="Helvetica"/>
          <w:bCs/>
          <w:color w:val="000000"/>
          <w:sz w:val="24"/>
          <w:szCs w:val="24"/>
          <w:lang w:eastAsia="en-US"/>
        </w:rPr>
        <w:t>dott. Guido Mauro</w:t>
      </w:r>
    </w:p>
    <w:p w:rsidR="008F64B5" w:rsidRPr="008F64B5" w:rsidRDefault="008F64B5" w:rsidP="008F64B5">
      <w:pPr>
        <w:pBdr>
          <w:top w:val="single" w:sz="4" w:space="1" w:color="auto"/>
          <w:left w:val="single" w:sz="4" w:space="4" w:color="auto"/>
          <w:bottom w:val="single" w:sz="4" w:space="1" w:color="auto"/>
          <w:right w:val="single" w:sz="4" w:space="4" w:color="auto"/>
        </w:pBdr>
        <w:autoSpaceDE w:val="0"/>
        <w:autoSpaceDN w:val="0"/>
        <w:adjustRightInd w:val="0"/>
        <w:spacing w:line="300" w:lineRule="exact"/>
        <w:rPr>
          <w:rFonts w:ascii="Helvetica" w:eastAsia="Calibri" w:hAnsi="Helvetica"/>
          <w:bCs/>
          <w:color w:val="000000"/>
          <w:sz w:val="24"/>
          <w:szCs w:val="24"/>
          <w:lang w:eastAsia="en-US"/>
        </w:rPr>
      </w:pPr>
      <w:r w:rsidRPr="008F64B5">
        <w:rPr>
          <w:rFonts w:ascii="Helvetica" w:eastAsia="Calibri" w:hAnsi="Helvetica"/>
          <w:bCs/>
          <w:color w:val="000000"/>
          <w:sz w:val="24"/>
          <w:szCs w:val="24"/>
          <w:lang w:eastAsia="en-US"/>
        </w:rPr>
        <w:t>tel. - 071 8063417</w:t>
      </w:r>
    </w:p>
    <w:p w:rsidR="008F64B5" w:rsidRPr="008F64B5" w:rsidRDefault="008F64B5" w:rsidP="008F64B5">
      <w:pPr>
        <w:pBdr>
          <w:top w:val="single" w:sz="4" w:space="1" w:color="auto"/>
          <w:left w:val="single" w:sz="4" w:space="4" w:color="auto"/>
          <w:bottom w:val="single" w:sz="4" w:space="1" w:color="auto"/>
          <w:right w:val="single" w:sz="4" w:space="4" w:color="auto"/>
        </w:pBdr>
        <w:autoSpaceDE w:val="0"/>
        <w:autoSpaceDN w:val="0"/>
        <w:adjustRightInd w:val="0"/>
        <w:spacing w:line="300" w:lineRule="exact"/>
        <w:rPr>
          <w:rFonts w:ascii="Helvetica" w:eastAsia="Calibri" w:hAnsi="Helvetica"/>
          <w:bCs/>
          <w:color w:val="000000"/>
          <w:sz w:val="24"/>
          <w:szCs w:val="24"/>
          <w:lang w:eastAsia="en-US"/>
        </w:rPr>
      </w:pPr>
      <w:r w:rsidRPr="008F64B5">
        <w:rPr>
          <w:rFonts w:ascii="Helvetica" w:eastAsia="Calibri" w:hAnsi="Helvetica"/>
          <w:bCs/>
          <w:color w:val="000000"/>
          <w:sz w:val="24"/>
          <w:szCs w:val="24"/>
          <w:lang w:eastAsia="en-US"/>
        </w:rPr>
        <w:t>e-mail - guido.mauro@regione.marche.it</w:t>
      </w:r>
    </w:p>
    <w:p w:rsidR="008F64B5" w:rsidRPr="008F64B5" w:rsidRDefault="008F64B5" w:rsidP="008F64B5">
      <w:pPr>
        <w:spacing w:after="200" w:line="276" w:lineRule="auto"/>
        <w:rPr>
          <w:rFonts w:ascii="Helvetica" w:hAnsi="Helvetica"/>
          <w:b/>
          <w:sz w:val="24"/>
          <w:szCs w:val="24"/>
          <w:lang w:eastAsia="en-US"/>
        </w:rPr>
      </w:pPr>
      <w:r w:rsidRPr="008F64B5">
        <w:rPr>
          <w:rFonts w:ascii="Helvetica" w:hAnsi="Helvetica"/>
          <w:b/>
          <w:sz w:val="24"/>
          <w:szCs w:val="24"/>
          <w:lang w:eastAsia="en-US"/>
        </w:rPr>
        <w:br w:type="page"/>
      </w:r>
    </w:p>
    <w:p w:rsidR="008F64B5" w:rsidRPr="008F64B5" w:rsidRDefault="008F64B5" w:rsidP="008F64B5">
      <w:pPr>
        <w:spacing w:after="240"/>
        <w:jc w:val="both"/>
        <w:rPr>
          <w:rFonts w:ascii="Helvetica" w:hAnsi="Helvetica"/>
          <w:b/>
          <w:sz w:val="24"/>
          <w:szCs w:val="24"/>
          <w:lang w:eastAsia="en-US"/>
        </w:rPr>
      </w:pPr>
      <w:r w:rsidRPr="008F64B5">
        <w:rPr>
          <w:rFonts w:ascii="Helvetica" w:hAnsi="Helvetica"/>
          <w:b/>
          <w:sz w:val="24"/>
          <w:szCs w:val="24"/>
          <w:lang w:eastAsia="en-US"/>
        </w:rPr>
        <w:lastRenderedPageBreak/>
        <w:t>SOMMARIO</w:t>
      </w:r>
    </w:p>
    <w:p w:rsidR="008F64B5" w:rsidRPr="008F64B5" w:rsidRDefault="008F64B5" w:rsidP="008F64B5">
      <w:pPr>
        <w:tabs>
          <w:tab w:val="right" w:leader="dot" w:pos="10054"/>
        </w:tabs>
        <w:spacing w:after="120"/>
        <w:ind w:left="200" w:hanging="200"/>
        <w:rPr>
          <w:rFonts w:ascii="Helvetica" w:hAnsi="Helvetica"/>
          <w:b/>
          <w:noProof/>
          <w:sz w:val="24"/>
          <w:szCs w:val="24"/>
          <w:lang w:eastAsia="en-US"/>
        </w:rPr>
      </w:pPr>
      <w:r w:rsidRPr="008F64B5">
        <w:rPr>
          <w:rFonts w:ascii="Helvetica" w:hAnsi="Helvetica"/>
          <w:b/>
          <w:sz w:val="24"/>
          <w:szCs w:val="24"/>
          <w:lang w:eastAsia="en-US"/>
        </w:rPr>
        <w:fldChar w:fldCharType="begin"/>
      </w:r>
      <w:r w:rsidRPr="008F64B5">
        <w:rPr>
          <w:rFonts w:ascii="Helvetica" w:hAnsi="Helvetica"/>
          <w:b/>
          <w:sz w:val="24"/>
          <w:szCs w:val="24"/>
          <w:lang w:eastAsia="en-US"/>
        </w:rPr>
        <w:instrText xml:space="preserve"> INDEX \e "</w:instrText>
      </w:r>
      <w:r w:rsidRPr="008F64B5">
        <w:rPr>
          <w:rFonts w:ascii="Helvetica" w:hAnsi="Helvetica"/>
          <w:b/>
          <w:sz w:val="24"/>
          <w:szCs w:val="24"/>
          <w:lang w:eastAsia="en-US"/>
        </w:rPr>
        <w:tab/>
        <w:instrText xml:space="preserve">" \c "1" \z "1040" </w:instrText>
      </w:r>
      <w:r w:rsidRPr="008F64B5">
        <w:rPr>
          <w:rFonts w:ascii="Helvetica" w:hAnsi="Helvetica"/>
          <w:b/>
          <w:sz w:val="24"/>
          <w:szCs w:val="24"/>
          <w:lang w:eastAsia="en-US"/>
        </w:rPr>
        <w:fldChar w:fldCharType="separate"/>
      </w:r>
      <w:r w:rsidRPr="008F64B5">
        <w:rPr>
          <w:rFonts w:ascii="Helvetica" w:hAnsi="Helvetica"/>
          <w:b/>
          <w:sz w:val="24"/>
          <w:szCs w:val="24"/>
          <w:lang w:eastAsia="en-US"/>
        </w:rPr>
        <w:t>1</w:t>
      </w:r>
      <w:r w:rsidRPr="008F64B5">
        <w:rPr>
          <w:rFonts w:ascii="Helvetica" w:hAnsi="Helvetica"/>
          <w:b/>
          <w:sz w:val="24"/>
          <w:szCs w:val="24"/>
          <w:lang w:eastAsia="en-US"/>
        </w:rPr>
        <w:fldChar w:fldCharType="begin"/>
      </w:r>
      <w:r w:rsidRPr="008F64B5">
        <w:rPr>
          <w:rFonts w:ascii="Helvetica" w:hAnsi="Helvetica"/>
          <w:b/>
          <w:sz w:val="24"/>
          <w:szCs w:val="24"/>
          <w:lang w:eastAsia="en-US"/>
        </w:rPr>
        <w:instrText xml:space="preserve"> INDEX \e "</w:instrText>
      </w:r>
      <w:r w:rsidRPr="008F64B5">
        <w:rPr>
          <w:rFonts w:ascii="Helvetica" w:hAnsi="Helvetica"/>
          <w:b/>
          <w:sz w:val="24"/>
          <w:szCs w:val="24"/>
          <w:lang w:eastAsia="en-US"/>
        </w:rPr>
        <w:tab/>
        <w:instrText xml:space="preserve">" \c "1" \z "1040" </w:instrText>
      </w:r>
      <w:r w:rsidRPr="008F64B5">
        <w:rPr>
          <w:rFonts w:ascii="Helvetica" w:hAnsi="Helvetica"/>
          <w:b/>
          <w:sz w:val="24"/>
          <w:szCs w:val="24"/>
          <w:lang w:eastAsia="en-US"/>
        </w:rPr>
        <w:fldChar w:fldCharType="separate"/>
      </w:r>
      <w:r w:rsidRPr="008F64B5">
        <w:rPr>
          <w:rFonts w:ascii="Helvetica" w:hAnsi="Helvetica"/>
          <w:b/>
          <w:noProof/>
          <w:sz w:val="24"/>
          <w:szCs w:val="24"/>
          <w:lang w:eastAsia="en-US"/>
        </w:rPr>
        <w:t>. Normativa e documentazione di riferimento</w:t>
      </w:r>
      <w:r w:rsidRPr="008F64B5">
        <w:rPr>
          <w:rFonts w:ascii="Helvetica" w:hAnsi="Helvetica"/>
          <w:b/>
          <w:noProof/>
          <w:sz w:val="24"/>
          <w:szCs w:val="24"/>
          <w:lang w:eastAsia="en-US"/>
        </w:rPr>
        <w:tab/>
        <w:t>3</w:t>
      </w:r>
    </w:p>
    <w:p w:rsidR="008F64B5" w:rsidRPr="008F64B5" w:rsidRDefault="008F64B5" w:rsidP="008F64B5">
      <w:pPr>
        <w:tabs>
          <w:tab w:val="right" w:leader="dot" w:pos="10054"/>
        </w:tabs>
        <w:spacing w:after="120"/>
        <w:ind w:left="200" w:hanging="200"/>
        <w:rPr>
          <w:rFonts w:ascii="Helvetica" w:hAnsi="Helvetica"/>
          <w:b/>
          <w:noProof/>
          <w:sz w:val="24"/>
          <w:szCs w:val="24"/>
          <w:lang w:eastAsia="en-US"/>
        </w:rPr>
      </w:pPr>
      <w:r w:rsidRPr="008F64B5">
        <w:rPr>
          <w:rFonts w:ascii="Helvetica" w:hAnsi="Helvetica"/>
          <w:b/>
          <w:noProof/>
          <w:sz w:val="24"/>
          <w:szCs w:val="24"/>
          <w:lang w:eastAsia="en-US"/>
        </w:rPr>
        <w:t>2. Oggetto e finalità dell'Avviso</w:t>
      </w:r>
      <w:r w:rsidRPr="008F64B5">
        <w:rPr>
          <w:rFonts w:ascii="Helvetica" w:hAnsi="Helvetica"/>
          <w:b/>
          <w:noProof/>
          <w:sz w:val="24"/>
          <w:szCs w:val="24"/>
          <w:lang w:eastAsia="en-US"/>
        </w:rPr>
        <w:tab/>
        <w:t>4</w:t>
      </w:r>
    </w:p>
    <w:p w:rsidR="008F64B5" w:rsidRPr="008F64B5" w:rsidRDefault="008F64B5" w:rsidP="008F64B5">
      <w:pPr>
        <w:tabs>
          <w:tab w:val="right" w:leader="dot" w:pos="10054"/>
        </w:tabs>
        <w:spacing w:after="120"/>
        <w:ind w:left="200" w:hanging="200"/>
        <w:rPr>
          <w:rFonts w:ascii="Helvetica" w:hAnsi="Helvetica"/>
          <w:b/>
          <w:noProof/>
          <w:sz w:val="24"/>
          <w:szCs w:val="24"/>
          <w:lang w:eastAsia="en-US"/>
        </w:rPr>
      </w:pPr>
      <w:r w:rsidRPr="008F64B5">
        <w:rPr>
          <w:rFonts w:ascii="Helvetica" w:hAnsi="Helvetica"/>
          <w:b/>
          <w:noProof/>
          <w:sz w:val="24"/>
          <w:szCs w:val="24"/>
          <w:lang w:eastAsia="en-US"/>
        </w:rPr>
        <w:t>3. Criteri di ammissibilità dei richiedenti e dei progetti</w:t>
      </w:r>
      <w:r w:rsidRPr="008F64B5">
        <w:rPr>
          <w:rFonts w:ascii="Helvetica" w:hAnsi="Helvetica"/>
          <w:b/>
          <w:noProof/>
          <w:sz w:val="24"/>
          <w:szCs w:val="24"/>
          <w:lang w:eastAsia="en-US"/>
        </w:rPr>
        <w:tab/>
        <w:t>4</w:t>
      </w:r>
    </w:p>
    <w:p w:rsidR="008F64B5" w:rsidRPr="008F64B5" w:rsidRDefault="008F64B5" w:rsidP="008F64B5">
      <w:pPr>
        <w:tabs>
          <w:tab w:val="right" w:leader="dot" w:pos="10054"/>
        </w:tabs>
        <w:spacing w:after="120"/>
        <w:ind w:left="200" w:hanging="200"/>
        <w:rPr>
          <w:rFonts w:ascii="Helvetica" w:hAnsi="Helvetica"/>
          <w:b/>
          <w:smallCaps/>
          <w:noProof/>
          <w:sz w:val="24"/>
          <w:szCs w:val="24"/>
          <w:lang w:eastAsia="en-US"/>
        </w:rPr>
      </w:pPr>
      <w:r w:rsidRPr="008F64B5">
        <w:rPr>
          <w:rFonts w:ascii="Helvetica" w:hAnsi="Helvetica"/>
          <w:b/>
          <w:noProof/>
          <w:sz w:val="24"/>
          <w:szCs w:val="24"/>
          <w:lang w:eastAsia="en-US"/>
        </w:rPr>
        <w:t>4. Termini……………………</w:t>
      </w:r>
      <w:r w:rsidRPr="008F64B5">
        <w:rPr>
          <w:rFonts w:ascii="Helvetica" w:hAnsi="Helvetica"/>
          <w:b/>
          <w:smallCaps/>
          <w:noProof/>
          <w:sz w:val="24"/>
          <w:szCs w:val="24"/>
          <w:lang w:eastAsia="en-US"/>
        </w:rPr>
        <w:t>……………………………………………</w:t>
      </w:r>
      <w:r w:rsidRPr="008F64B5">
        <w:rPr>
          <w:rFonts w:ascii="Helvetica" w:hAnsi="Helvetica"/>
          <w:b/>
          <w:smallCaps/>
          <w:noProof/>
          <w:sz w:val="24"/>
          <w:szCs w:val="24"/>
          <w:lang w:eastAsia="en-US"/>
        </w:rPr>
        <w:tab/>
        <w:t>…………………………5</w:t>
      </w:r>
    </w:p>
    <w:p w:rsidR="008F64B5" w:rsidRPr="008F64B5" w:rsidRDefault="008F64B5" w:rsidP="008F64B5">
      <w:pPr>
        <w:tabs>
          <w:tab w:val="right" w:leader="dot" w:pos="10054"/>
        </w:tabs>
        <w:spacing w:after="120"/>
        <w:ind w:left="200" w:hanging="200"/>
        <w:rPr>
          <w:rFonts w:ascii="Helvetica" w:hAnsi="Helvetica"/>
          <w:b/>
          <w:noProof/>
          <w:sz w:val="24"/>
          <w:szCs w:val="24"/>
          <w:lang w:eastAsia="en-US"/>
        </w:rPr>
      </w:pPr>
      <w:r w:rsidRPr="008F64B5">
        <w:rPr>
          <w:rFonts w:ascii="Helvetica" w:hAnsi="Helvetica"/>
          <w:b/>
          <w:noProof/>
          <w:sz w:val="24"/>
          <w:szCs w:val="24"/>
          <w:lang w:eastAsia="en-US"/>
        </w:rPr>
        <w:t>5. Proroghe.</w:t>
      </w:r>
      <w:r w:rsidRPr="008F64B5">
        <w:rPr>
          <w:rFonts w:ascii="Helvetica" w:hAnsi="Helvetica"/>
          <w:b/>
          <w:noProof/>
          <w:sz w:val="24"/>
          <w:szCs w:val="24"/>
          <w:lang w:eastAsia="en-US"/>
        </w:rPr>
        <w:tab/>
        <w:t>5</w:t>
      </w:r>
    </w:p>
    <w:p w:rsidR="008F64B5" w:rsidRPr="008F64B5" w:rsidRDefault="008F64B5" w:rsidP="008F64B5">
      <w:pPr>
        <w:tabs>
          <w:tab w:val="right" w:leader="dot" w:pos="10054"/>
        </w:tabs>
        <w:spacing w:after="120"/>
        <w:rPr>
          <w:rFonts w:ascii="Helvetica" w:hAnsi="Helvetica"/>
          <w:b/>
          <w:noProof/>
          <w:sz w:val="24"/>
          <w:szCs w:val="24"/>
          <w:lang w:eastAsia="en-US"/>
        </w:rPr>
      </w:pPr>
      <w:r w:rsidRPr="008F64B5">
        <w:rPr>
          <w:rFonts w:ascii="Helvetica" w:hAnsi="Helvetica"/>
          <w:b/>
          <w:noProof/>
          <w:sz w:val="24"/>
          <w:szCs w:val="24"/>
          <w:lang w:eastAsia="en-US"/>
        </w:rPr>
        <w:t>6. Misura del contributo</w:t>
      </w:r>
      <w:r w:rsidRPr="008F64B5">
        <w:rPr>
          <w:rFonts w:ascii="Helvetica" w:hAnsi="Helvetica"/>
          <w:b/>
          <w:noProof/>
          <w:sz w:val="24"/>
          <w:szCs w:val="24"/>
          <w:lang w:eastAsia="en-US"/>
        </w:rPr>
        <w:tab/>
        <w:t>6</w:t>
      </w:r>
    </w:p>
    <w:p w:rsidR="008F64B5" w:rsidRPr="008F64B5" w:rsidRDefault="008F64B5" w:rsidP="008F64B5">
      <w:pPr>
        <w:tabs>
          <w:tab w:val="right" w:leader="dot" w:pos="10054"/>
        </w:tabs>
        <w:spacing w:after="120"/>
        <w:ind w:left="200" w:hanging="200"/>
        <w:rPr>
          <w:rFonts w:ascii="Helvetica" w:hAnsi="Helvetica"/>
          <w:b/>
          <w:noProof/>
          <w:sz w:val="24"/>
          <w:szCs w:val="24"/>
          <w:lang w:eastAsia="en-US"/>
        </w:rPr>
      </w:pPr>
      <w:r w:rsidRPr="008F64B5">
        <w:rPr>
          <w:rFonts w:ascii="Helvetica" w:hAnsi="Helvetica"/>
          <w:b/>
          <w:noProof/>
          <w:sz w:val="24"/>
          <w:szCs w:val="24"/>
          <w:lang w:eastAsia="en-US"/>
        </w:rPr>
        <w:t>7. Interventi ammissibili</w:t>
      </w:r>
      <w:r w:rsidRPr="008F64B5">
        <w:rPr>
          <w:rFonts w:ascii="Helvetica" w:hAnsi="Helvetica"/>
          <w:b/>
          <w:noProof/>
          <w:sz w:val="24"/>
          <w:szCs w:val="24"/>
          <w:lang w:eastAsia="en-US"/>
        </w:rPr>
        <w:tab/>
        <w:t>7</w:t>
      </w:r>
    </w:p>
    <w:p w:rsidR="008F64B5" w:rsidRPr="008F64B5" w:rsidRDefault="008F64B5" w:rsidP="008F64B5">
      <w:pPr>
        <w:tabs>
          <w:tab w:val="right" w:leader="dot" w:pos="10054"/>
        </w:tabs>
        <w:spacing w:after="120"/>
        <w:ind w:left="200" w:hanging="200"/>
        <w:rPr>
          <w:rFonts w:ascii="Helvetica" w:hAnsi="Helvetica"/>
          <w:b/>
          <w:noProof/>
          <w:sz w:val="24"/>
          <w:szCs w:val="24"/>
          <w:lang w:eastAsia="en-US"/>
        </w:rPr>
      </w:pPr>
      <w:r w:rsidRPr="008F64B5">
        <w:rPr>
          <w:rFonts w:ascii="Helvetica" w:hAnsi="Helvetica"/>
          <w:b/>
          <w:noProof/>
          <w:sz w:val="24"/>
          <w:szCs w:val="24"/>
          <w:lang w:eastAsia="en-US"/>
        </w:rPr>
        <w:t>8. Spese ammissibili</w:t>
      </w:r>
      <w:r w:rsidRPr="008F64B5">
        <w:rPr>
          <w:rFonts w:ascii="Helvetica" w:hAnsi="Helvetica"/>
          <w:b/>
          <w:noProof/>
          <w:sz w:val="24"/>
          <w:szCs w:val="24"/>
          <w:lang w:eastAsia="en-US"/>
        </w:rPr>
        <w:tab/>
        <w:t>7</w:t>
      </w:r>
    </w:p>
    <w:p w:rsidR="008F64B5" w:rsidRPr="008F64B5" w:rsidRDefault="008F64B5" w:rsidP="008F64B5">
      <w:pPr>
        <w:tabs>
          <w:tab w:val="right" w:leader="dot" w:pos="10054"/>
        </w:tabs>
        <w:spacing w:after="120"/>
        <w:ind w:left="200" w:hanging="200"/>
        <w:rPr>
          <w:rFonts w:ascii="Helvetica" w:hAnsi="Helvetica"/>
          <w:b/>
          <w:smallCaps/>
          <w:noProof/>
          <w:sz w:val="24"/>
          <w:szCs w:val="24"/>
          <w:lang w:eastAsia="en-US"/>
        </w:rPr>
      </w:pPr>
      <w:r w:rsidRPr="008F64B5">
        <w:rPr>
          <w:rFonts w:ascii="Helvetica" w:hAnsi="Helvetica"/>
          <w:b/>
          <w:noProof/>
          <w:sz w:val="24"/>
          <w:szCs w:val="24"/>
          <w:lang w:eastAsia="en-US"/>
        </w:rPr>
        <w:t>9. Spese non ammissibil</w:t>
      </w:r>
      <w:r w:rsidRPr="008F64B5">
        <w:rPr>
          <w:rFonts w:ascii="Helvetica" w:hAnsi="Helvetica"/>
          <w:b/>
          <w:smallCaps/>
          <w:noProof/>
          <w:sz w:val="24"/>
          <w:szCs w:val="24"/>
          <w:lang w:eastAsia="en-US"/>
        </w:rPr>
        <w:t>i</w:t>
      </w:r>
      <w:r w:rsidRPr="008F64B5">
        <w:rPr>
          <w:rFonts w:ascii="Helvetica" w:hAnsi="Helvetica"/>
          <w:b/>
          <w:smallCaps/>
          <w:noProof/>
          <w:sz w:val="24"/>
          <w:szCs w:val="24"/>
          <w:lang w:eastAsia="en-US"/>
        </w:rPr>
        <w:tab/>
        <w:t>8</w:t>
      </w:r>
    </w:p>
    <w:p w:rsidR="008F64B5" w:rsidRPr="008F64B5" w:rsidRDefault="008F64B5" w:rsidP="008F64B5">
      <w:pPr>
        <w:tabs>
          <w:tab w:val="right" w:leader="dot" w:pos="10054"/>
        </w:tabs>
        <w:spacing w:after="120"/>
        <w:ind w:left="200" w:hanging="200"/>
        <w:rPr>
          <w:rFonts w:ascii="Helvetica" w:hAnsi="Helvetica"/>
          <w:b/>
          <w:noProof/>
          <w:sz w:val="24"/>
          <w:szCs w:val="24"/>
          <w:lang w:eastAsia="en-US"/>
        </w:rPr>
      </w:pPr>
      <w:r w:rsidRPr="008F64B5">
        <w:rPr>
          <w:rFonts w:ascii="Helvetica" w:hAnsi="Helvetica"/>
          <w:b/>
          <w:noProof/>
          <w:sz w:val="24"/>
          <w:szCs w:val="24"/>
          <w:lang w:eastAsia="en-US"/>
        </w:rPr>
        <w:t xml:space="preserve">10. Criteri di selezione </w:t>
      </w:r>
      <w:r w:rsidRPr="008F64B5">
        <w:rPr>
          <w:rFonts w:ascii="Helvetica" w:hAnsi="Helvetica"/>
          <w:b/>
          <w:noProof/>
          <w:sz w:val="24"/>
          <w:szCs w:val="24"/>
          <w:lang w:eastAsia="en-US"/>
        </w:rPr>
        <w:tab/>
        <w:t>9</w:t>
      </w:r>
    </w:p>
    <w:p w:rsidR="008F64B5" w:rsidRPr="008F64B5" w:rsidRDefault="008F64B5" w:rsidP="008F64B5">
      <w:pPr>
        <w:tabs>
          <w:tab w:val="right" w:leader="dot" w:pos="10054"/>
        </w:tabs>
        <w:spacing w:after="120"/>
        <w:ind w:left="200" w:hanging="200"/>
        <w:rPr>
          <w:rFonts w:ascii="Helvetica" w:hAnsi="Helvetica"/>
          <w:b/>
          <w:noProof/>
          <w:sz w:val="24"/>
          <w:szCs w:val="24"/>
          <w:lang w:eastAsia="en-US"/>
        </w:rPr>
      </w:pPr>
      <w:r w:rsidRPr="008F64B5">
        <w:rPr>
          <w:rFonts w:ascii="Helvetica" w:hAnsi="Helvetica"/>
          <w:b/>
          <w:noProof/>
          <w:sz w:val="24"/>
          <w:szCs w:val="24"/>
          <w:lang w:eastAsia="en-US"/>
        </w:rPr>
        <w:t>11 Modalità di presentazione delle domande di contributo</w:t>
      </w:r>
      <w:r w:rsidRPr="008F64B5">
        <w:rPr>
          <w:rFonts w:ascii="Helvetica" w:hAnsi="Helvetica"/>
          <w:b/>
          <w:noProof/>
          <w:sz w:val="24"/>
          <w:szCs w:val="24"/>
          <w:lang w:eastAsia="en-US"/>
        </w:rPr>
        <w:tab/>
        <w:t>11</w:t>
      </w:r>
    </w:p>
    <w:p w:rsidR="008F64B5" w:rsidRPr="008F64B5" w:rsidRDefault="008F64B5" w:rsidP="008F64B5">
      <w:pPr>
        <w:tabs>
          <w:tab w:val="right" w:leader="dot" w:pos="10054"/>
        </w:tabs>
        <w:spacing w:after="120"/>
        <w:ind w:left="200" w:hanging="200"/>
        <w:rPr>
          <w:rFonts w:ascii="Helvetica" w:hAnsi="Helvetica"/>
          <w:b/>
          <w:noProof/>
          <w:sz w:val="24"/>
          <w:szCs w:val="24"/>
          <w:lang w:eastAsia="en-US"/>
        </w:rPr>
      </w:pPr>
      <w:r w:rsidRPr="008F64B5">
        <w:rPr>
          <w:rFonts w:ascii="Helvetica" w:hAnsi="Helvetica"/>
          <w:b/>
          <w:noProof/>
          <w:sz w:val="24"/>
          <w:szCs w:val="24"/>
          <w:lang w:eastAsia="en-US"/>
        </w:rPr>
        <w:t>12. Ammissione, Selezione e concessione del contributo</w:t>
      </w:r>
      <w:r w:rsidRPr="008F64B5">
        <w:rPr>
          <w:rFonts w:ascii="Helvetica" w:hAnsi="Helvetica"/>
          <w:b/>
          <w:noProof/>
          <w:sz w:val="24"/>
          <w:szCs w:val="24"/>
          <w:lang w:eastAsia="en-US"/>
        </w:rPr>
        <w:tab/>
        <w:t>13</w:t>
      </w:r>
    </w:p>
    <w:p w:rsidR="008F64B5" w:rsidRPr="008F64B5" w:rsidRDefault="008F64B5" w:rsidP="008F64B5">
      <w:pPr>
        <w:tabs>
          <w:tab w:val="right" w:leader="dot" w:pos="10054"/>
        </w:tabs>
        <w:spacing w:after="120"/>
        <w:ind w:left="200" w:hanging="200"/>
        <w:rPr>
          <w:rFonts w:ascii="Helvetica" w:hAnsi="Helvetica"/>
          <w:b/>
          <w:noProof/>
          <w:sz w:val="24"/>
          <w:szCs w:val="24"/>
          <w:lang w:eastAsia="en-US"/>
        </w:rPr>
      </w:pPr>
      <w:r w:rsidRPr="008F64B5">
        <w:rPr>
          <w:rFonts w:ascii="Helvetica" w:hAnsi="Helvetica"/>
          <w:b/>
          <w:noProof/>
          <w:sz w:val="24"/>
          <w:szCs w:val="24"/>
          <w:lang w:eastAsia="en-US"/>
        </w:rPr>
        <w:t xml:space="preserve">13. Varianti </w:t>
      </w:r>
      <w:r w:rsidRPr="008F64B5">
        <w:rPr>
          <w:rFonts w:ascii="Helvetica" w:hAnsi="Helvetica"/>
          <w:b/>
          <w:noProof/>
          <w:sz w:val="24"/>
          <w:szCs w:val="24"/>
          <w:lang w:eastAsia="en-US"/>
        </w:rPr>
        <w:tab/>
        <w:t>15</w:t>
      </w:r>
    </w:p>
    <w:p w:rsidR="008F64B5" w:rsidRPr="008F64B5" w:rsidRDefault="008F64B5" w:rsidP="008F64B5">
      <w:pPr>
        <w:tabs>
          <w:tab w:val="right" w:leader="dot" w:pos="10054"/>
        </w:tabs>
        <w:spacing w:after="120"/>
        <w:ind w:left="200" w:hanging="200"/>
        <w:rPr>
          <w:rFonts w:ascii="Helvetica" w:hAnsi="Helvetica"/>
          <w:b/>
          <w:noProof/>
          <w:sz w:val="24"/>
          <w:szCs w:val="24"/>
          <w:lang w:eastAsia="en-US"/>
        </w:rPr>
      </w:pPr>
      <w:r w:rsidRPr="008F64B5">
        <w:rPr>
          <w:rFonts w:ascii="Helvetica" w:hAnsi="Helvetica"/>
          <w:b/>
          <w:noProof/>
          <w:sz w:val="24"/>
          <w:szCs w:val="24"/>
          <w:lang w:eastAsia="en-US"/>
        </w:rPr>
        <w:t>14. Modalità di erogazione del contributo</w:t>
      </w:r>
      <w:r w:rsidRPr="008F64B5">
        <w:rPr>
          <w:rFonts w:ascii="Helvetica" w:hAnsi="Helvetica"/>
          <w:b/>
          <w:noProof/>
          <w:sz w:val="24"/>
          <w:szCs w:val="24"/>
          <w:lang w:eastAsia="en-US"/>
        </w:rPr>
        <w:tab/>
        <w:t>16</w:t>
      </w:r>
    </w:p>
    <w:p w:rsidR="008F64B5" w:rsidRPr="008F64B5" w:rsidRDefault="008F64B5" w:rsidP="008F64B5">
      <w:pPr>
        <w:tabs>
          <w:tab w:val="right" w:leader="dot" w:pos="10054"/>
        </w:tabs>
        <w:spacing w:after="120"/>
        <w:ind w:left="200" w:hanging="200"/>
        <w:rPr>
          <w:rFonts w:ascii="Helvetica" w:hAnsi="Helvetica"/>
          <w:b/>
          <w:noProof/>
          <w:sz w:val="24"/>
          <w:szCs w:val="24"/>
          <w:lang w:eastAsia="en-US"/>
        </w:rPr>
      </w:pPr>
      <w:r w:rsidRPr="008F64B5">
        <w:rPr>
          <w:rFonts w:ascii="Helvetica" w:hAnsi="Helvetica"/>
          <w:b/>
          <w:noProof/>
          <w:sz w:val="24"/>
          <w:szCs w:val="24"/>
          <w:lang w:eastAsia="en-US"/>
        </w:rPr>
        <w:t>15. Stabilità delle operazioni</w:t>
      </w:r>
      <w:r w:rsidRPr="008F64B5">
        <w:rPr>
          <w:rFonts w:ascii="Helvetica" w:hAnsi="Helvetica"/>
          <w:b/>
          <w:noProof/>
          <w:sz w:val="24"/>
          <w:szCs w:val="24"/>
          <w:lang w:eastAsia="en-US"/>
        </w:rPr>
        <w:tab/>
        <w:t>17</w:t>
      </w:r>
    </w:p>
    <w:p w:rsidR="008F64B5" w:rsidRPr="008F64B5" w:rsidRDefault="008F64B5" w:rsidP="008F64B5">
      <w:pPr>
        <w:tabs>
          <w:tab w:val="right" w:leader="dot" w:pos="10054"/>
        </w:tabs>
        <w:spacing w:after="120"/>
        <w:ind w:left="200" w:hanging="200"/>
        <w:rPr>
          <w:rFonts w:ascii="Helvetica" w:hAnsi="Helvetica"/>
          <w:b/>
          <w:noProof/>
          <w:sz w:val="24"/>
          <w:szCs w:val="24"/>
          <w:lang w:eastAsia="en-US"/>
        </w:rPr>
      </w:pPr>
      <w:r w:rsidRPr="008F64B5">
        <w:rPr>
          <w:rFonts w:ascii="Helvetica" w:hAnsi="Helvetica"/>
          <w:b/>
          <w:noProof/>
          <w:sz w:val="24"/>
          <w:szCs w:val="24"/>
          <w:lang w:eastAsia="en-US"/>
        </w:rPr>
        <w:t xml:space="preserve">16. Conservazione dei documenti </w:t>
      </w:r>
      <w:r w:rsidRPr="008F64B5">
        <w:rPr>
          <w:rFonts w:ascii="Helvetica" w:hAnsi="Helvetica"/>
          <w:b/>
          <w:noProof/>
          <w:sz w:val="24"/>
          <w:szCs w:val="24"/>
          <w:lang w:eastAsia="en-US"/>
        </w:rPr>
        <w:tab/>
        <w:t>18</w:t>
      </w:r>
    </w:p>
    <w:p w:rsidR="008F64B5" w:rsidRPr="008F64B5" w:rsidRDefault="008F64B5" w:rsidP="008F64B5">
      <w:pPr>
        <w:tabs>
          <w:tab w:val="right" w:leader="dot" w:pos="10054"/>
        </w:tabs>
        <w:spacing w:after="120"/>
        <w:ind w:left="200" w:hanging="200"/>
        <w:rPr>
          <w:rFonts w:ascii="Helvetica" w:hAnsi="Helvetica"/>
          <w:b/>
          <w:noProof/>
          <w:sz w:val="24"/>
          <w:szCs w:val="24"/>
          <w:lang w:eastAsia="en-US"/>
        </w:rPr>
      </w:pPr>
      <w:r w:rsidRPr="008F64B5">
        <w:rPr>
          <w:rFonts w:ascii="Helvetica" w:hAnsi="Helvetica"/>
          <w:b/>
          <w:noProof/>
          <w:sz w:val="24"/>
          <w:szCs w:val="24"/>
          <w:lang w:eastAsia="en-US"/>
        </w:rPr>
        <w:t>17. Azioni di comunicazione e pubblicità</w:t>
      </w:r>
      <w:r w:rsidRPr="008F64B5">
        <w:rPr>
          <w:rFonts w:ascii="Helvetica" w:hAnsi="Helvetica"/>
          <w:b/>
          <w:noProof/>
          <w:sz w:val="24"/>
          <w:szCs w:val="24"/>
          <w:lang w:eastAsia="en-US"/>
        </w:rPr>
        <w:tab/>
        <w:t>18</w:t>
      </w:r>
    </w:p>
    <w:p w:rsidR="008F64B5" w:rsidRPr="008F64B5" w:rsidRDefault="008F64B5" w:rsidP="008F64B5">
      <w:pPr>
        <w:tabs>
          <w:tab w:val="right" w:leader="dot" w:pos="10054"/>
        </w:tabs>
        <w:spacing w:after="120"/>
        <w:ind w:left="200" w:hanging="200"/>
        <w:rPr>
          <w:rFonts w:ascii="Helvetica" w:hAnsi="Helvetica"/>
          <w:b/>
          <w:noProof/>
          <w:sz w:val="24"/>
          <w:szCs w:val="24"/>
          <w:lang w:eastAsia="en-US"/>
        </w:rPr>
      </w:pPr>
      <w:r w:rsidRPr="008F64B5">
        <w:rPr>
          <w:rFonts w:ascii="Helvetica" w:hAnsi="Helvetica"/>
          <w:b/>
          <w:noProof/>
          <w:sz w:val="24"/>
          <w:szCs w:val="24"/>
          <w:lang w:eastAsia="en-US"/>
        </w:rPr>
        <w:t xml:space="preserve">18. Obblighi del beneficiario </w:t>
      </w:r>
      <w:r w:rsidRPr="008F64B5">
        <w:rPr>
          <w:rFonts w:ascii="Helvetica" w:hAnsi="Helvetica"/>
          <w:b/>
          <w:noProof/>
          <w:sz w:val="24"/>
          <w:szCs w:val="24"/>
          <w:lang w:eastAsia="en-US"/>
        </w:rPr>
        <w:tab/>
        <w:t>19</w:t>
      </w:r>
    </w:p>
    <w:p w:rsidR="008F64B5" w:rsidRPr="008F64B5" w:rsidRDefault="008F64B5" w:rsidP="008F64B5">
      <w:pPr>
        <w:tabs>
          <w:tab w:val="right" w:leader="dot" w:pos="10054"/>
        </w:tabs>
        <w:spacing w:after="120"/>
        <w:ind w:left="200" w:hanging="200"/>
        <w:rPr>
          <w:rFonts w:ascii="Helvetica" w:hAnsi="Helvetica"/>
          <w:b/>
          <w:noProof/>
          <w:sz w:val="24"/>
          <w:szCs w:val="24"/>
          <w:lang w:eastAsia="en-US"/>
        </w:rPr>
      </w:pPr>
      <w:r w:rsidRPr="008F64B5">
        <w:rPr>
          <w:rFonts w:ascii="Helvetica" w:hAnsi="Helvetica"/>
          <w:b/>
          <w:noProof/>
          <w:sz w:val="24"/>
          <w:szCs w:val="24"/>
          <w:lang w:eastAsia="en-US"/>
        </w:rPr>
        <w:t xml:space="preserve">19. Controlli </w:t>
      </w:r>
      <w:r w:rsidRPr="008F64B5">
        <w:rPr>
          <w:rFonts w:ascii="Helvetica" w:hAnsi="Helvetica"/>
          <w:b/>
          <w:noProof/>
          <w:sz w:val="24"/>
          <w:szCs w:val="24"/>
          <w:lang w:eastAsia="en-US"/>
        </w:rPr>
        <w:tab/>
        <w:t>19</w:t>
      </w:r>
    </w:p>
    <w:p w:rsidR="008F64B5" w:rsidRPr="008F64B5" w:rsidRDefault="008F64B5" w:rsidP="008F64B5">
      <w:pPr>
        <w:tabs>
          <w:tab w:val="right" w:leader="dot" w:pos="10054"/>
        </w:tabs>
        <w:spacing w:after="120"/>
        <w:rPr>
          <w:rFonts w:ascii="Helvetica" w:hAnsi="Helvetica"/>
          <w:b/>
          <w:noProof/>
          <w:sz w:val="24"/>
          <w:szCs w:val="24"/>
          <w:lang w:eastAsia="en-US"/>
        </w:rPr>
      </w:pPr>
      <w:r w:rsidRPr="008F64B5">
        <w:rPr>
          <w:rFonts w:ascii="Helvetica" w:hAnsi="Helvetica"/>
          <w:b/>
          <w:noProof/>
          <w:sz w:val="24"/>
          <w:szCs w:val="24"/>
          <w:lang w:eastAsia="en-US"/>
        </w:rPr>
        <w:t>20. Revoca e decadenza</w:t>
      </w:r>
      <w:r w:rsidRPr="008F64B5">
        <w:rPr>
          <w:rFonts w:ascii="Helvetica" w:hAnsi="Helvetica"/>
          <w:b/>
          <w:noProof/>
          <w:sz w:val="24"/>
          <w:szCs w:val="24"/>
          <w:lang w:eastAsia="en-US"/>
        </w:rPr>
        <w:tab/>
        <w:t>20</w:t>
      </w:r>
    </w:p>
    <w:p w:rsidR="008F64B5" w:rsidRPr="008F64B5" w:rsidRDefault="008F64B5" w:rsidP="008F64B5">
      <w:pPr>
        <w:tabs>
          <w:tab w:val="right" w:leader="dot" w:pos="10054"/>
        </w:tabs>
        <w:spacing w:after="120"/>
        <w:ind w:left="200" w:hanging="200"/>
        <w:rPr>
          <w:rFonts w:ascii="Helvetica" w:hAnsi="Helvetica"/>
          <w:b/>
          <w:noProof/>
          <w:sz w:val="24"/>
          <w:szCs w:val="24"/>
          <w:lang w:eastAsia="en-US"/>
        </w:rPr>
      </w:pPr>
      <w:r w:rsidRPr="008F64B5">
        <w:rPr>
          <w:rFonts w:ascii="Helvetica" w:hAnsi="Helvetica"/>
          <w:b/>
          <w:noProof/>
          <w:sz w:val="24"/>
          <w:szCs w:val="24"/>
          <w:lang w:eastAsia="en-US"/>
        </w:rPr>
        <w:t>21. Procedimento di revoca e recupero</w:t>
      </w:r>
      <w:r w:rsidRPr="008F64B5">
        <w:rPr>
          <w:rFonts w:ascii="Helvetica" w:hAnsi="Helvetica"/>
          <w:b/>
          <w:noProof/>
          <w:sz w:val="24"/>
          <w:szCs w:val="24"/>
          <w:lang w:eastAsia="en-US"/>
        </w:rPr>
        <w:tab/>
        <w:t>20</w:t>
      </w:r>
    </w:p>
    <w:p w:rsidR="008F64B5" w:rsidRPr="008F64B5" w:rsidRDefault="008F64B5" w:rsidP="008F64B5">
      <w:pPr>
        <w:tabs>
          <w:tab w:val="right" w:leader="dot" w:pos="10054"/>
        </w:tabs>
        <w:spacing w:after="120"/>
        <w:ind w:left="200" w:hanging="200"/>
        <w:rPr>
          <w:rFonts w:ascii="Helvetica" w:hAnsi="Helvetica"/>
          <w:b/>
          <w:noProof/>
          <w:sz w:val="24"/>
          <w:szCs w:val="24"/>
          <w:lang w:eastAsia="en-US"/>
        </w:rPr>
      </w:pPr>
      <w:r w:rsidRPr="008F64B5">
        <w:rPr>
          <w:rFonts w:ascii="Helvetica" w:hAnsi="Helvetica"/>
          <w:b/>
          <w:noProof/>
          <w:sz w:val="24"/>
          <w:szCs w:val="24"/>
          <w:lang w:eastAsia="en-US"/>
        </w:rPr>
        <w:t xml:space="preserve">22. Informativa ai sensi dell' art. 119 Reg. (CE) N. 508/2014 </w:t>
      </w:r>
      <w:r w:rsidRPr="008F64B5">
        <w:rPr>
          <w:rFonts w:ascii="Helvetica" w:hAnsi="Helvetica"/>
          <w:b/>
          <w:noProof/>
          <w:sz w:val="24"/>
          <w:szCs w:val="24"/>
          <w:lang w:eastAsia="en-US"/>
        </w:rPr>
        <w:tab/>
        <w:t>20</w:t>
      </w:r>
    </w:p>
    <w:p w:rsidR="008F64B5" w:rsidRPr="008F64B5" w:rsidRDefault="008F64B5" w:rsidP="008F64B5">
      <w:pPr>
        <w:tabs>
          <w:tab w:val="right" w:leader="dot" w:pos="10054"/>
        </w:tabs>
        <w:spacing w:after="120"/>
        <w:ind w:left="200" w:hanging="200"/>
        <w:rPr>
          <w:rFonts w:ascii="Helvetica" w:hAnsi="Helvetica"/>
          <w:b/>
          <w:noProof/>
          <w:sz w:val="24"/>
          <w:szCs w:val="24"/>
          <w:lang w:eastAsia="en-US"/>
        </w:rPr>
      </w:pPr>
      <w:r w:rsidRPr="008F64B5">
        <w:rPr>
          <w:rFonts w:ascii="Helvetica" w:hAnsi="Helvetica"/>
          <w:b/>
          <w:noProof/>
          <w:sz w:val="24"/>
          <w:szCs w:val="24"/>
          <w:lang w:eastAsia="en-US"/>
        </w:rPr>
        <w:t>23. Disposizioni finali</w:t>
      </w:r>
      <w:r w:rsidRPr="008F64B5">
        <w:rPr>
          <w:rFonts w:ascii="Helvetica" w:hAnsi="Helvetica"/>
          <w:b/>
          <w:noProof/>
          <w:sz w:val="24"/>
          <w:szCs w:val="24"/>
          <w:lang w:eastAsia="en-US"/>
        </w:rPr>
        <w:tab/>
        <w:t>21</w:t>
      </w:r>
    </w:p>
    <w:p w:rsidR="008F64B5" w:rsidRPr="008F64B5" w:rsidRDefault="008F64B5" w:rsidP="008F64B5">
      <w:pPr>
        <w:tabs>
          <w:tab w:val="right" w:leader="dot" w:pos="10054"/>
        </w:tabs>
        <w:spacing w:after="120"/>
        <w:ind w:left="200" w:hanging="200"/>
        <w:rPr>
          <w:rFonts w:ascii="Helvetica" w:hAnsi="Helvetica"/>
          <w:b/>
          <w:noProof/>
          <w:sz w:val="24"/>
          <w:szCs w:val="24"/>
          <w:lang w:eastAsia="en-US"/>
        </w:rPr>
      </w:pPr>
      <w:r w:rsidRPr="008F64B5">
        <w:rPr>
          <w:rFonts w:ascii="Helvetica" w:hAnsi="Helvetica"/>
          <w:b/>
          <w:noProof/>
          <w:sz w:val="24"/>
          <w:szCs w:val="24"/>
          <w:lang w:eastAsia="en-US"/>
        </w:rPr>
        <w:t>24 Trattamentro dei dati</w:t>
      </w:r>
      <w:r w:rsidRPr="008F64B5">
        <w:rPr>
          <w:rFonts w:ascii="Helvetica" w:hAnsi="Helvetica"/>
          <w:b/>
          <w:noProof/>
          <w:sz w:val="24"/>
          <w:szCs w:val="24"/>
          <w:lang w:eastAsia="en-US"/>
        </w:rPr>
        <w:tab/>
        <w:t>21</w:t>
      </w:r>
    </w:p>
    <w:p w:rsidR="008F64B5" w:rsidRPr="008F64B5" w:rsidRDefault="008F64B5" w:rsidP="008F64B5">
      <w:pPr>
        <w:tabs>
          <w:tab w:val="right" w:leader="dot" w:pos="10054"/>
        </w:tabs>
        <w:spacing w:after="120"/>
        <w:ind w:left="200" w:hanging="200"/>
        <w:rPr>
          <w:rFonts w:ascii="Helvetica" w:hAnsi="Helvetica"/>
          <w:b/>
          <w:noProof/>
          <w:sz w:val="24"/>
          <w:szCs w:val="24"/>
          <w:lang w:eastAsia="en-US"/>
        </w:rPr>
      </w:pPr>
      <w:r w:rsidRPr="008F64B5">
        <w:rPr>
          <w:rFonts w:ascii="Helvetica" w:hAnsi="Helvetica"/>
          <w:b/>
          <w:noProof/>
          <w:sz w:val="24"/>
          <w:szCs w:val="24"/>
          <w:lang w:eastAsia="en-US"/>
        </w:rPr>
        <w:t>25 Ricorsi</w:t>
      </w:r>
      <w:r w:rsidRPr="008F64B5">
        <w:rPr>
          <w:rFonts w:ascii="Helvetica" w:hAnsi="Helvetica"/>
          <w:b/>
          <w:noProof/>
          <w:sz w:val="24"/>
          <w:szCs w:val="24"/>
          <w:lang w:eastAsia="en-US"/>
        </w:rPr>
        <w:tab/>
        <w:t>21</w:t>
      </w:r>
    </w:p>
    <w:p w:rsidR="008F64B5" w:rsidRPr="008F64B5" w:rsidRDefault="008F64B5" w:rsidP="008F64B5">
      <w:pPr>
        <w:tabs>
          <w:tab w:val="right" w:leader="dot" w:pos="10054"/>
        </w:tabs>
        <w:spacing w:after="120"/>
        <w:ind w:left="200" w:hanging="200"/>
        <w:rPr>
          <w:rFonts w:ascii="Helvetica" w:hAnsi="Helvetica"/>
          <w:b/>
          <w:noProof/>
          <w:sz w:val="24"/>
          <w:szCs w:val="24"/>
          <w:lang w:eastAsia="en-US"/>
        </w:rPr>
      </w:pPr>
      <w:r w:rsidRPr="008F64B5">
        <w:rPr>
          <w:rFonts w:ascii="Helvetica" w:hAnsi="Helvetica"/>
          <w:b/>
          <w:noProof/>
          <w:sz w:val="24"/>
          <w:szCs w:val="24"/>
          <w:lang w:eastAsia="en-US"/>
        </w:rPr>
        <w:t xml:space="preserve">Allegato A.1 Criteri di ammissibilità e rendicontazione delle spese   </w:t>
      </w:r>
      <w:r w:rsidRPr="008F64B5">
        <w:rPr>
          <w:rFonts w:ascii="Helvetica" w:hAnsi="Helvetica"/>
          <w:b/>
          <w:noProof/>
          <w:sz w:val="24"/>
          <w:szCs w:val="24"/>
          <w:lang w:eastAsia="en-US"/>
        </w:rPr>
        <w:tab/>
        <w:t>22</w:t>
      </w:r>
    </w:p>
    <w:p w:rsidR="008F64B5" w:rsidRPr="008F64B5" w:rsidRDefault="008F64B5" w:rsidP="008F64B5">
      <w:pPr>
        <w:tabs>
          <w:tab w:val="right" w:leader="dot" w:pos="10054"/>
        </w:tabs>
        <w:spacing w:after="120"/>
        <w:rPr>
          <w:rFonts w:ascii="Helvetica" w:hAnsi="Helvetica"/>
          <w:b/>
          <w:smallCaps/>
          <w:noProof/>
          <w:sz w:val="24"/>
          <w:szCs w:val="24"/>
          <w:lang w:eastAsia="en-US"/>
        </w:rPr>
      </w:pPr>
      <w:r w:rsidRPr="008F64B5">
        <w:rPr>
          <w:rFonts w:ascii="Helvetica" w:hAnsi="Helvetica"/>
          <w:b/>
          <w:noProof/>
          <w:sz w:val="24"/>
          <w:szCs w:val="24"/>
          <w:lang w:eastAsia="en-US"/>
        </w:rPr>
        <w:t>Indice della modulistica……………………………..</w:t>
      </w:r>
      <w:r w:rsidRPr="008F64B5">
        <w:rPr>
          <w:rFonts w:ascii="Helvetica" w:hAnsi="Helvetica"/>
          <w:b/>
          <w:noProof/>
          <w:sz w:val="24"/>
          <w:szCs w:val="24"/>
          <w:lang w:eastAsia="en-US"/>
        </w:rPr>
        <w:tab/>
        <w:t>27</w:t>
      </w:r>
    </w:p>
    <w:p w:rsidR="008F64B5" w:rsidRPr="008F64B5" w:rsidRDefault="008F64B5" w:rsidP="008F64B5">
      <w:pPr>
        <w:tabs>
          <w:tab w:val="right" w:leader="dot" w:pos="10054"/>
        </w:tabs>
        <w:spacing w:after="120"/>
        <w:ind w:left="200" w:hanging="200"/>
        <w:rPr>
          <w:rFonts w:ascii="Helvetica" w:hAnsi="Helvetica"/>
          <w:b/>
          <w:smallCaps/>
          <w:noProof/>
          <w:sz w:val="24"/>
          <w:szCs w:val="24"/>
          <w:lang w:eastAsia="en-US"/>
        </w:rPr>
        <w:sectPr w:rsidR="008F64B5" w:rsidRPr="008F64B5" w:rsidSect="00124947">
          <w:headerReference w:type="even" r:id="rId7"/>
          <w:headerReference w:type="default" r:id="rId8"/>
          <w:footerReference w:type="even" r:id="rId9"/>
          <w:footerReference w:type="default" r:id="rId10"/>
          <w:headerReference w:type="first" r:id="rId11"/>
          <w:footerReference w:type="first" r:id="rId12"/>
          <w:pgSz w:w="11906" w:h="16838"/>
          <w:pgMar w:top="2127" w:right="849" w:bottom="1843" w:left="993" w:header="709" w:footer="720" w:gutter="0"/>
          <w:cols w:space="720"/>
        </w:sectPr>
      </w:pPr>
    </w:p>
    <w:p w:rsidR="008F64B5" w:rsidRPr="008F64B5" w:rsidRDefault="008F64B5" w:rsidP="008F64B5">
      <w:pPr>
        <w:tabs>
          <w:tab w:val="right" w:leader="dot" w:pos="10054"/>
        </w:tabs>
        <w:spacing w:after="120"/>
        <w:ind w:left="200" w:hanging="200"/>
        <w:rPr>
          <w:rFonts w:ascii="Helvetica" w:hAnsi="Helvetica"/>
          <w:b/>
          <w:noProof/>
          <w:sz w:val="24"/>
          <w:szCs w:val="24"/>
          <w:lang w:eastAsia="en-US"/>
        </w:rPr>
      </w:pPr>
      <w:r w:rsidRPr="008F64B5">
        <w:rPr>
          <w:rFonts w:ascii="Helvetica" w:hAnsi="Helvetica"/>
          <w:bCs/>
          <w:sz w:val="24"/>
          <w:szCs w:val="24"/>
          <w:lang w:eastAsia="en-US"/>
        </w:rPr>
        <w:fldChar w:fldCharType="end"/>
      </w:r>
    </w:p>
    <w:p w:rsidR="008F64B5" w:rsidRPr="008F64B5" w:rsidRDefault="008F64B5" w:rsidP="008F64B5">
      <w:pPr>
        <w:tabs>
          <w:tab w:val="right" w:leader="dot" w:pos="10054"/>
        </w:tabs>
        <w:spacing w:after="120"/>
        <w:ind w:left="200" w:hanging="200"/>
        <w:rPr>
          <w:rFonts w:ascii="Helvetica" w:hAnsi="Helvetica"/>
          <w:b/>
          <w:noProof/>
          <w:sz w:val="24"/>
          <w:szCs w:val="24"/>
          <w:lang w:eastAsia="en-US"/>
        </w:rPr>
        <w:sectPr w:rsidR="008F64B5" w:rsidRPr="008F64B5" w:rsidSect="001C38AA">
          <w:headerReference w:type="default" r:id="rId13"/>
          <w:footerReference w:type="default" r:id="rId14"/>
          <w:type w:val="continuous"/>
          <w:pgSz w:w="11906" w:h="16838"/>
          <w:pgMar w:top="2127" w:right="849" w:bottom="1843" w:left="993" w:header="709" w:footer="720" w:gutter="0"/>
          <w:cols w:space="720"/>
        </w:sectPr>
      </w:pPr>
    </w:p>
    <w:p w:rsidR="008F64B5" w:rsidRPr="008F64B5" w:rsidDel="007C21BB" w:rsidRDefault="008F64B5" w:rsidP="00561750">
      <w:pPr>
        <w:keepNext/>
        <w:keepLines/>
        <w:numPr>
          <w:ilvl w:val="0"/>
          <w:numId w:val="4"/>
        </w:numPr>
        <w:spacing w:after="120" w:line="276" w:lineRule="auto"/>
        <w:ind w:left="714" w:hanging="357"/>
        <w:outlineLvl w:val="0"/>
        <w:rPr>
          <w:rFonts w:ascii="Helvetica" w:hAnsi="Helvetica"/>
          <w:b/>
          <w:bCs/>
          <w:sz w:val="24"/>
          <w:szCs w:val="24"/>
        </w:rPr>
      </w:pPr>
      <w:r w:rsidRPr="008F64B5">
        <w:rPr>
          <w:rFonts w:ascii="Helvetica" w:hAnsi="Helvetica"/>
          <w:b/>
          <w:sz w:val="24"/>
          <w:szCs w:val="24"/>
          <w:lang w:eastAsia="en-US"/>
        </w:rPr>
        <w:lastRenderedPageBreak/>
        <w:fldChar w:fldCharType="end"/>
      </w:r>
      <w:bookmarkStart w:id="2" w:name="_Toc456948901"/>
      <w:bookmarkEnd w:id="0"/>
      <w:r w:rsidRPr="008F64B5">
        <w:rPr>
          <w:rFonts w:ascii="Helvetica" w:hAnsi="Helvetica"/>
          <w:b/>
          <w:bCs/>
          <w:sz w:val="24"/>
          <w:szCs w:val="24"/>
        </w:rPr>
        <w:t>NORMATIVA E DOCUMENTAZIONE DI RIFERIMENTO</w:t>
      </w:r>
      <w:bookmarkEnd w:id="2"/>
    </w:p>
    <w:p w:rsidR="008F64B5" w:rsidRPr="008F64B5" w:rsidRDefault="008F64B5" w:rsidP="00561750">
      <w:pPr>
        <w:keepLines/>
        <w:numPr>
          <w:ilvl w:val="0"/>
          <w:numId w:val="2"/>
        </w:numPr>
        <w:tabs>
          <w:tab w:val="left" w:pos="284"/>
        </w:tabs>
        <w:spacing w:after="60" w:line="240" w:lineRule="exact"/>
        <w:ind w:left="0" w:firstLine="0"/>
        <w:jc w:val="both"/>
        <w:rPr>
          <w:rFonts w:ascii="Helvetica" w:eastAsia="Calibri" w:hAnsi="Helvetica"/>
          <w:sz w:val="24"/>
          <w:szCs w:val="24"/>
          <w:lang w:eastAsia="en-US"/>
        </w:rPr>
      </w:pPr>
      <w:bookmarkStart w:id="3" w:name="_Toc456948902"/>
      <w:r w:rsidRPr="008F64B5">
        <w:rPr>
          <w:rFonts w:ascii="Helvetica" w:eastAsia="Calibri" w:hAnsi="Helvetica"/>
          <w:sz w:val="24"/>
          <w:szCs w:val="24"/>
          <w:lang w:eastAsia="en-US"/>
        </w:rPr>
        <w:t>REG. (UE) n. 1303/2013 del Parlamento europeo e del Consiglio del 17/12/2013 “</w:t>
      </w:r>
      <w:r w:rsidRPr="008F64B5">
        <w:rPr>
          <w:rFonts w:ascii="Helvetica" w:eastAsia="Calibri" w:hAnsi="Helvetica"/>
          <w:i/>
          <w:sz w:val="24"/>
          <w:szCs w:val="24"/>
          <w:lang w:eastAsia="en-US"/>
        </w:rPr>
        <w:t>recante disposizioni comuni</w:t>
      </w:r>
      <w:r w:rsidRPr="008F64B5">
        <w:rPr>
          <w:rFonts w:ascii="Helvetica" w:eastAsia="Calibri" w:hAnsi="Helvetica"/>
          <w:i/>
          <w:sz w:val="24"/>
          <w:szCs w:val="24"/>
          <w:u w:val="single"/>
          <w:lang w:eastAsia="en-US"/>
        </w:rPr>
        <w:t xml:space="preserve"> </w:t>
      </w:r>
      <w:r w:rsidRPr="008F64B5">
        <w:rPr>
          <w:rFonts w:ascii="Helvetica" w:eastAsia="Calibri" w:hAnsi="Helvetica"/>
          <w:i/>
          <w:sz w:val="24"/>
          <w:szCs w:val="24"/>
          <w:lang w:eastAsia="en-US"/>
        </w:rPr>
        <w:t>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w:t>
      </w:r>
      <w:r w:rsidRPr="008F64B5">
        <w:rPr>
          <w:rFonts w:ascii="Helvetica" w:eastAsia="Calibri" w:hAnsi="Helvetica"/>
          <w:sz w:val="24"/>
          <w:szCs w:val="24"/>
          <w:lang w:eastAsia="en-US"/>
        </w:rPr>
        <w:t>” e relativi regolamenti delegati e di esecuzione;</w:t>
      </w:r>
    </w:p>
    <w:p w:rsidR="008F64B5" w:rsidRPr="008F64B5" w:rsidRDefault="008F64B5" w:rsidP="00561750">
      <w:pPr>
        <w:keepLines/>
        <w:numPr>
          <w:ilvl w:val="0"/>
          <w:numId w:val="2"/>
        </w:numPr>
        <w:tabs>
          <w:tab w:val="left" w:pos="284"/>
        </w:tabs>
        <w:spacing w:after="60" w:line="240" w:lineRule="exact"/>
        <w:ind w:left="0" w:firstLine="0"/>
        <w:jc w:val="both"/>
        <w:rPr>
          <w:rFonts w:ascii="Helvetica" w:eastAsia="Calibri" w:hAnsi="Helvetica"/>
          <w:sz w:val="24"/>
          <w:szCs w:val="24"/>
          <w:lang w:eastAsia="en-US"/>
        </w:rPr>
      </w:pPr>
      <w:r w:rsidRPr="008F64B5">
        <w:rPr>
          <w:rFonts w:ascii="Helvetica" w:eastAsia="Calibri" w:hAnsi="Helvetica"/>
          <w:sz w:val="24"/>
          <w:szCs w:val="24"/>
          <w:lang w:eastAsia="en-US"/>
        </w:rPr>
        <w:t>REG. (UE) n. 1380/2013 del Parlamento europeo e del Consiglio del 11/12/2013 “</w:t>
      </w:r>
      <w:r w:rsidRPr="008F64B5">
        <w:rPr>
          <w:rFonts w:ascii="Helvetica" w:eastAsia="Calibri" w:hAnsi="Helvetica"/>
          <w:i/>
          <w:sz w:val="24"/>
          <w:szCs w:val="24"/>
          <w:lang w:eastAsia="en-US"/>
        </w:rPr>
        <w:t>relativo alla politica comune della pesca che modifica i regolamenti (CE) n. 1224/2009 del Consiglio e che abroga i regolamenti (CE) n. 2371/2002 e (CE) 639/2004 del Consiglio, nonché la decisione 2004/585/CE del Consiglio</w:t>
      </w:r>
      <w:r w:rsidRPr="008F64B5">
        <w:rPr>
          <w:rFonts w:ascii="Helvetica" w:eastAsia="Calibri" w:hAnsi="Helvetica"/>
          <w:sz w:val="24"/>
          <w:szCs w:val="24"/>
          <w:lang w:eastAsia="en-US"/>
        </w:rPr>
        <w:t>”;</w:t>
      </w:r>
    </w:p>
    <w:p w:rsidR="008F64B5" w:rsidRPr="008F64B5" w:rsidRDefault="008F64B5" w:rsidP="00561750">
      <w:pPr>
        <w:keepLines/>
        <w:numPr>
          <w:ilvl w:val="0"/>
          <w:numId w:val="2"/>
        </w:numPr>
        <w:tabs>
          <w:tab w:val="left" w:pos="284"/>
        </w:tabs>
        <w:spacing w:after="60" w:line="240" w:lineRule="exact"/>
        <w:ind w:left="0" w:firstLine="0"/>
        <w:jc w:val="both"/>
        <w:rPr>
          <w:rFonts w:ascii="Helvetica" w:eastAsia="Calibri" w:hAnsi="Helvetica"/>
          <w:sz w:val="24"/>
          <w:szCs w:val="24"/>
          <w:lang w:eastAsia="en-US"/>
        </w:rPr>
      </w:pPr>
      <w:r w:rsidRPr="008F64B5">
        <w:rPr>
          <w:rFonts w:ascii="Helvetica" w:eastAsia="Calibri" w:hAnsi="Helvetica"/>
          <w:sz w:val="24"/>
          <w:szCs w:val="24"/>
          <w:lang w:eastAsia="en-US"/>
        </w:rPr>
        <w:t>REG. (UE) n. 508/2014 del Parlamento europeo e del Consiglio, del 15/05/2014 ”</w:t>
      </w:r>
      <w:r w:rsidRPr="008F64B5">
        <w:rPr>
          <w:rFonts w:ascii="Helvetica" w:eastAsia="Calibri" w:hAnsi="Helvetica"/>
          <w:i/>
          <w:sz w:val="24"/>
          <w:szCs w:val="24"/>
          <w:lang w:eastAsia="en-US"/>
        </w:rPr>
        <w:t>relativo al Fondo europeo per gli affari marittimi e la pesca e che abroga i regolamenti (CE) n. 2328/2003, (CE) n. 861/2006, (CE) n. 1198/2006 e (CE) n. 791/2007 del Consiglio e il regolamento (UE) n. 1255/2011 del Parlamento europeo e del Consiglio e relativi regolamenti delegati e di esecuzione</w:t>
      </w:r>
      <w:r w:rsidRPr="008F64B5">
        <w:rPr>
          <w:rFonts w:ascii="Helvetica" w:eastAsia="Calibri" w:hAnsi="Helvetica"/>
          <w:sz w:val="24"/>
          <w:szCs w:val="24"/>
          <w:lang w:eastAsia="en-US"/>
        </w:rPr>
        <w:t>”;</w:t>
      </w:r>
    </w:p>
    <w:p w:rsidR="008F64B5" w:rsidRPr="008F64B5" w:rsidRDefault="008F64B5" w:rsidP="00561750">
      <w:pPr>
        <w:keepLines/>
        <w:numPr>
          <w:ilvl w:val="0"/>
          <w:numId w:val="2"/>
        </w:numPr>
        <w:tabs>
          <w:tab w:val="left" w:pos="284"/>
        </w:tabs>
        <w:spacing w:after="60" w:line="240" w:lineRule="exact"/>
        <w:ind w:left="0" w:firstLine="0"/>
        <w:jc w:val="both"/>
        <w:rPr>
          <w:rFonts w:ascii="Helvetica" w:eastAsia="Calibri" w:hAnsi="Helvetica"/>
          <w:sz w:val="24"/>
          <w:szCs w:val="24"/>
          <w:lang w:eastAsia="en-US"/>
        </w:rPr>
      </w:pPr>
      <w:r w:rsidRPr="008F64B5">
        <w:rPr>
          <w:rFonts w:ascii="Helvetica" w:eastAsia="Calibri" w:hAnsi="Helvetica"/>
          <w:sz w:val="24"/>
          <w:szCs w:val="24"/>
          <w:lang w:eastAsia="en-US"/>
        </w:rPr>
        <w:t>REG. (UE) n. 1388/2014</w:t>
      </w:r>
      <w:r w:rsidRPr="008F64B5">
        <w:rPr>
          <w:rFonts w:ascii="Helvetica" w:eastAsia="Calibri" w:hAnsi="Helvetica"/>
          <w:b/>
          <w:sz w:val="24"/>
          <w:szCs w:val="24"/>
          <w:lang w:eastAsia="en-US"/>
        </w:rPr>
        <w:t xml:space="preserve"> </w:t>
      </w:r>
      <w:r w:rsidRPr="008F64B5">
        <w:rPr>
          <w:rFonts w:ascii="Helvetica" w:eastAsia="Calibri" w:hAnsi="Helvetica"/>
          <w:sz w:val="24"/>
          <w:szCs w:val="24"/>
          <w:lang w:eastAsia="en-US"/>
        </w:rPr>
        <w:t>della Commissione del 16 dicembre 2014 “</w:t>
      </w:r>
      <w:r w:rsidRPr="008F64B5">
        <w:rPr>
          <w:rFonts w:ascii="Helvetica" w:eastAsia="Calibri" w:hAnsi="Helvetica"/>
          <w:i/>
          <w:sz w:val="24"/>
          <w:szCs w:val="24"/>
          <w:lang w:eastAsia="en-US"/>
        </w:rPr>
        <w:t>che dichiara compatibili con il mercato interno, in applicazione degli articoli 107 e 108 del trattato sul funzionamento dell'Unione europea, alcune categorie di aiuti a favore delle imprese attive nel settore della produzione, trasformazione e commercializzazione dei prodotti della pesca e dell'acquacoltura</w:t>
      </w:r>
      <w:r w:rsidRPr="008F64B5">
        <w:rPr>
          <w:rFonts w:ascii="Helvetica" w:eastAsia="Calibri" w:hAnsi="Helvetica"/>
          <w:b/>
          <w:sz w:val="24"/>
          <w:szCs w:val="24"/>
          <w:lang w:eastAsia="en-US"/>
        </w:rPr>
        <w:t>”;</w:t>
      </w:r>
    </w:p>
    <w:p w:rsidR="008F64B5" w:rsidRPr="008F64B5" w:rsidRDefault="008F64B5" w:rsidP="00561750">
      <w:pPr>
        <w:keepLines/>
        <w:numPr>
          <w:ilvl w:val="0"/>
          <w:numId w:val="2"/>
        </w:numPr>
        <w:tabs>
          <w:tab w:val="left" w:pos="284"/>
        </w:tabs>
        <w:spacing w:after="60" w:line="240" w:lineRule="exact"/>
        <w:ind w:left="0" w:firstLine="0"/>
        <w:jc w:val="both"/>
        <w:rPr>
          <w:rFonts w:ascii="Helvetica" w:eastAsia="Calibri" w:hAnsi="Helvetica"/>
          <w:sz w:val="24"/>
          <w:szCs w:val="24"/>
          <w:lang w:eastAsia="en-US"/>
        </w:rPr>
      </w:pPr>
      <w:r w:rsidRPr="008F64B5">
        <w:rPr>
          <w:rFonts w:ascii="Helvetica" w:eastAsia="Calibri" w:hAnsi="Helvetica"/>
          <w:sz w:val="24"/>
          <w:szCs w:val="24"/>
          <w:lang w:eastAsia="en-US"/>
        </w:rPr>
        <w:t>PROGRAMMA OPERATIVO FEAMP 2014-2020 approvato con Decisione di esecuzione della Commissione n. C (2015) 8452 F1;</w:t>
      </w:r>
    </w:p>
    <w:p w:rsidR="008F64B5" w:rsidRPr="008F64B5" w:rsidRDefault="008F64B5" w:rsidP="00561750">
      <w:pPr>
        <w:keepLines/>
        <w:numPr>
          <w:ilvl w:val="0"/>
          <w:numId w:val="2"/>
        </w:numPr>
        <w:tabs>
          <w:tab w:val="left" w:pos="284"/>
        </w:tabs>
        <w:spacing w:after="60" w:line="240" w:lineRule="exact"/>
        <w:ind w:left="0" w:firstLine="0"/>
        <w:jc w:val="both"/>
        <w:rPr>
          <w:rFonts w:ascii="Helvetica" w:eastAsia="Calibri" w:hAnsi="Helvetica"/>
          <w:sz w:val="24"/>
          <w:szCs w:val="24"/>
          <w:lang w:eastAsia="en-US"/>
        </w:rPr>
      </w:pPr>
      <w:r w:rsidRPr="008F64B5">
        <w:rPr>
          <w:rFonts w:ascii="Helvetica" w:eastAsia="Calibri" w:hAnsi="Helvetica"/>
          <w:sz w:val="24"/>
          <w:szCs w:val="24"/>
          <w:lang w:eastAsia="en-US"/>
        </w:rPr>
        <w:t>DGR n. 782 del 18/07/2016 “</w:t>
      </w:r>
      <w:r w:rsidRPr="008F64B5">
        <w:rPr>
          <w:rFonts w:ascii="Helvetica" w:eastAsia="Calibri" w:hAnsi="Helvetica"/>
          <w:i/>
          <w:sz w:val="24"/>
          <w:szCs w:val="24"/>
          <w:lang w:eastAsia="en-US"/>
        </w:rPr>
        <w:t>Reg. (UE) n. 1303/2013 e Reg (UE) n. 508/2014. PO FEAMP 2014/2020 – recepimento degli strumenti di programmazione e delle disposizioni attuative adottate dall’Autorità di Gestione, nonché autorizzazione utilizzo risorse in overbooking</w:t>
      </w:r>
      <w:r w:rsidRPr="008F64B5">
        <w:rPr>
          <w:rFonts w:ascii="Helvetica" w:eastAsia="Calibri" w:hAnsi="Helvetica"/>
          <w:sz w:val="24"/>
          <w:szCs w:val="24"/>
          <w:lang w:eastAsia="en-US"/>
        </w:rPr>
        <w:t>”;</w:t>
      </w:r>
    </w:p>
    <w:p w:rsidR="008F64B5" w:rsidRPr="008F64B5" w:rsidRDefault="008F64B5" w:rsidP="00561750">
      <w:pPr>
        <w:keepLines/>
        <w:numPr>
          <w:ilvl w:val="0"/>
          <w:numId w:val="2"/>
        </w:numPr>
        <w:tabs>
          <w:tab w:val="left" w:pos="284"/>
        </w:tabs>
        <w:spacing w:after="60" w:line="240" w:lineRule="exact"/>
        <w:ind w:left="0" w:firstLine="0"/>
        <w:jc w:val="both"/>
        <w:rPr>
          <w:rFonts w:ascii="Helvetica" w:eastAsia="Calibri" w:hAnsi="Helvetica"/>
          <w:sz w:val="24"/>
          <w:szCs w:val="24"/>
          <w:lang w:eastAsia="en-US"/>
        </w:rPr>
      </w:pPr>
      <w:r w:rsidRPr="008F64B5">
        <w:rPr>
          <w:rFonts w:ascii="Helvetica" w:eastAsia="Calibri" w:hAnsi="Helvetica"/>
          <w:sz w:val="24"/>
          <w:szCs w:val="24"/>
          <w:lang w:eastAsia="en-US"/>
        </w:rPr>
        <w:t>D.G.R. 1422 del 23/11/2016</w:t>
      </w:r>
      <w:r w:rsidRPr="008F64B5">
        <w:rPr>
          <w:rFonts w:ascii="Helvetica" w:eastAsia="Calibri" w:hAnsi="Helvetica"/>
          <w:b/>
          <w:sz w:val="24"/>
          <w:szCs w:val="24"/>
          <w:lang w:eastAsia="en-US"/>
        </w:rPr>
        <w:t xml:space="preserve"> </w:t>
      </w:r>
      <w:r w:rsidRPr="008F64B5">
        <w:rPr>
          <w:rFonts w:ascii="Helvetica" w:eastAsia="Calibri" w:hAnsi="Helvetica"/>
          <w:sz w:val="24"/>
          <w:szCs w:val="24"/>
          <w:lang w:eastAsia="en-US"/>
        </w:rPr>
        <w:t>“</w:t>
      </w:r>
      <w:r w:rsidRPr="008F64B5">
        <w:rPr>
          <w:rFonts w:ascii="Helvetica" w:eastAsia="Calibri" w:hAnsi="Helvetica"/>
          <w:i/>
          <w:sz w:val="24"/>
          <w:szCs w:val="24"/>
          <w:lang w:eastAsia="en-US"/>
        </w:rPr>
        <w:t>Reg. (UE) n. 1303/2013 e Reg (UE) n. 508/2014. PO FEAMP 2014/2020 “Approvazione schema di convenzione Ministero delle Politiche Agricole Alimentari e Forestali in qualità di Autorità di gestione del PO e la Regione Marche in qualità di organismo intermedio e autorizzazione alla stipula della medesima</w:t>
      </w:r>
      <w:r w:rsidRPr="008F64B5">
        <w:rPr>
          <w:rFonts w:ascii="Helvetica" w:eastAsia="Calibri" w:hAnsi="Helvetica"/>
          <w:sz w:val="24"/>
          <w:szCs w:val="24"/>
          <w:lang w:eastAsia="en-US"/>
        </w:rPr>
        <w:t>”;</w:t>
      </w:r>
    </w:p>
    <w:p w:rsidR="008F64B5" w:rsidRPr="008F64B5" w:rsidRDefault="008F64B5" w:rsidP="00561750">
      <w:pPr>
        <w:keepLines/>
        <w:numPr>
          <w:ilvl w:val="0"/>
          <w:numId w:val="2"/>
        </w:numPr>
        <w:tabs>
          <w:tab w:val="left" w:pos="284"/>
        </w:tabs>
        <w:spacing w:after="60" w:line="240" w:lineRule="exact"/>
        <w:ind w:left="0" w:firstLine="0"/>
        <w:jc w:val="both"/>
        <w:rPr>
          <w:rFonts w:ascii="Helvetica" w:eastAsia="Calibri" w:hAnsi="Helvetica"/>
          <w:i/>
          <w:sz w:val="24"/>
          <w:szCs w:val="24"/>
          <w:lang w:eastAsia="en-US"/>
        </w:rPr>
      </w:pPr>
      <w:r w:rsidRPr="008F64B5">
        <w:rPr>
          <w:rFonts w:ascii="Helvetica" w:eastAsia="Calibri" w:hAnsi="Helvetica"/>
          <w:i/>
          <w:sz w:val="24"/>
          <w:szCs w:val="24"/>
          <w:lang w:eastAsia="en-US"/>
        </w:rPr>
        <w:t xml:space="preserve">Manuale delle Procedure e dei Controlli – </w:t>
      </w:r>
      <w:r w:rsidRPr="008F64B5">
        <w:rPr>
          <w:rFonts w:ascii="Helvetica" w:eastAsia="Calibri" w:hAnsi="Helvetica"/>
          <w:sz w:val="24"/>
          <w:szCs w:val="24"/>
          <w:lang w:eastAsia="en-US"/>
        </w:rPr>
        <w:t>Disposizioni procedurali dell’autorità di Gestione – PO FEAMP Italia 2014 – 2020 – Versione 1 - 16/12/2016</w:t>
      </w:r>
    </w:p>
    <w:p w:rsidR="008F64B5" w:rsidRPr="008F64B5" w:rsidRDefault="008F64B5" w:rsidP="00561750">
      <w:pPr>
        <w:keepLines/>
        <w:numPr>
          <w:ilvl w:val="0"/>
          <w:numId w:val="2"/>
        </w:numPr>
        <w:tabs>
          <w:tab w:val="left" w:pos="284"/>
        </w:tabs>
        <w:spacing w:after="60" w:line="240" w:lineRule="exact"/>
        <w:ind w:left="0" w:firstLine="0"/>
        <w:jc w:val="both"/>
        <w:rPr>
          <w:rFonts w:ascii="Helvetica" w:eastAsia="Calibri" w:hAnsi="Helvetica"/>
          <w:sz w:val="24"/>
          <w:szCs w:val="24"/>
          <w:lang w:eastAsia="en-US"/>
        </w:rPr>
      </w:pPr>
      <w:r w:rsidRPr="008F64B5">
        <w:rPr>
          <w:rFonts w:ascii="Helvetica" w:eastAsia="Calibri" w:hAnsi="Helvetica"/>
          <w:i/>
          <w:sz w:val="24"/>
          <w:szCs w:val="24"/>
          <w:lang w:eastAsia="en-US"/>
        </w:rPr>
        <w:t>Linee Guida per l’ammissibilità delle spese</w:t>
      </w:r>
      <w:r w:rsidRPr="008F64B5">
        <w:rPr>
          <w:rFonts w:ascii="Helvetica" w:eastAsia="Calibri" w:hAnsi="Helvetica"/>
          <w:sz w:val="24"/>
          <w:szCs w:val="24"/>
          <w:lang w:eastAsia="en-US"/>
        </w:rPr>
        <w:t xml:space="preserve"> del Programma Operativo PO FEAMP 2014-2020;</w:t>
      </w:r>
    </w:p>
    <w:p w:rsidR="008F64B5" w:rsidRPr="008F64B5" w:rsidRDefault="008F64B5" w:rsidP="00561750">
      <w:pPr>
        <w:keepLines/>
        <w:numPr>
          <w:ilvl w:val="0"/>
          <w:numId w:val="2"/>
        </w:numPr>
        <w:tabs>
          <w:tab w:val="left" w:pos="284"/>
        </w:tabs>
        <w:spacing w:after="60" w:line="240" w:lineRule="exact"/>
        <w:ind w:left="0" w:firstLine="0"/>
        <w:jc w:val="both"/>
        <w:rPr>
          <w:rFonts w:ascii="Helvetica" w:eastAsia="Calibri" w:hAnsi="Helvetica"/>
          <w:sz w:val="24"/>
          <w:szCs w:val="24"/>
          <w:lang w:eastAsia="en-US"/>
        </w:rPr>
      </w:pPr>
      <w:r w:rsidRPr="008F64B5">
        <w:rPr>
          <w:rFonts w:ascii="Helvetica" w:eastAsia="Calibri" w:hAnsi="Helvetica"/>
          <w:sz w:val="24"/>
          <w:szCs w:val="24"/>
          <w:lang w:eastAsia="en-US"/>
        </w:rPr>
        <w:t>Disposizioni Attuative AdG – Parte B specifiche Priorità n.1 – Misura 1.42 (Art. 42 del Regolamento UE 508/2014) versione 5 - del 08/10/2018;</w:t>
      </w:r>
    </w:p>
    <w:p w:rsidR="008F64B5" w:rsidRPr="008F64B5" w:rsidRDefault="008F64B5" w:rsidP="00561750">
      <w:pPr>
        <w:keepLines/>
        <w:numPr>
          <w:ilvl w:val="0"/>
          <w:numId w:val="2"/>
        </w:numPr>
        <w:tabs>
          <w:tab w:val="left" w:pos="284"/>
        </w:tabs>
        <w:spacing w:after="60" w:line="240" w:lineRule="exact"/>
        <w:ind w:left="0" w:firstLine="0"/>
        <w:jc w:val="both"/>
        <w:rPr>
          <w:rFonts w:ascii="Helvetica" w:eastAsia="Calibri" w:hAnsi="Helvetica"/>
          <w:sz w:val="24"/>
          <w:szCs w:val="24"/>
          <w:lang w:eastAsia="en-US"/>
        </w:rPr>
      </w:pPr>
      <w:r w:rsidRPr="008F64B5">
        <w:rPr>
          <w:rFonts w:ascii="Helvetica" w:eastAsia="Calibri" w:hAnsi="Helvetica"/>
          <w:sz w:val="24"/>
          <w:szCs w:val="24"/>
          <w:lang w:eastAsia="en-US"/>
        </w:rPr>
        <w:tab/>
      </w:r>
      <w:r w:rsidRPr="008F64B5">
        <w:rPr>
          <w:rFonts w:ascii="Helvetica" w:eastAsia="Calibri" w:hAnsi="Helvetica"/>
          <w:i/>
          <w:sz w:val="24"/>
          <w:szCs w:val="24"/>
          <w:lang w:eastAsia="en-US"/>
        </w:rPr>
        <w:t>Manuale delle procedure e dei controlli</w:t>
      </w:r>
      <w:r w:rsidRPr="008F64B5">
        <w:rPr>
          <w:rFonts w:ascii="Helvetica" w:eastAsia="Calibri" w:hAnsi="Helvetica"/>
          <w:sz w:val="24"/>
          <w:szCs w:val="24"/>
          <w:lang w:eastAsia="en-US"/>
        </w:rPr>
        <w:t xml:space="preserve"> – disposizioni procedurali dell’Organismo Intermedio dell’autorità di gestione – Versione 5 del 08/10/2018”.</w:t>
      </w:r>
    </w:p>
    <w:p w:rsidR="008F64B5" w:rsidRPr="008F64B5" w:rsidRDefault="008F64B5" w:rsidP="008F64B5">
      <w:pPr>
        <w:spacing w:after="200" w:line="276" w:lineRule="auto"/>
        <w:rPr>
          <w:rFonts w:ascii="Helvetica" w:eastAsia="Calibri" w:hAnsi="Helvetica"/>
          <w:sz w:val="24"/>
          <w:szCs w:val="24"/>
          <w:lang w:eastAsia="en-US"/>
        </w:rPr>
      </w:pPr>
      <w:r w:rsidRPr="008F64B5">
        <w:rPr>
          <w:rFonts w:ascii="Helvetica" w:eastAsia="Calibri" w:hAnsi="Helvetica"/>
          <w:sz w:val="24"/>
          <w:szCs w:val="24"/>
          <w:lang w:eastAsia="en-US"/>
        </w:rPr>
        <w:br w:type="page"/>
      </w:r>
    </w:p>
    <w:p w:rsidR="008F64B5" w:rsidRPr="008F64B5" w:rsidRDefault="008F64B5" w:rsidP="00561750">
      <w:pPr>
        <w:keepLines/>
        <w:numPr>
          <w:ilvl w:val="0"/>
          <w:numId w:val="4"/>
        </w:numPr>
        <w:spacing w:before="180" w:after="60" w:line="276" w:lineRule="auto"/>
        <w:ind w:left="357" w:hanging="357"/>
        <w:jc w:val="both"/>
        <w:rPr>
          <w:rFonts w:ascii="Helvetica" w:hAnsi="Helvetica"/>
          <w:b/>
          <w:noProof/>
          <w:sz w:val="24"/>
          <w:szCs w:val="24"/>
          <w:lang w:eastAsia="en-US"/>
        </w:rPr>
      </w:pPr>
      <w:r w:rsidRPr="008F64B5">
        <w:rPr>
          <w:rFonts w:ascii="Helvetica" w:hAnsi="Helvetica"/>
          <w:b/>
          <w:noProof/>
          <w:sz w:val="24"/>
          <w:szCs w:val="24"/>
          <w:lang w:eastAsia="en-US"/>
        </w:rPr>
        <w:lastRenderedPageBreak/>
        <w:t>OGGETTO E FINALITÀ DELL’AVVISO</w:t>
      </w:r>
      <w:bookmarkEnd w:id="3"/>
    </w:p>
    <w:p w:rsidR="008F64B5" w:rsidRPr="008F64B5" w:rsidRDefault="008F64B5" w:rsidP="008F64B5">
      <w:pPr>
        <w:autoSpaceDE w:val="0"/>
        <w:autoSpaceDN w:val="0"/>
        <w:adjustRightInd w:val="0"/>
        <w:spacing w:after="60" w:line="260" w:lineRule="exact"/>
        <w:rPr>
          <w:rFonts w:ascii="Helvetica" w:hAnsi="Helvetica"/>
          <w:sz w:val="24"/>
          <w:szCs w:val="24"/>
        </w:rPr>
      </w:pPr>
      <w:bookmarkStart w:id="4" w:name="_Toc456948903"/>
      <w:r w:rsidRPr="008F64B5">
        <w:rPr>
          <w:rFonts w:ascii="Helvetica" w:eastAsia="Calibri" w:hAnsi="Helvetica"/>
          <w:sz w:val="24"/>
          <w:szCs w:val="24"/>
          <w:lang w:eastAsia="en-US"/>
        </w:rPr>
        <w:t>Il comma 1 dell’art. 42 del Reg. (CE) n. 508/2014, stabilisce la</w:t>
      </w:r>
      <w:r w:rsidRPr="008F64B5">
        <w:rPr>
          <w:rFonts w:ascii="Helvetica" w:eastAsia="Calibri" w:hAnsi="Helvetica"/>
          <w:b/>
          <w:sz w:val="24"/>
          <w:szCs w:val="24"/>
          <w:lang w:eastAsia="en-US"/>
        </w:rPr>
        <w:t xml:space="preserve"> </w:t>
      </w:r>
      <w:r w:rsidRPr="008F64B5">
        <w:rPr>
          <w:rFonts w:ascii="Helvetica" w:eastAsia="Calibri" w:hAnsi="Helvetica"/>
          <w:sz w:val="24"/>
          <w:szCs w:val="24"/>
          <w:lang w:eastAsia="en-US"/>
        </w:rPr>
        <w:t xml:space="preserve">finalità della misura 1.42, che è quella di </w:t>
      </w:r>
      <w:r w:rsidRPr="008F64B5">
        <w:rPr>
          <w:rFonts w:ascii="Helvetica" w:eastAsia="Calibri" w:hAnsi="Helvetica"/>
          <w:b/>
          <w:sz w:val="24"/>
          <w:szCs w:val="24"/>
          <w:lang w:eastAsia="en-US"/>
        </w:rPr>
        <w:t>“migliorare il valore aggiunto o la qualità del pesce catturato”</w:t>
      </w:r>
      <w:bookmarkEnd w:id="4"/>
      <w:r w:rsidRPr="008F64B5">
        <w:rPr>
          <w:rFonts w:ascii="Helvetica" w:eastAsia="Calibri" w:hAnsi="Helvetica"/>
          <w:b/>
          <w:sz w:val="24"/>
          <w:szCs w:val="24"/>
          <w:lang w:eastAsia="en-US"/>
        </w:rPr>
        <w:t xml:space="preserve">, </w:t>
      </w:r>
      <w:r w:rsidRPr="008F64B5">
        <w:rPr>
          <w:rFonts w:ascii="Helvetica" w:eastAsia="Calibri" w:hAnsi="Helvetica"/>
          <w:sz w:val="24"/>
          <w:szCs w:val="24"/>
          <w:lang w:eastAsia="en-US"/>
        </w:rPr>
        <w:t>mediante</w:t>
      </w:r>
      <w:r w:rsidRPr="008F64B5">
        <w:rPr>
          <w:rFonts w:ascii="Helvetica" w:hAnsi="Helvetica"/>
          <w:sz w:val="24"/>
          <w:szCs w:val="24"/>
        </w:rPr>
        <w:t>:</w:t>
      </w:r>
    </w:p>
    <w:p w:rsidR="008F64B5" w:rsidRPr="008F64B5" w:rsidRDefault="008F64B5" w:rsidP="00561750">
      <w:pPr>
        <w:numPr>
          <w:ilvl w:val="0"/>
          <w:numId w:val="34"/>
        </w:numPr>
        <w:autoSpaceDE w:val="0"/>
        <w:autoSpaceDN w:val="0"/>
        <w:adjustRightInd w:val="0"/>
        <w:spacing w:after="60" w:line="240" w:lineRule="exact"/>
        <w:ind w:left="357" w:hanging="357"/>
        <w:rPr>
          <w:rFonts w:ascii="Helvetica" w:eastAsia="Calibri" w:hAnsi="Helvetica" w:cs="Helvetica"/>
          <w:i/>
          <w:color w:val="000000"/>
          <w:sz w:val="24"/>
          <w:szCs w:val="24"/>
        </w:rPr>
      </w:pPr>
      <w:r w:rsidRPr="008F64B5">
        <w:rPr>
          <w:rFonts w:ascii="Helvetica" w:eastAsia="Calibri" w:hAnsi="Helvetica" w:cs="Helvetica"/>
          <w:i/>
          <w:color w:val="000000"/>
          <w:sz w:val="24"/>
          <w:szCs w:val="24"/>
        </w:rPr>
        <w:t>“investimenti che valorizzino i prodotti della pesca, in particolare consentendo ai pescatori di provvedere alla trasformazione, alla commercializzazione e alla vendita diretta delle proprie catture;”</w:t>
      </w:r>
    </w:p>
    <w:p w:rsidR="008F64B5" w:rsidRPr="008F64B5" w:rsidRDefault="008F64B5" w:rsidP="00561750">
      <w:pPr>
        <w:numPr>
          <w:ilvl w:val="0"/>
          <w:numId w:val="34"/>
        </w:numPr>
        <w:autoSpaceDE w:val="0"/>
        <w:autoSpaceDN w:val="0"/>
        <w:adjustRightInd w:val="0"/>
        <w:spacing w:after="60" w:line="240" w:lineRule="exact"/>
        <w:ind w:left="357" w:hanging="357"/>
        <w:rPr>
          <w:rFonts w:ascii="Times New Roman" w:eastAsia="Calibri" w:hAnsi="Times New Roman"/>
          <w:color w:val="000000"/>
          <w:sz w:val="24"/>
          <w:szCs w:val="24"/>
        </w:rPr>
      </w:pPr>
      <w:r w:rsidRPr="008F64B5">
        <w:rPr>
          <w:rFonts w:ascii="Helvetica" w:eastAsia="Calibri" w:hAnsi="Helvetica" w:cs="Helvetica"/>
          <w:i/>
          <w:color w:val="000000"/>
          <w:sz w:val="24"/>
          <w:szCs w:val="24"/>
        </w:rPr>
        <w:t>“investimenti innovativi a bordo che migliorino la qualità dei prodotti della pesca</w:t>
      </w:r>
      <w:r w:rsidRPr="008F64B5">
        <w:rPr>
          <w:rFonts w:ascii="Times New Roman" w:eastAsia="Calibri" w:hAnsi="Times New Roman"/>
          <w:color w:val="000000"/>
          <w:sz w:val="24"/>
          <w:szCs w:val="24"/>
        </w:rPr>
        <w:t>”.</w:t>
      </w:r>
    </w:p>
    <w:p w:rsidR="008F64B5" w:rsidRPr="008F64B5" w:rsidRDefault="008F64B5" w:rsidP="008F64B5">
      <w:pPr>
        <w:autoSpaceDE w:val="0"/>
        <w:autoSpaceDN w:val="0"/>
        <w:adjustRightInd w:val="0"/>
        <w:spacing w:before="60" w:after="60" w:line="260" w:lineRule="exact"/>
        <w:rPr>
          <w:rFonts w:ascii="Helvetica" w:hAnsi="Helvetica" w:cs="Helvetica"/>
          <w:sz w:val="24"/>
          <w:szCs w:val="24"/>
        </w:rPr>
      </w:pPr>
      <w:r w:rsidRPr="008F64B5">
        <w:rPr>
          <w:rFonts w:ascii="Helvetica" w:eastAsia="Calibri" w:hAnsi="Helvetica" w:cs="Helvetica"/>
          <w:color w:val="000000"/>
          <w:sz w:val="24"/>
          <w:szCs w:val="24"/>
          <w:lang w:eastAsia="en-US"/>
        </w:rPr>
        <w:t>Secondo il comma 2 dello stesso articolo, il sostegno di cui alla lettera b), è vincolato all’uso di attrezzi selettivi per ridurre al minimo le catture indesiderate ed è concesso solo a proprietari di pescherecci dell’Unione che hanno svolto attività di pesca per almeno 60 giorni in mare nel corso dei due anni civili precedenti la data di presentazione della domanda di contributo</w:t>
      </w:r>
      <w:r w:rsidRPr="008F64B5">
        <w:rPr>
          <w:rFonts w:ascii="Helvetica" w:eastAsia="Calibri" w:hAnsi="Helvetica" w:cs="Helvetica"/>
          <w:b/>
          <w:color w:val="000000"/>
          <w:sz w:val="24"/>
          <w:szCs w:val="24"/>
          <w:lang w:eastAsia="en-US"/>
        </w:rPr>
        <w:t>.</w:t>
      </w:r>
    </w:p>
    <w:p w:rsidR="008F64B5" w:rsidRPr="008F64B5" w:rsidRDefault="008F64B5" w:rsidP="00561750">
      <w:pPr>
        <w:numPr>
          <w:ilvl w:val="0"/>
          <w:numId w:val="14"/>
        </w:numPr>
        <w:autoSpaceDE w:val="0"/>
        <w:autoSpaceDN w:val="0"/>
        <w:adjustRightInd w:val="0"/>
        <w:spacing w:before="180" w:after="120" w:line="280" w:lineRule="exact"/>
        <w:ind w:left="357" w:hanging="357"/>
        <w:jc w:val="both"/>
        <w:rPr>
          <w:rFonts w:ascii="Helvetica" w:hAnsi="Helvetica"/>
          <w:b/>
          <w:noProof/>
          <w:sz w:val="28"/>
          <w:szCs w:val="28"/>
        </w:rPr>
      </w:pPr>
      <w:r w:rsidRPr="008F64B5">
        <w:rPr>
          <w:rFonts w:ascii="Helvetica" w:hAnsi="Helvetica"/>
          <w:b/>
          <w:noProof/>
          <w:sz w:val="28"/>
          <w:szCs w:val="28"/>
        </w:rPr>
        <w:t>CRITERI DI AMMISSIBILITÀ DEI RICHIEDENTI E DEI PROGETTI</w:t>
      </w:r>
    </w:p>
    <w:p w:rsidR="008F64B5" w:rsidRPr="008F64B5" w:rsidRDefault="008F64B5" w:rsidP="008F64B5">
      <w:pPr>
        <w:keepNext/>
        <w:keepLines/>
        <w:spacing w:after="60" w:line="260" w:lineRule="exact"/>
        <w:ind w:firstLine="340"/>
        <w:outlineLvl w:val="0"/>
        <w:rPr>
          <w:rFonts w:ascii="Helvetica" w:eastAsia="Calibri" w:hAnsi="Helvetica"/>
          <w:sz w:val="24"/>
          <w:szCs w:val="24"/>
          <w:lang w:eastAsia="en-US"/>
        </w:rPr>
      </w:pPr>
      <w:r w:rsidRPr="008F64B5">
        <w:rPr>
          <w:rFonts w:ascii="Helvetica" w:hAnsi="Helvetica"/>
          <w:b/>
          <w:smallCaps/>
          <w:noProof/>
          <w:sz w:val="24"/>
          <w:szCs w:val="24"/>
          <w:lang w:eastAsia="en-US"/>
        </w:rPr>
        <w:t xml:space="preserve">3.1 </w:t>
      </w:r>
      <w:bookmarkStart w:id="5" w:name="_Toc456948904"/>
      <w:r w:rsidRPr="008F64B5">
        <w:rPr>
          <w:rFonts w:ascii="Helvetica" w:hAnsi="Helvetica"/>
          <w:b/>
          <w:i/>
          <w:smallCaps/>
          <w:noProof/>
          <w:sz w:val="24"/>
          <w:szCs w:val="24"/>
          <w:lang w:eastAsia="en-US"/>
        </w:rPr>
        <w:t xml:space="preserve">Soggetti </w:t>
      </w:r>
      <w:bookmarkEnd w:id="5"/>
      <w:r w:rsidRPr="008F64B5">
        <w:rPr>
          <w:rFonts w:ascii="Helvetica" w:hAnsi="Helvetica"/>
          <w:b/>
          <w:i/>
          <w:smallCaps/>
          <w:noProof/>
          <w:sz w:val="24"/>
          <w:szCs w:val="24"/>
          <w:lang w:eastAsia="en-US"/>
        </w:rPr>
        <w:t>abilitati alla presentazione della richiesta di contributo</w:t>
      </w:r>
    </w:p>
    <w:p w:rsidR="008F64B5" w:rsidRPr="008F64B5" w:rsidRDefault="008F64B5" w:rsidP="008F64B5">
      <w:pPr>
        <w:spacing w:after="60" w:line="260" w:lineRule="exact"/>
        <w:rPr>
          <w:rFonts w:ascii="Helvetica" w:eastAsia="Calibri" w:hAnsi="Helvetica"/>
          <w:bCs/>
          <w:iCs/>
          <w:lang w:eastAsia="en-US"/>
        </w:rPr>
      </w:pPr>
      <w:r w:rsidRPr="008F64B5">
        <w:rPr>
          <w:rFonts w:ascii="Helvetica" w:eastAsia="Calibri" w:hAnsi="Helvetica"/>
          <w:sz w:val="24"/>
          <w:szCs w:val="24"/>
          <w:lang w:eastAsia="en-US"/>
        </w:rPr>
        <w:t xml:space="preserve">Possono presentare domanda di contributo gli </w:t>
      </w:r>
      <w:r w:rsidRPr="008F64B5">
        <w:rPr>
          <w:rFonts w:ascii="Helvetica" w:eastAsia="Calibri" w:hAnsi="Helvetica"/>
          <w:b/>
          <w:bCs/>
          <w:iCs/>
          <w:lang w:eastAsia="en-US"/>
        </w:rPr>
        <w:t>Armatori e/o proprietari di imbarcazioni da pesca</w:t>
      </w:r>
      <w:r w:rsidRPr="008F64B5">
        <w:rPr>
          <w:rFonts w:ascii="Helvetica" w:eastAsia="Calibri" w:hAnsi="Helvetica"/>
          <w:bCs/>
          <w:iCs/>
          <w:lang w:eastAsia="en-US"/>
        </w:rPr>
        <w:t xml:space="preserve"> che possiedano almeno un natante Iscritto nel Registro delle navi minori e galleggianti in un compartimento della Regione Marche</w:t>
      </w:r>
      <w:r w:rsidRPr="008F64B5">
        <w:rPr>
          <w:rFonts w:ascii="Helvetica" w:eastAsia="Calibri" w:hAnsi="Helvetica"/>
          <w:b/>
          <w:bCs/>
          <w:iCs/>
          <w:lang w:eastAsia="en-US"/>
        </w:rPr>
        <w:t>.</w:t>
      </w:r>
    </w:p>
    <w:p w:rsidR="008F64B5" w:rsidRPr="008F64B5" w:rsidRDefault="008F64B5" w:rsidP="008F64B5">
      <w:pPr>
        <w:spacing w:after="60" w:line="260" w:lineRule="exact"/>
        <w:rPr>
          <w:rFonts w:ascii="Helvetica" w:eastAsia="Calibri" w:hAnsi="Helvetica"/>
          <w:bCs/>
          <w:iCs/>
          <w:sz w:val="24"/>
          <w:szCs w:val="24"/>
          <w:lang w:eastAsia="en-US"/>
        </w:rPr>
      </w:pPr>
      <w:r w:rsidRPr="008F64B5">
        <w:rPr>
          <w:rFonts w:ascii="Helvetica" w:eastAsia="Calibri" w:hAnsi="Helvetica"/>
          <w:bCs/>
          <w:iCs/>
          <w:sz w:val="24"/>
          <w:szCs w:val="24"/>
          <w:lang w:eastAsia="en-US"/>
        </w:rPr>
        <w:t>Tale requisito sarà verificato mediante la consultazione, da parte della P.F., del più recente Fleet Register dell’UE disponibile al momento dell’istruttoria</w:t>
      </w:r>
      <w:r w:rsidRPr="008F64B5">
        <w:rPr>
          <w:rFonts w:ascii="Helvetica" w:eastAsia="Calibri" w:hAnsi="Helvetica"/>
          <w:bCs/>
          <w:i/>
          <w:iCs/>
          <w:sz w:val="24"/>
          <w:szCs w:val="24"/>
          <w:lang w:eastAsia="en-US"/>
        </w:rPr>
        <w:t>.</w:t>
      </w:r>
    </w:p>
    <w:p w:rsidR="008F64B5" w:rsidRPr="008F64B5" w:rsidRDefault="008F64B5" w:rsidP="008F64B5">
      <w:pPr>
        <w:keepNext/>
        <w:keepLines/>
        <w:spacing w:before="120" w:after="60" w:line="280" w:lineRule="exact"/>
        <w:ind w:firstLine="340"/>
        <w:outlineLvl w:val="0"/>
        <w:rPr>
          <w:rFonts w:ascii="Helvetica" w:hAnsi="Helvetica"/>
          <w:b/>
          <w:smallCaps/>
          <w:noProof/>
          <w:sz w:val="24"/>
          <w:szCs w:val="24"/>
          <w:lang w:eastAsia="en-US"/>
        </w:rPr>
      </w:pPr>
      <w:r w:rsidRPr="008F64B5">
        <w:rPr>
          <w:rFonts w:ascii="Helvetica" w:hAnsi="Helvetica"/>
          <w:b/>
          <w:noProof/>
          <w:sz w:val="24"/>
          <w:szCs w:val="24"/>
          <w:lang w:eastAsia="en-US"/>
        </w:rPr>
        <w:t>3</w:t>
      </w:r>
      <w:r w:rsidRPr="008F64B5">
        <w:rPr>
          <w:rFonts w:ascii="Helvetica" w:hAnsi="Helvetica"/>
          <w:b/>
          <w:smallCaps/>
          <w:noProof/>
          <w:sz w:val="24"/>
          <w:szCs w:val="24"/>
          <w:lang w:eastAsia="en-US"/>
        </w:rPr>
        <w:t>.</w:t>
      </w:r>
      <w:r w:rsidRPr="008F64B5">
        <w:rPr>
          <w:rFonts w:ascii="Helvetica" w:hAnsi="Helvetica"/>
          <w:b/>
          <w:noProof/>
          <w:sz w:val="24"/>
          <w:szCs w:val="24"/>
          <w:lang w:eastAsia="en-US"/>
        </w:rPr>
        <w:t xml:space="preserve">2 </w:t>
      </w:r>
      <w:r w:rsidRPr="008F64B5">
        <w:rPr>
          <w:rFonts w:ascii="Helvetica" w:hAnsi="Helvetica"/>
          <w:b/>
          <w:i/>
          <w:smallCaps/>
          <w:noProof/>
          <w:sz w:val="24"/>
          <w:szCs w:val="24"/>
          <w:lang w:eastAsia="en-US"/>
        </w:rPr>
        <w:t>Criteri di ammissibilità relativi ai soggetti richiedenti</w:t>
      </w:r>
    </w:p>
    <w:p w:rsidR="008F64B5" w:rsidRPr="008F64B5" w:rsidRDefault="008F64B5" w:rsidP="008F64B5">
      <w:pPr>
        <w:spacing w:after="60" w:line="260" w:lineRule="exact"/>
        <w:jc w:val="both"/>
        <w:rPr>
          <w:rFonts w:ascii="Helvetica" w:eastAsia="Calibri" w:hAnsi="Helvetica"/>
          <w:sz w:val="24"/>
          <w:szCs w:val="24"/>
          <w:lang w:eastAsia="en-US"/>
        </w:rPr>
      </w:pPr>
      <w:bookmarkStart w:id="6" w:name="_Toc456948905"/>
      <w:r w:rsidRPr="008F64B5">
        <w:rPr>
          <w:rFonts w:ascii="Helvetica" w:eastAsia="Calibri" w:hAnsi="Helvetica"/>
          <w:sz w:val="24"/>
          <w:szCs w:val="24"/>
          <w:lang w:eastAsia="en-US"/>
        </w:rPr>
        <w:t>I soggetti richiedenti il sostegno FEAMP di cui al precedente paragrafo devono possedere i seguenti requisiti al momento della domanda, pena la non ammissibilità:</w:t>
      </w:r>
    </w:p>
    <w:p w:rsidR="008F64B5" w:rsidRPr="008F64B5" w:rsidRDefault="008F64B5" w:rsidP="00561750">
      <w:pPr>
        <w:numPr>
          <w:ilvl w:val="0"/>
          <w:numId w:val="20"/>
        </w:numPr>
        <w:spacing w:after="60" w:line="240" w:lineRule="exact"/>
        <w:ind w:left="357" w:hanging="357"/>
        <w:jc w:val="both"/>
        <w:rPr>
          <w:rFonts w:ascii="Helvetica" w:eastAsia="Calibri" w:hAnsi="Helvetica"/>
          <w:sz w:val="24"/>
          <w:szCs w:val="24"/>
          <w:lang w:eastAsia="en-US"/>
        </w:rPr>
      </w:pPr>
      <w:r w:rsidRPr="008F64B5">
        <w:rPr>
          <w:rFonts w:ascii="Helvetica" w:eastAsia="Calibri" w:hAnsi="Helvetica"/>
          <w:i/>
          <w:sz w:val="24"/>
          <w:szCs w:val="24"/>
          <w:lang w:eastAsia="en-US"/>
        </w:rPr>
        <w:t>essere in possesso di almeno una licenza di pesca in corso di validità;</w:t>
      </w:r>
    </w:p>
    <w:p w:rsidR="008F64B5" w:rsidRPr="008F64B5" w:rsidRDefault="008F64B5" w:rsidP="00561750">
      <w:pPr>
        <w:numPr>
          <w:ilvl w:val="0"/>
          <w:numId w:val="20"/>
        </w:numPr>
        <w:spacing w:after="60" w:line="240" w:lineRule="exact"/>
        <w:ind w:left="357" w:hanging="357"/>
        <w:jc w:val="both"/>
        <w:rPr>
          <w:rFonts w:ascii="Helvetica" w:eastAsia="Calibri" w:hAnsi="Helvetica"/>
          <w:sz w:val="24"/>
          <w:szCs w:val="24"/>
          <w:lang w:eastAsia="en-US"/>
        </w:rPr>
      </w:pPr>
      <w:r w:rsidRPr="008F64B5">
        <w:rPr>
          <w:rFonts w:ascii="Helvetica" w:eastAsia="Calibri" w:hAnsi="Helvetica"/>
          <w:i/>
          <w:sz w:val="24"/>
          <w:szCs w:val="24"/>
          <w:lang w:eastAsia="en-US"/>
        </w:rPr>
        <w:t>essere iscritti nel registro delle imprese</w:t>
      </w:r>
      <w:r w:rsidRPr="008F64B5">
        <w:rPr>
          <w:rFonts w:ascii="Helvetica" w:eastAsia="Calibri" w:hAnsi="Helvetica"/>
          <w:sz w:val="24"/>
          <w:szCs w:val="24"/>
          <w:lang w:eastAsia="en-US"/>
        </w:rPr>
        <w:t xml:space="preserve"> presso la Camera di Commercio, Industria, Artigianato e Agricoltura (di seguito CCIAA);</w:t>
      </w:r>
    </w:p>
    <w:p w:rsidR="008F64B5" w:rsidRPr="008F64B5" w:rsidRDefault="008F64B5" w:rsidP="00561750">
      <w:pPr>
        <w:numPr>
          <w:ilvl w:val="0"/>
          <w:numId w:val="20"/>
        </w:numPr>
        <w:spacing w:after="60" w:line="240" w:lineRule="exact"/>
        <w:ind w:left="357" w:hanging="357"/>
        <w:jc w:val="both"/>
        <w:rPr>
          <w:rFonts w:ascii="Helvetica" w:eastAsia="Calibri" w:hAnsi="Helvetica"/>
          <w:sz w:val="24"/>
          <w:szCs w:val="24"/>
          <w:lang w:eastAsia="en-US"/>
        </w:rPr>
      </w:pPr>
      <w:r w:rsidRPr="008F64B5">
        <w:rPr>
          <w:rFonts w:ascii="Helvetica" w:eastAsia="Calibri" w:hAnsi="Helvetica"/>
          <w:i/>
          <w:sz w:val="24"/>
          <w:szCs w:val="24"/>
          <w:lang w:eastAsia="en-US"/>
        </w:rPr>
        <w:t>l'armatore richiedente, qualora diverso dal/i proprietario/i, deve essere in possesso dell'autorizzazione</w:t>
      </w:r>
      <w:r w:rsidRPr="008F64B5">
        <w:rPr>
          <w:rFonts w:ascii="Helvetica" w:eastAsia="Calibri" w:hAnsi="Helvetica"/>
          <w:sz w:val="24"/>
          <w:szCs w:val="24"/>
          <w:lang w:eastAsia="en-US"/>
        </w:rPr>
        <w:t xml:space="preserve"> rilasciata dal/i proprietario/i dell'imbarcazione da pesca alla presentazione della domanda di sostegno, se l'operazione riguarda investimenti a bordo;</w:t>
      </w:r>
    </w:p>
    <w:p w:rsidR="008F64B5" w:rsidRPr="008F64B5" w:rsidRDefault="008F64B5" w:rsidP="00561750">
      <w:pPr>
        <w:numPr>
          <w:ilvl w:val="0"/>
          <w:numId w:val="20"/>
        </w:numPr>
        <w:spacing w:after="60" w:line="240" w:lineRule="exact"/>
        <w:ind w:left="357" w:hanging="357"/>
        <w:jc w:val="both"/>
        <w:rPr>
          <w:rFonts w:ascii="Helvetica" w:eastAsia="Calibri" w:hAnsi="Helvetica"/>
          <w:sz w:val="24"/>
          <w:szCs w:val="24"/>
          <w:lang w:eastAsia="en-US"/>
        </w:rPr>
      </w:pPr>
      <w:r w:rsidRPr="008F64B5">
        <w:rPr>
          <w:rFonts w:ascii="Helvetica" w:eastAsia="Calibri" w:hAnsi="Helvetica"/>
          <w:i/>
          <w:sz w:val="24"/>
          <w:szCs w:val="24"/>
          <w:lang w:eastAsia="en-US"/>
        </w:rPr>
        <w:t>essere in possesso di un conto corrente</w:t>
      </w:r>
      <w:r w:rsidRPr="008F64B5">
        <w:rPr>
          <w:rFonts w:ascii="Helvetica" w:eastAsia="Calibri" w:hAnsi="Helvetica"/>
          <w:sz w:val="24"/>
          <w:szCs w:val="24"/>
          <w:lang w:eastAsia="en-US"/>
        </w:rPr>
        <w:t xml:space="preserve"> intestato al beneficiario;</w:t>
      </w:r>
    </w:p>
    <w:p w:rsidR="008F64B5" w:rsidRPr="008F64B5" w:rsidRDefault="008F64B5" w:rsidP="00561750">
      <w:pPr>
        <w:numPr>
          <w:ilvl w:val="0"/>
          <w:numId w:val="20"/>
        </w:numPr>
        <w:spacing w:after="60" w:line="240" w:lineRule="exact"/>
        <w:ind w:left="357" w:hanging="357"/>
        <w:jc w:val="both"/>
        <w:rPr>
          <w:rFonts w:ascii="Helvetica" w:eastAsia="Calibri" w:hAnsi="Helvetica"/>
          <w:sz w:val="24"/>
          <w:szCs w:val="24"/>
          <w:lang w:eastAsia="en-US"/>
        </w:rPr>
      </w:pPr>
      <w:r w:rsidRPr="008F64B5">
        <w:rPr>
          <w:rFonts w:ascii="Helvetica" w:eastAsia="Calibri" w:hAnsi="Helvetica"/>
          <w:i/>
          <w:sz w:val="24"/>
          <w:szCs w:val="24"/>
          <w:lang w:eastAsia="en-US"/>
        </w:rPr>
        <w:t>applicare il CCNL di riferimento</w:t>
      </w:r>
      <w:r w:rsidRPr="008F64B5">
        <w:rPr>
          <w:rFonts w:ascii="Helvetica" w:eastAsia="Calibri" w:hAnsi="Helvetica"/>
          <w:sz w:val="24"/>
          <w:szCs w:val="24"/>
          <w:lang w:eastAsia="en-US"/>
        </w:rPr>
        <w:t xml:space="preserve"> nel caso in cui il richiedente utilizzi personale dipendente;</w:t>
      </w:r>
    </w:p>
    <w:p w:rsidR="008F64B5" w:rsidRPr="008F64B5" w:rsidRDefault="008F64B5" w:rsidP="00561750">
      <w:pPr>
        <w:numPr>
          <w:ilvl w:val="0"/>
          <w:numId w:val="20"/>
        </w:numPr>
        <w:spacing w:after="60" w:line="240" w:lineRule="exact"/>
        <w:ind w:left="357" w:hanging="357"/>
        <w:jc w:val="both"/>
        <w:rPr>
          <w:rFonts w:ascii="Helvetica" w:eastAsia="Calibri" w:hAnsi="Helvetica"/>
          <w:sz w:val="24"/>
          <w:szCs w:val="24"/>
          <w:lang w:eastAsia="en-US"/>
        </w:rPr>
      </w:pPr>
      <w:r w:rsidRPr="008F64B5">
        <w:rPr>
          <w:rFonts w:ascii="Helvetica" w:eastAsia="Calibri" w:hAnsi="Helvetica"/>
          <w:i/>
          <w:sz w:val="24"/>
          <w:szCs w:val="24"/>
          <w:lang w:eastAsia="en-US"/>
        </w:rPr>
        <w:t>non versare in una delle ipotesi di divieto di contrarre con la Pubblica Amministrazione</w:t>
      </w:r>
      <w:r w:rsidRPr="008F64B5">
        <w:rPr>
          <w:rFonts w:ascii="Helvetica" w:eastAsia="Calibri" w:hAnsi="Helvetica"/>
          <w:sz w:val="24"/>
          <w:szCs w:val="24"/>
          <w:lang w:eastAsia="en-US"/>
        </w:rPr>
        <w:t>;</w:t>
      </w:r>
    </w:p>
    <w:p w:rsidR="008F64B5" w:rsidRPr="008F64B5" w:rsidRDefault="008F64B5" w:rsidP="00561750">
      <w:pPr>
        <w:numPr>
          <w:ilvl w:val="0"/>
          <w:numId w:val="20"/>
        </w:numPr>
        <w:spacing w:after="60" w:line="240" w:lineRule="exact"/>
        <w:ind w:left="357" w:hanging="357"/>
        <w:jc w:val="both"/>
        <w:rPr>
          <w:rFonts w:ascii="Helvetica" w:eastAsia="Calibri" w:hAnsi="Helvetica"/>
          <w:sz w:val="24"/>
          <w:szCs w:val="24"/>
          <w:lang w:eastAsia="en-US"/>
        </w:rPr>
      </w:pPr>
      <w:r w:rsidRPr="008F64B5">
        <w:rPr>
          <w:rFonts w:ascii="Helvetica" w:eastAsia="Calibri" w:hAnsi="Helvetica"/>
          <w:i/>
          <w:sz w:val="24"/>
          <w:szCs w:val="24"/>
          <w:lang w:eastAsia="en-US"/>
        </w:rPr>
        <w:t>non rientrare nei casi di inammissibilità</w:t>
      </w:r>
      <w:r w:rsidRPr="008F64B5">
        <w:rPr>
          <w:rFonts w:ascii="Helvetica" w:eastAsia="Calibri" w:hAnsi="Helvetica"/>
          <w:sz w:val="24"/>
          <w:szCs w:val="24"/>
          <w:lang w:eastAsia="en-US"/>
        </w:rPr>
        <w:t xml:space="preserve"> previsti dai paragrafi 1 e 3 dell’art. 10 del Reg. (UE) n. 508/2014 (ai sensi del paragrafo 5 del medesimo articolo) e secondo quanto ulteriormente specificato nei reg. (UE) n. 288/2015 e n. 2252/2015;</w:t>
      </w:r>
    </w:p>
    <w:p w:rsidR="008F64B5" w:rsidRPr="008F64B5" w:rsidRDefault="008F64B5" w:rsidP="00561750">
      <w:pPr>
        <w:numPr>
          <w:ilvl w:val="0"/>
          <w:numId w:val="20"/>
        </w:numPr>
        <w:spacing w:after="60" w:line="240" w:lineRule="exact"/>
        <w:ind w:left="357" w:hanging="357"/>
        <w:jc w:val="both"/>
        <w:rPr>
          <w:rFonts w:ascii="Helvetica" w:eastAsia="Calibri" w:hAnsi="Helvetica"/>
          <w:sz w:val="24"/>
          <w:szCs w:val="24"/>
          <w:lang w:eastAsia="en-US"/>
        </w:rPr>
      </w:pPr>
      <w:r w:rsidRPr="008F64B5">
        <w:rPr>
          <w:rFonts w:ascii="Helvetica" w:eastAsia="Calibri" w:hAnsi="Helvetica"/>
          <w:i/>
          <w:sz w:val="24"/>
          <w:szCs w:val="24"/>
          <w:lang w:eastAsia="en-US"/>
        </w:rPr>
        <w:t>non essere inadempiente all’obbligo di restituire precedenti contributi concessi</w:t>
      </w:r>
      <w:r w:rsidRPr="008F64B5">
        <w:rPr>
          <w:rFonts w:ascii="Helvetica" w:eastAsia="Calibri" w:hAnsi="Helvetica"/>
          <w:sz w:val="24"/>
          <w:szCs w:val="24"/>
          <w:lang w:eastAsia="en-US"/>
        </w:rPr>
        <w:t xml:space="preserve"> in seguito a provvedimenti di revoca e recupero di agevolazioni precedentemente concesse dalla Regione Marche, relative al programma FEP 2007/2013;</w:t>
      </w:r>
    </w:p>
    <w:p w:rsidR="008F64B5" w:rsidRPr="008F64B5" w:rsidRDefault="008F64B5" w:rsidP="008F64B5">
      <w:pPr>
        <w:keepNext/>
        <w:keepLines/>
        <w:spacing w:before="120" w:after="60" w:line="280" w:lineRule="exact"/>
        <w:ind w:firstLine="425"/>
        <w:outlineLvl w:val="0"/>
        <w:rPr>
          <w:rFonts w:ascii="Helvetica" w:eastAsia="MS Gothic" w:hAnsi="Helvetica"/>
          <w:b/>
          <w:bCs/>
          <w:smallCaps/>
          <w:color w:val="000000"/>
          <w:sz w:val="24"/>
          <w:szCs w:val="24"/>
          <w:lang w:eastAsia="en-US"/>
        </w:rPr>
      </w:pPr>
      <w:r w:rsidRPr="008F64B5">
        <w:rPr>
          <w:rFonts w:ascii="Helvetica" w:eastAsia="MS Gothic" w:hAnsi="Helvetica"/>
          <w:b/>
          <w:bCs/>
          <w:color w:val="000000"/>
          <w:sz w:val="24"/>
          <w:szCs w:val="24"/>
          <w:lang w:eastAsia="en-US"/>
        </w:rPr>
        <w:t xml:space="preserve">3.3 </w:t>
      </w:r>
      <w:r w:rsidRPr="008F64B5">
        <w:rPr>
          <w:rFonts w:ascii="Helvetica" w:eastAsia="MS Gothic" w:hAnsi="Helvetica"/>
          <w:b/>
          <w:bCs/>
          <w:smallCaps/>
          <w:color w:val="000000"/>
          <w:sz w:val="24"/>
          <w:szCs w:val="24"/>
          <w:lang w:eastAsia="en-US"/>
        </w:rPr>
        <w:t xml:space="preserve">Capacità amministrativa, finanziaria e operativa </w:t>
      </w:r>
    </w:p>
    <w:p w:rsidR="008F64B5" w:rsidRPr="008F64B5" w:rsidRDefault="008F64B5" w:rsidP="008F64B5">
      <w:pPr>
        <w:spacing w:after="60" w:line="260" w:lineRule="exact"/>
        <w:jc w:val="both"/>
        <w:rPr>
          <w:rFonts w:ascii="Helvetica" w:eastAsia="Calibri" w:hAnsi="Helvetica"/>
          <w:color w:val="000000"/>
          <w:sz w:val="24"/>
          <w:szCs w:val="24"/>
          <w:lang w:eastAsia="en-US"/>
        </w:rPr>
      </w:pPr>
      <w:r w:rsidRPr="008F64B5">
        <w:rPr>
          <w:rFonts w:ascii="Helvetica" w:eastAsia="Calibri" w:hAnsi="Helvetica"/>
          <w:color w:val="000000"/>
          <w:sz w:val="24"/>
          <w:szCs w:val="24"/>
          <w:lang w:eastAsia="en-US"/>
        </w:rPr>
        <w:t xml:space="preserve">L’art 125 del reg. (UE) 1303/2013 impone di verificare la capacità amministrativa, finanziaria e operativa del richiedente di soddisfare gli obblighi stabiliti dagli Avvisi Pubblici, perciò è richiesto </w:t>
      </w:r>
      <w:r w:rsidRPr="008F64B5">
        <w:rPr>
          <w:rFonts w:ascii="Helvetica" w:hAnsi="Helvetica"/>
          <w:color w:val="000000"/>
          <w:sz w:val="24"/>
          <w:szCs w:val="24"/>
        </w:rPr>
        <w:t>di provare tale capacità, mediante una dichiarazione sottoscritta da un soggetto iscritto in idoneo albo professionale</w:t>
      </w:r>
      <w:r w:rsidRPr="008F64B5">
        <w:rPr>
          <w:rFonts w:ascii="Helvetica" w:eastAsia="Calibri" w:hAnsi="Helvetica"/>
          <w:color w:val="000000"/>
          <w:sz w:val="24"/>
          <w:szCs w:val="24"/>
          <w:lang w:eastAsia="en-US"/>
        </w:rPr>
        <w:t>.</w:t>
      </w:r>
    </w:p>
    <w:p w:rsidR="008F64B5" w:rsidRPr="008F64B5" w:rsidRDefault="008F64B5" w:rsidP="008F64B5">
      <w:pPr>
        <w:keepNext/>
        <w:keepLines/>
        <w:spacing w:before="120" w:after="60" w:line="280" w:lineRule="exact"/>
        <w:ind w:firstLine="425"/>
        <w:outlineLvl w:val="0"/>
        <w:rPr>
          <w:rFonts w:ascii="Helvetica" w:hAnsi="Helvetica"/>
          <w:b/>
          <w:noProof/>
          <w:sz w:val="24"/>
          <w:szCs w:val="24"/>
          <w:lang w:eastAsia="en-US"/>
        </w:rPr>
      </w:pPr>
      <w:r w:rsidRPr="008F64B5">
        <w:rPr>
          <w:rFonts w:ascii="Helvetica" w:hAnsi="Helvetica"/>
          <w:b/>
          <w:noProof/>
          <w:sz w:val="24"/>
          <w:szCs w:val="24"/>
          <w:lang w:eastAsia="en-US"/>
        </w:rPr>
        <w:t xml:space="preserve">3.4 </w:t>
      </w:r>
      <w:r w:rsidRPr="008F64B5">
        <w:rPr>
          <w:rFonts w:ascii="Helvetica" w:hAnsi="Helvetica"/>
          <w:b/>
          <w:smallCaps/>
          <w:noProof/>
          <w:sz w:val="24"/>
          <w:szCs w:val="24"/>
          <w:lang w:eastAsia="en-US"/>
        </w:rPr>
        <w:t>Criteri di ammissibilità relativi alle operazioni</w:t>
      </w:r>
    </w:p>
    <w:p w:rsidR="008F64B5" w:rsidRPr="008F64B5" w:rsidRDefault="008F64B5" w:rsidP="008F64B5">
      <w:pPr>
        <w:spacing w:after="60" w:line="260" w:lineRule="exact"/>
        <w:jc w:val="both"/>
        <w:rPr>
          <w:rFonts w:ascii="Helvetica" w:eastAsia="Calibri" w:hAnsi="Helvetica"/>
          <w:color w:val="000000"/>
          <w:sz w:val="24"/>
          <w:szCs w:val="24"/>
          <w:lang w:eastAsia="en-US"/>
        </w:rPr>
      </w:pPr>
      <w:r w:rsidRPr="008F64B5">
        <w:rPr>
          <w:rFonts w:ascii="Helvetica" w:eastAsia="Calibri" w:hAnsi="Helvetica"/>
          <w:sz w:val="24"/>
          <w:szCs w:val="24"/>
          <w:lang w:eastAsia="en-US"/>
        </w:rPr>
        <w:t>I progetti ammissibili a contributo sono quelli costituiti da investimenti volti a</w:t>
      </w:r>
      <w:r w:rsidRPr="008F64B5">
        <w:rPr>
          <w:rFonts w:ascii="Helvetica" w:eastAsia="Calibri" w:hAnsi="Helvetica"/>
          <w:b/>
          <w:color w:val="000000"/>
          <w:sz w:val="24"/>
          <w:szCs w:val="24"/>
          <w:lang w:eastAsia="en-US"/>
        </w:rPr>
        <w:t xml:space="preserve"> perseguire almeno una delle finalità indicate al punto 2</w:t>
      </w:r>
      <w:r w:rsidRPr="008F64B5">
        <w:rPr>
          <w:rFonts w:ascii="Helvetica" w:eastAsia="Calibri" w:hAnsi="Helvetica"/>
          <w:color w:val="000000"/>
          <w:sz w:val="24"/>
          <w:szCs w:val="24"/>
          <w:lang w:eastAsia="en-US"/>
        </w:rPr>
        <w:t xml:space="preserve"> questi, sotto pena di non ammissibilità:</w:t>
      </w:r>
    </w:p>
    <w:p w:rsidR="008F64B5" w:rsidRPr="008F64B5" w:rsidRDefault="008F64B5" w:rsidP="00561750">
      <w:pPr>
        <w:numPr>
          <w:ilvl w:val="0"/>
          <w:numId w:val="35"/>
        </w:numPr>
        <w:spacing w:after="60" w:line="240" w:lineRule="exact"/>
        <w:ind w:left="357" w:hanging="357"/>
        <w:jc w:val="both"/>
        <w:rPr>
          <w:rFonts w:ascii="Helvetica" w:eastAsia="Calibri" w:hAnsi="Helvetica"/>
          <w:sz w:val="24"/>
          <w:szCs w:val="24"/>
          <w:lang w:eastAsia="en-US"/>
        </w:rPr>
      </w:pPr>
      <w:r w:rsidRPr="008F64B5">
        <w:rPr>
          <w:rFonts w:ascii="Helvetica" w:eastAsia="Calibri" w:hAnsi="Helvetica"/>
          <w:color w:val="000000"/>
          <w:sz w:val="24"/>
          <w:szCs w:val="24"/>
          <w:lang w:eastAsia="en-US"/>
        </w:rPr>
        <w:t>devono essere localizzati nel territorio della Regione Marche, se realizzati a terra</w:t>
      </w:r>
      <w:r w:rsidRPr="008F64B5">
        <w:rPr>
          <w:rFonts w:ascii="Helvetica" w:eastAsia="Calibri" w:hAnsi="Helvetica"/>
          <w:sz w:val="24"/>
          <w:szCs w:val="24"/>
          <w:lang w:eastAsia="en-US"/>
        </w:rPr>
        <w:t>;</w:t>
      </w:r>
    </w:p>
    <w:p w:rsidR="008F64B5" w:rsidRPr="008F64B5" w:rsidRDefault="008F64B5" w:rsidP="00561750">
      <w:pPr>
        <w:numPr>
          <w:ilvl w:val="0"/>
          <w:numId w:val="35"/>
        </w:numPr>
        <w:spacing w:after="60" w:line="240" w:lineRule="exact"/>
        <w:ind w:left="357" w:hanging="357"/>
        <w:jc w:val="both"/>
        <w:rPr>
          <w:rFonts w:ascii="Helvetica" w:eastAsia="Calibri" w:hAnsi="Helvetica"/>
          <w:sz w:val="24"/>
          <w:szCs w:val="24"/>
          <w:lang w:eastAsia="en-US"/>
        </w:rPr>
      </w:pPr>
      <w:r w:rsidRPr="008F64B5">
        <w:rPr>
          <w:rFonts w:ascii="Helvetica" w:eastAsia="Calibri" w:hAnsi="Helvetica"/>
          <w:sz w:val="24"/>
          <w:szCs w:val="24"/>
          <w:lang w:eastAsia="en-US"/>
        </w:rPr>
        <w:lastRenderedPageBreak/>
        <w:t>nel corso dei due anni civili precedenti la data di presentazione della domanda di sostegno le imbarcazioni da pesca per le quali si richiede il contributo devono aver svolto attività di pesca marittima per almeno 60 giorni;</w:t>
      </w:r>
    </w:p>
    <w:p w:rsidR="008F64B5" w:rsidRPr="008F64B5" w:rsidRDefault="008F64B5" w:rsidP="00561750">
      <w:pPr>
        <w:numPr>
          <w:ilvl w:val="0"/>
          <w:numId w:val="35"/>
        </w:numPr>
        <w:spacing w:after="60" w:line="240" w:lineRule="exact"/>
        <w:ind w:left="357" w:hanging="357"/>
        <w:jc w:val="both"/>
        <w:rPr>
          <w:rFonts w:ascii="Helvetica" w:eastAsia="Calibri" w:hAnsi="Helvetica"/>
          <w:sz w:val="24"/>
          <w:szCs w:val="24"/>
          <w:lang w:eastAsia="en-US"/>
        </w:rPr>
      </w:pPr>
      <w:r w:rsidRPr="008F64B5">
        <w:rPr>
          <w:rFonts w:ascii="Helvetica" w:eastAsia="Calibri" w:hAnsi="Helvetica"/>
          <w:sz w:val="24"/>
          <w:szCs w:val="24"/>
          <w:lang w:eastAsia="en-US"/>
        </w:rPr>
        <w:t>le imbarcazioni da pesca per le quali si richiede il contributo devono utilizzare attrezzi selettivi</w:t>
      </w:r>
      <w:r w:rsidRPr="008F64B5">
        <w:rPr>
          <w:rFonts w:ascii="Helvetica" w:eastAsia="Calibri" w:hAnsi="Helvetica"/>
          <w:b/>
          <w:sz w:val="24"/>
          <w:szCs w:val="24"/>
          <w:lang w:eastAsia="en-US"/>
        </w:rPr>
        <w:t xml:space="preserve"> </w:t>
      </w:r>
      <w:r w:rsidRPr="008F64B5">
        <w:rPr>
          <w:rFonts w:ascii="Helvetica" w:eastAsia="Calibri" w:hAnsi="Helvetica"/>
          <w:sz w:val="24"/>
          <w:szCs w:val="24"/>
          <w:lang w:eastAsia="en-US"/>
        </w:rPr>
        <w:t>per ridurre al minimo le catture indesiderate.</w:t>
      </w:r>
    </w:p>
    <w:p w:rsidR="008F64B5" w:rsidRPr="008F64B5" w:rsidRDefault="008F64B5" w:rsidP="008F64B5">
      <w:pPr>
        <w:spacing w:after="60" w:line="260" w:lineRule="exact"/>
        <w:jc w:val="both"/>
        <w:rPr>
          <w:rFonts w:ascii="Helvetica" w:eastAsia="Calibri" w:hAnsi="Helvetica"/>
          <w:bCs/>
          <w:iCs/>
          <w:sz w:val="24"/>
          <w:szCs w:val="24"/>
          <w:lang w:eastAsia="en-US"/>
        </w:rPr>
      </w:pPr>
      <w:r w:rsidRPr="008F64B5">
        <w:rPr>
          <w:rFonts w:ascii="Helvetica" w:eastAsia="Calibri" w:hAnsi="Helvetica"/>
          <w:bCs/>
          <w:iCs/>
          <w:sz w:val="24"/>
          <w:szCs w:val="24"/>
          <w:lang w:eastAsia="en-US"/>
        </w:rPr>
        <w:t xml:space="preserve">I requisiti dello svolgimento dell’attività di pesca per almeno 60 gg. e dell’utilizzo di attrezzi selettivi saranno comunicate alla P.F. mediante dichiarazione sostitutiva di atto notorio dal richiedente allegata alla domanda (modello </w:t>
      </w:r>
      <w:r w:rsidRPr="008F64B5">
        <w:rPr>
          <w:rFonts w:ascii="Helvetica" w:eastAsia="Calibri" w:hAnsi="Helvetica"/>
          <w:b/>
          <w:bCs/>
          <w:iCs/>
          <w:sz w:val="24"/>
          <w:szCs w:val="24"/>
          <w:lang w:eastAsia="en-US"/>
        </w:rPr>
        <w:t>A.3</w:t>
      </w:r>
      <w:r w:rsidRPr="008F64B5">
        <w:rPr>
          <w:rFonts w:ascii="Helvetica" w:eastAsia="Calibri" w:hAnsi="Helvetica"/>
          <w:bCs/>
          <w:iCs/>
          <w:sz w:val="24"/>
          <w:szCs w:val="24"/>
          <w:lang w:eastAsia="en-US"/>
        </w:rPr>
        <w:t>).</w:t>
      </w:r>
    </w:p>
    <w:p w:rsidR="008F64B5" w:rsidRPr="008F64B5" w:rsidRDefault="008F64B5" w:rsidP="008F64B5">
      <w:pPr>
        <w:spacing w:after="60" w:line="260" w:lineRule="exact"/>
        <w:jc w:val="both"/>
        <w:rPr>
          <w:rFonts w:ascii="Helvetica" w:eastAsia="Calibri" w:hAnsi="Helvetica"/>
          <w:bCs/>
          <w:iCs/>
          <w:sz w:val="24"/>
          <w:szCs w:val="24"/>
          <w:lang w:eastAsia="en-US"/>
        </w:rPr>
      </w:pPr>
      <w:r w:rsidRPr="008F64B5">
        <w:rPr>
          <w:rFonts w:ascii="Helvetica" w:eastAsia="Calibri" w:hAnsi="Helvetica"/>
          <w:bCs/>
          <w:iCs/>
          <w:sz w:val="24"/>
          <w:szCs w:val="24"/>
          <w:lang w:eastAsia="en-US"/>
        </w:rPr>
        <w:t>Il primo requisito verrà verificato mediante richiesta all’ufficio marittimo/capitaneria di porto di competenza, mentre l’utilizzo di attrezzi selettivi verrà verificato dalla P.F. in sede di visita in azienda</w:t>
      </w:r>
      <w:r w:rsidRPr="008F64B5">
        <w:rPr>
          <w:rFonts w:ascii="Helvetica" w:eastAsia="Calibri" w:hAnsi="Helvetica"/>
          <w:sz w:val="24"/>
          <w:szCs w:val="24"/>
          <w:lang w:eastAsia="en-US"/>
        </w:rPr>
        <w:t xml:space="preserve">, </w:t>
      </w:r>
      <w:r w:rsidRPr="008F64B5">
        <w:rPr>
          <w:rFonts w:ascii="Helvetica" w:eastAsia="Calibri" w:hAnsi="Helvetica"/>
          <w:i/>
          <w:sz w:val="24"/>
          <w:szCs w:val="24"/>
          <w:u w:val="single"/>
          <w:lang w:eastAsia="en-US"/>
        </w:rPr>
        <w:t>il riscontro della mancanza di questi requisiti comporterà la revoca del finanziamento concesso</w:t>
      </w:r>
      <w:r w:rsidRPr="008F64B5">
        <w:rPr>
          <w:rFonts w:ascii="Helvetica" w:eastAsia="Calibri" w:hAnsi="Helvetica"/>
          <w:bCs/>
          <w:i/>
          <w:iCs/>
          <w:sz w:val="24"/>
          <w:szCs w:val="24"/>
          <w:lang w:eastAsia="en-US"/>
        </w:rPr>
        <w:t>.</w:t>
      </w:r>
    </w:p>
    <w:p w:rsidR="008F64B5" w:rsidRPr="008F64B5" w:rsidRDefault="008F64B5" w:rsidP="008F64B5">
      <w:pPr>
        <w:spacing w:after="60" w:line="260" w:lineRule="exact"/>
        <w:jc w:val="both"/>
        <w:rPr>
          <w:rFonts w:ascii="Helvetica" w:eastAsia="Calibri" w:hAnsi="Helvetica"/>
          <w:bCs/>
          <w:iCs/>
          <w:sz w:val="24"/>
          <w:szCs w:val="24"/>
          <w:lang w:eastAsia="en-US"/>
        </w:rPr>
      </w:pPr>
      <w:r w:rsidRPr="008F64B5">
        <w:rPr>
          <w:rFonts w:ascii="Helvetica" w:eastAsia="Calibri" w:hAnsi="Helvetica"/>
          <w:bCs/>
          <w:iCs/>
          <w:sz w:val="24"/>
          <w:szCs w:val="24"/>
          <w:lang w:eastAsia="en-US"/>
        </w:rPr>
        <w:t xml:space="preserve">Nel caso in cui la risposta dell’ufficio/marittimo/capitaneria pervenga oltre 30 giorni dopo la richiesta </w:t>
      </w:r>
      <w:r w:rsidRPr="008F64B5">
        <w:rPr>
          <w:rFonts w:ascii="Helvetica" w:eastAsia="Calibri" w:hAnsi="Helvetica"/>
          <w:bCs/>
          <w:i/>
          <w:iCs/>
          <w:sz w:val="24"/>
          <w:szCs w:val="24"/>
          <w:u w:val="single"/>
          <w:lang w:eastAsia="en-US"/>
        </w:rPr>
        <w:t>è facoltà della P.F.</w:t>
      </w:r>
      <w:r w:rsidRPr="008F64B5">
        <w:rPr>
          <w:rFonts w:ascii="Helvetica" w:eastAsia="Calibri" w:hAnsi="Helvetica"/>
          <w:bCs/>
          <w:iCs/>
          <w:sz w:val="24"/>
          <w:szCs w:val="24"/>
          <w:u w:val="single"/>
          <w:lang w:eastAsia="en-US"/>
        </w:rPr>
        <w:t xml:space="preserve"> </w:t>
      </w:r>
      <w:r w:rsidRPr="008F64B5">
        <w:rPr>
          <w:rFonts w:ascii="Helvetica" w:eastAsia="Calibri" w:hAnsi="Helvetica"/>
          <w:bCs/>
          <w:i/>
          <w:iCs/>
          <w:sz w:val="24"/>
          <w:szCs w:val="24"/>
          <w:u w:val="single"/>
          <w:lang w:eastAsia="en-US"/>
        </w:rPr>
        <w:t>concedere il finanziamento “sub iudice”,</w:t>
      </w:r>
      <w:r w:rsidRPr="008F64B5">
        <w:rPr>
          <w:rFonts w:ascii="Helvetica" w:eastAsia="Calibri" w:hAnsi="Helvetica"/>
          <w:bCs/>
          <w:iCs/>
          <w:sz w:val="24"/>
          <w:szCs w:val="24"/>
          <w:lang w:eastAsia="en-US"/>
        </w:rPr>
        <w:t xml:space="preserve"> per revocarlo senz’altro nel caso in cui l’Autorità Marittima comunichi che il peschereccio ha svolto meno di 60 giorni di pesca in mare nei due anni civili precedenti alla domanda.</w:t>
      </w:r>
    </w:p>
    <w:p w:rsidR="008F64B5" w:rsidRPr="008F64B5" w:rsidRDefault="008F64B5" w:rsidP="00561750">
      <w:pPr>
        <w:keepLines/>
        <w:numPr>
          <w:ilvl w:val="0"/>
          <w:numId w:val="15"/>
        </w:numPr>
        <w:spacing w:before="120" w:after="60" w:line="280" w:lineRule="exact"/>
        <w:ind w:left="357" w:hanging="357"/>
        <w:jc w:val="both"/>
        <w:rPr>
          <w:rFonts w:ascii="Helvetica" w:hAnsi="Helvetica"/>
          <w:b/>
          <w:noProof/>
          <w:sz w:val="24"/>
          <w:szCs w:val="24"/>
          <w:lang w:eastAsia="en-US"/>
        </w:rPr>
      </w:pPr>
      <w:r w:rsidRPr="008F64B5">
        <w:rPr>
          <w:rFonts w:ascii="Helvetica" w:hAnsi="Helvetica"/>
          <w:b/>
          <w:noProof/>
          <w:sz w:val="24"/>
          <w:szCs w:val="24"/>
          <w:lang w:eastAsia="en-US"/>
        </w:rPr>
        <w:t>TERMINI</w:t>
      </w:r>
    </w:p>
    <w:p w:rsidR="008F64B5" w:rsidRPr="008F64B5" w:rsidRDefault="008F64B5" w:rsidP="008F64B5">
      <w:pPr>
        <w:keepNext/>
        <w:keepLines/>
        <w:spacing w:after="120" w:line="260" w:lineRule="exact"/>
        <w:jc w:val="both"/>
        <w:outlineLvl w:val="0"/>
        <w:rPr>
          <w:rFonts w:ascii="Helvetica" w:eastAsia="Calibri" w:hAnsi="Helvetica"/>
          <w:sz w:val="24"/>
          <w:szCs w:val="24"/>
          <w:lang w:eastAsia="en-US"/>
        </w:rPr>
      </w:pPr>
      <w:r w:rsidRPr="008F64B5">
        <w:rPr>
          <w:rFonts w:ascii="Helvetica" w:eastAsia="Calibri" w:hAnsi="Helvetica"/>
          <w:sz w:val="24"/>
          <w:szCs w:val="24"/>
          <w:lang w:eastAsia="en-US"/>
        </w:rPr>
        <w:t xml:space="preserve">Sono stabiliti i seguenti termini </w:t>
      </w:r>
      <w:r w:rsidRPr="008F64B5">
        <w:rPr>
          <w:rFonts w:ascii="Helvetica" w:eastAsia="Calibri" w:hAnsi="Helvetica"/>
          <w:color w:val="000000"/>
          <w:sz w:val="24"/>
          <w:szCs w:val="24"/>
          <w:lang w:eastAsia="en-US"/>
        </w:rPr>
        <w:t>riguardo agli adempimenti da parte dei soggetti partecipanti</w:t>
      </w:r>
      <w:r w:rsidRPr="008F64B5">
        <w:rPr>
          <w:rFonts w:ascii="Helvetica" w:eastAsia="Calibri" w:hAnsi="Helvetica"/>
          <w:sz w:val="24"/>
          <w:szCs w:val="24"/>
          <w:lang w:eastAsia="en-US"/>
        </w:rPr>
        <w:t>:</w:t>
      </w:r>
    </w:p>
    <w:tbl>
      <w:tblPr>
        <w:tblStyle w:val="Grigliatabella1"/>
        <w:tblpPr w:leftFromText="141" w:rightFromText="141" w:vertAnchor="text" w:tblpX="-583" w:tblpY="1"/>
        <w:tblOverlap w:val="never"/>
        <w:tblW w:w="11204" w:type="dxa"/>
        <w:tblLook w:val="04A0" w:firstRow="1" w:lastRow="0" w:firstColumn="1" w:lastColumn="0" w:noHBand="0" w:noVBand="1"/>
      </w:tblPr>
      <w:tblGrid>
        <w:gridCol w:w="425"/>
        <w:gridCol w:w="5103"/>
        <w:gridCol w:w="5676"/>
      </w:tblGrid>
      <w:tr w:rsidR="008F64B5" w:rsidRPr="008F64B5" w:rsidTr="00EE77BA">
        <w:tc>
          <w:tcPr>
            <w:tcW w:w="425" w:type="dxa"/>
          </w:tcPr>
          <w:p w:rsidR="008F64B5" w:rsidRPr="008F64B5" w:rsidRDefault="008F64B5" w:rsidP="008F64B5">
            <w:pPr>
              <w:rPr>
                <w:rFonts w:ascii="Helvetica" w:hAnsi="Helvetica"/>
                <w:b/>
                <w:bCs/>
                <w:color w:val="000000"/>
                <w:sz w:val="24"/>
                <w:szCs w:val="24"/>
              </w:rPr>
            </w:pPr>
            <w:r w:rsidRPr="008F64B5">
              <w:rPr>
                <w:rFonts w:ascii="Helvetica" w:hAnsi="Helvetica"/>
                <w:b/>
                <w:bCs/>
                <w:color w:val="000000"/>
                <w:sz w:val="24"/>
                <w:szCs w:val="24"/>
              </w:rPr>
              <w:t>1</w:t>
            </w:r>
          </w:p>
        </w:tc>
        <w:tc>
          <w:tcPr>
            <w:tcW w:w="5103" w:type="dxa"/>
          </w:tcPr>
          <w:p w:rsidR="008F64B5" w:rsidRPr="008F64B5" w:rsidRDefault="008F64B5" w:rsidP="008F64B5">
            <w:pPr>
              <w:rPr>
                <w:rFonts w:ascii="Helvetica" w:hAnsi="Helvetica" w:cs="Helvetica"/>
                <w:bCs/>
                <w:i/>
                <w:color w:val="000000"/>
              </w:rPr>
            </w:pPr>
            <w:r w:rsidRPr="008F64B5">
              <w:rPr>
                <w:rFonts w:ascii="Helvetica" w:hAnsi="Helvetica" w:cs="Helvetica"/>
                <w:b/>
                <w:bCs/>
                <w:i/>
                <w:color w:val="000000"/>
              </w:rPr>
              <w:t>Termine ultimo di presentazione</w:t>
            </w:r>
            <w:r w:rsidRPr="008F64B5">
              <w:rPr>
                <w:rFonts w:ascii="Helvetica" w:hAnsi="Helvetica" w:cs="Helvetica"/>
                <w:bCs/>
                <w:i/>
                <w:color w:val="000000"/>
              </w:rPr>
              <w:t xml:space="preserve"> della domanda di contributo</w:t>
            </w:r>
          </w:p>
        </w:tc>
        <w:tc>
          <w:tcPr>
            <w:tcW w:w="5676" w:type="dxa"/>
            <w:vAlign w:val="center"/>
          </w:tcPr>
          <w:p w:rsidR="008F64B5" w:rsidRPr="008F64B5" w:rsidRDefault="008F64B5" w:rsidP="008F64B5">
            <w:pPr>
              <w:rPr>
                <w:rFonts w:ascii="Helvetica" w:hAnsi="Helvetica"/>
              </w:rPr>
            </w:pPr>
            <w:r w:rsidRPr="008F64B5">
              <w:rPr>
                <w:rFonts w:ascii="Helvetica" w:hAnsi="Helvetica"/>
                <w:b/>
                <w:bCs/>
                <w:color w:val="000000"/>
              </w:rPr>
              <w:t>60 giorni</w:t>
            </w:r>
            <w:r w:rsidRPr="008F64B5">
              <w:rPr>
                <w:rFonts w:ascii="Helvetica" w:hAnsi="Helvetica"/>
                <w:bCs/>
                <w:color w:val="000000"/>
              </w:rPr>
              <w:t xml:space="preserve"> dalla pubblicazione del presente Avviso Pubblico sui siti “Norme Marche” e “Regione Utile”</w:t>
            </w:r>
          </w:p>
        </w:tc>
      </w:tr>
      <w:tr w:rsidR="008F64B5" w:rsidRPr="008F64B5" w:rsidTr="00EE77BA">
        <w:tc>
          <w:tcPr>
            <w:tcW w:w="425" w:type="dxa"/>
          </w:tcPr>
          <w:p w:rsidR="008F64B5" w:rsidRPr="008F64B5" w:rsidRDefault="008F64B5" w:rsidP="008F64B5">
            <w:pPr>
              <w:rPr>
                <w:rFonts w:ascii="Helvetica" w:hAnsi="Helvetica"/>
                <w:b/>
                <w:bCs/>
                <w:color w:val="000000"/>
                <w:sz w:val="24"/>
                <w:szCs w:val="24"/>
              </w:rPr>
            </w:pPr>
            <w:r w:rsidRPr="008F64B5">
              <w:rPr>
                <w:rFonts w:ascii="Helvetica" w:hAnsi="Helvetica"/>
                <w:b/>
                <w:bCs/>
                <w:color w:val="000000"/>
                <w:sz w:val="24"/>
                <w:szCs w:val="24"/>
              </w:rPr>
              <w:t>2</w:t>
            </w:r>
          </w:p>
        </w:tc>
        <w:tc>
          <w:tcPr>
            <w:tcW w:w="5103" w:type="dxa"/>
          </w:tcPr>
          <w:p w:rsidR="008F64B5" w:rsidRPr="008F64B5" w:rsidRDefault="008F64B5" w:rsidP="008F64B5">
            <w:pPr>
              <w:rPr>
                <w:rFonts w:ascii="Helvetica" w:hAnsi="Helvetica" w:cs="Helvetica"/>
                <w:bCs/>
                <w:i/>
                <w:color w:val="000000"/>
              </w:rPr>
            </w:pPr>
            <w:r w:rsidRPr="008F64B5">
              <w:rPr>
                <w:rFonts w:ascii="Helvetica" w:hAnsi="Helvetica" w:cs="Helvetica"/>
                <w:b/>
                <w:bCs/>
                <w:i/>
                <w:color w:val="000000"/>
              </w:rPr>
              <w:t>Termine iniziale di ammissibilità</w:t>
            </w:r>
            <w:r w:rsidRPr="008F64B5">
              <w:rPr>
                <w:rFonts w:ascii="Helvetica" w:hAnsi="Helvetica" w:cs="Helvetica"/>
                <w:bCs/>
                <w:i/>
                <w:color w:val="000000"/>
              </w:rPr>
              <w:t xml:space="preserve"> delle spese</w:t>
            </w:r>
          </w:p>
        </w:tc>
        <w:tc>
          <w:tcPr>
            <w:tcW w:w="5676" w:type="dxa"/>
            <w:tcBorders>
              <w:top w:val="single" w:sz="4" w:space="0" w:color="auto"/>
              <w:left w:val="single" w:sz="4" w:space="0" w:color="auto"/>
              <w:bottom w:val="single" w:sz="4" w:space="0" w:color="auto"/>
              <w:right w:val="single" w:sz="4" w:space="0" w:color="auto"/>
            </w:tcBorders>
            <w:vAlign w:val="center"/>
          </w:tcPr>
          <w:p w:rsidR="008F64B5" w:rsidRPr="008F64B5" w:rsidRDefault="008F64B5" w:rsidP="008F64B5">
            <w:pPr>
              <w:rPr>
                <w:rFonts w:ascii="Helvetica" w:hAnsi="Helvetica"/>
                <w:bCs/>
                <w:color w:val="000000"/>
              </w:rPr>
            </w:pPr>
            <w:r w:rsidRPr="008F64B5">
              <w:rPr>
                <w:rFonts w:ascii="Helvetica" w:hAnsi="Helvetica"/>
                <w:bCs/>
                <w:color w:val="000000"/>
              </w:rPr>
              <w:t>1° giorno successivo al termine ultimo di presentazione della domanda</w:t>
            </w:r>
          </w:p>
        </w:tc>
      </w:tr>
      <w:tr w:rsidR="008F64B5" w:rsidRPr="008F64B5" w:rsidTr="00EE77BA">
        <w:tc>
          <w:tcPr>
            <w:tcW w:w="425" w:type="dxa"/>
          </w:tcPr>
          <w:p w:rsidR="008F64B5" w:rsidRPr="008F64B5" w:rsidRDefault="008F64B5" w:rsidP="008F64B5">
            <w:pPr>
              <w:rPr>
                <w:rFonts w:ascii="Helvetica" w:hAnsi="Helvetica"/>
                <w:b/>
                <w:bCs/>
                <w:color w:val="000000"/>
                <w:sz w:val="24"/>
                <w:szCs w:val="24"/>
              </w:rPr>
            </w:pPr>
            <w:r w:rsidRPr="008F64B5">
              <w:rPr>
                <w:rFonts w:ascii="Helvetica" w:hAnsi="Helvetica"/>
                <w:b/>
                <w:bCs/>
                <w:color w:val="000000"/>
                <w:sz w:val="24"/>
                <w:szCs w:val="24"/>
              </w:rPr>
              <w:t>3</w:t>
            </w:r>
          </w:p>
        </w:tc>
        <w:tc>
          <w:tcPr>
            <w:tcW w:w="5103" w:type="dxa"/>
          </w:tcPr>
          <w:p w:rsidR="008F64B5" w:rsidRPr="008F64B5" w:rsidRDefault="008F64B5" w:rsidP="008F64B5">
            <w:pPr>
              <w:rPr>
                <w:rFonts w:ascii="Helvetica" w:hAnsi="Helvetica" w:cs="Helvetica"/>
                <w:bCs/>
                <w:i/>
                <w:color w:val="000000"/>
              </w:rPr>
            </w:pPr>
            <w:r w:rsidRPr="008F64B5">
              <w:rPr>
                <w:rFonts w:ascii="Helvetica" w:hAnsi="Helvetica" w:cs="Helvetica"/>
                <w:bCs/>
                <w:i/>
                <w:color w:val="000000"/>
              </w:rPr>
              <w:t xml:space="preserve">Invio del modello </w:t>
            </w:r>
            <w:r w:rsidRPr="008F64B5">
              <w:rPr>
                <w:rFonts w:ascii="Helvetica" w:hAnsi="Helvetica" w:cs="Helvetica"/>
                <w:b/>
                <w:bCs/>
                <w:i/>
                <w:color w:val="000000"/>
              </w:rPr>
              <w:t>A.10</w:t>
            </w:r>
            <w:r w:rsidRPr="008F64B5">
              <w:rPr>
                <w:rFonts w:ascii="Helvetica" w:hAnsi="Helvetica" w:cs="Helvetica"/>
                <w:bCs/>
                <w:i/>
                <w:color w:val="000000"/>
              </w:rPr>
              <w:t xml:space="preserve"> “Dichiarazione di accettazione del contributo ed impegno alla realizzazione del progetto”</w:t>
            </w:r>
          </w:p>
        </w:tc>
        <w:tc>
          <w:tcPr>
            <w:tcW w:w="5676" w:type="dxa"/>
            <w:vAlign w:val="center"/>
          </w:tcPr>
          <w:p w:rsidR="008F64B5" w:rsidRPr="008F64B5" w:rsidRDefault="008F64B5" w:rsidP="008F64B5">
            <w:pPr>
              <w:rPr>
                <w:rFonts w:ascii="Helvetica" w:hAnsi="Helvetica"/>
                <w:bCs/>
                <w:i/>
                <w:color w:val="000000"/>
              </w:rPr>
            </w:pPr>
            <w:r w:rsidRPr="008F64B5">
              <w:rPr>
                <w:rFonts w:ascii="Helvetica" w:hAnsi="Helvetica"/>
                <w:b/>
                <w:bCs/>
                <w:color w:val="000000"/>
              </w:rPr>
              <w:t>30 giorni</w:t>
            </w:r>
            <w:r w:rsidRPr="008F64B5">
              <w:rPr>
                <w:rFonts w:ascii="Helvetica" w:hAnsi="Helvetica"/>
                <w:bCs/>
                <w:color w:val="000000"/>
              </w:rPr>
              <w:t xml:space="preserve"> </w:t>
            </w:r>
            <w:r w:rsidRPr="008F64B5">
              <w:rPr>
                <w:rFonts w:ascii="Helvetica" w:hAnsi="Helvetica"/>
                <w:color w:val="000000"/>
              </w:rPr>
              <w:t>dal ricevimento della</w:t>
            </w:r>
            <w:r w:rsidRPr="008F64B5">
              <w:rPr>
                <w:rFonts w:ascii="Helvetica" w:hAnsi="Helvetica"/>
                <w:i/>
                <w:color w:val="000000"/>
              </w:rPr>
              <w:t xml:space="preserve"> “Comunicazione di concessione del contributo” (vedi par. 13.5)</w:t>
            </w:r>
          </w:p>
        </w:tc>
      </w:tr>
      <w:tr w:rsidR="008F64B5" w:rsidRPr="008F64B5" w:rsidTr="00EE77BA">
        <w:tc>
          <w:tcPr>
            <w:tcW w:w="425" w:type="dxa"/>
          </w:tcPr>
          <w:p w:rsidR="008F64B5" w:rsidRPr="008F64B5" w:rsidRDefault="008F64B5" w:rsidP="008F64B5">
            <w:pPr>
              <w:rPr>
                <w:rFonts w:ascii="Helvetica" w:hAnsi="Helvetica"/>
                <w:b/>
                <w:bCs/>
                <w:color w:val="000000"/>
                <w:sz w:val="24"/>
                <w:szCs w:val="24"/>
              </w:rPr>
            </w:pPr>
            <w:r w:rsidRPr="008F64B5">
              <w:rPr>
                <w:rFonts w:ascii="Helvetica" w:hAnsi="Helvetica"/>
                <w:b/>
                <w:bCs/>
                <w:color w:val="000000"/>
                <w:sz w:val="24"/>
                <w:szCs w:val="24"/>
              </w:rPr>
              <w:t>4</w:t>
            </w:r>
          </w:p>
        </w:tc>
        <w:tc>
          <w:tcPr>
            <w:tcW w:w="5103" w:type="dxa"/>
          </w:tcPr>
          <w:p w:rsidR="008F64B5" w:rsidRPr="008F64B5" w:rsidRDefault="008F64B5" w:rsidP="008F64B5">
            <w:pPr>
              <w:rPr>
                <w:rFonts w:ascii="Helvetica" w:hAnsi="Helvetica" w:cs="Helvetica"/>
                <w:i/>
              </w:rPr>
            </w:pPr>
            <w:r w:rsidRPr="008F64B5">
              <w:rPr>
                <w:rFonts w:ascii="Helvetica" w:hAnsi="Helvetica" w:cs="Helvetica"/>
                <w:i/>
              </w:rPr>
              <w:t>Invio, del permesso di costruire, degli atti di compravendita e di tutte le autorizzazioni per interventi sugli immobili.</w:t>
            </w:r>
          </w:p>
        </w:tc>
        <w:tc>
          <w:tcPr>
            <w:tcW w:w="5676" w:type="dxa"/>
            <w:vAlign w:val="center"/>
          </w:tcPr>
          <w:p w:rsidR="008F64B5" w:rsidRPr="008F64B5" w:rsidRDefault="008F64B5" w:rsidP="008F64B5">
            <w:pPr>
              <w:keepNext/>
              <w:keepLines/>
              <w:outlineLvl w:val="0"/>
              <w:rPr>
                <w:rFonts w:ascii="Helvetica" w:hAnsi="Helvetica"/>
                <w:i/>
                <w:color w:val="000000"/>
              </w:rPr>
            </w:pPr>
            <w:r w:rsidRPr="008F64B5">
              <w:rPr>
                <w:rFonts w:ascii="Helvetica" w:hAnsi="Helvetica"/>
                <w:b/>
                <w:color w:val="000000"/>
              </w:rPr>
              <w:t>90 giorni</w:t>
            </w:r>
            <w:r w:rsidRPr="008F64B5">
              <w:rPr>
                <w:rFonts w:ascii="Helvetica" w:hAnsi="Helvetica"/>
                <w:color w:val="000000"/>
              </w:rPr>
              <w:t xml:space="preserve"> dall’ invio della</w:t>
            </w:r>
            <w:r w:rsidRPr="008F64B5">
              <w:rPr>
                <w:rFonts w:ascii="Helvetica" w:hAnsi="Helvetica"/>
                <w:i/>
                <w:color w:val="000000"/>
              </w:rPr>
              <w:t xml:space="preserve"> “</w:t>
            </w:r>
            <w:r w:rsidRPr="008F64B5">
              <w:rPr>
                <w:rFonts w:ascii="Helvetica" w:hAnsi="Helvetica"/>
                <w:bCs/>
                <w:i/>
                <w:color w:val="000000"/>
              </w:rPr>
              <w:t>Comunicazione di concessione del contributo</w:t>
            </w:r>
            <w:r w:rsidRPr="008F64B5">
              <w:rPr>
                <w:rFonts w:ascii="Helvetica" w:hAnsi="Helvetica"/>
                <w:color w:val="000000"/>
              </w:rPr>
              <w:t xml:space="preserve">”, </w:t>
            </w:r>
            <w:r w:rsidRPr="008F64B5">
              <w:rPr>
                <w:rFonts w:ascii="Helvetica" w:hAnsi="Helvetica"/>
                <w:bCs/>
                <w:color w:val="000000"/>
              </w:rPr>
              <w:t>con possibilità di pro</w:t>
            </w:r>
            <w:r w:rsidRPr="008F64B5">
              <w:rPr>
                <w:rFonts w:ascii="Helvetica" w:hAnsi="Helvetica"/>
                <w:color w:val="000000"/>
              </w:rPr>
              <w:t>roga di 30 giorni.</w:t>
            </w:r>
          </w:p>
        </w:tc>
      </w:tr>
      <w:tr w:rsidR="008F64B5" w:rsidRPr="008F64B5" w:rsidTr="00EE77BA">
        <w:tc>
          <w:tcPr>
            <w:tcW w:w="425" w:type="dxa"/>
            <w:tcBorders>
              <w:top w:val="single" w:sz="4" w:space="0" w:color="auto"/>
              <w:left w:val="single" w:sz="4" w:space="0" w:color="auto"/>
              <w:bottom w:val="single" w:sz="4" w:space="0" w:color="auto"/>
              <w:right w:val="single" w:sz="4" w:space="0" w:color="auto"/>
            </w:tcBorders>
            <w:vAlign w:val="center"/>
          </w:tcPr>
          <w:p w:rsidR="008F64B5" w:rsidRPr="008F64B5" w:rsidRDefault="008F64B5" w:rsidP="008F64B5">
            <w:pPr>
              <w:rPr>
                <w:rFonts w:ascii="Helvetica" w:hAnsi="Helvetica"/>
                <w:b/>
                <w:bCs/>
                <w:color w:val="000000"/>
                <w:sz w:val="24"/>
                <w:szCs w:val="24"/>
              </w:rPr>
            </w:pPr>
            <w:r w:rsidRPr="008F64B5">
              <w:rPr>
                <w:rFonts w:ascii="Helvetica" w:hAnsi="Helvetica"/>
                <w:b/>
                <w:bCs/>
                <w:color w:val="000000"/>
                <w:sz w:val="24"/>
                <w:szCs w:val="24"/>
              </w:rPr>
              <w:t>5</w:t>
            </w:r>
          </w:p>
        </w:tc>
        <w:tc>
          <w:tcPr>
            <w:tcW w:w="5103" w:type="dxa"/>
            <w:tcBorders>
              <w:top w:val="single" w:sz="4" w:space="0" w:color="auto"/>
              <w:left w:val="single" w:sz="4" w:space="0" w:color="auto"/>
              <w:bottom w:val="single" w:sz="4" w:space="0" w:color="auto"/>
              <w:right w:val="single" w:sz="4" w:space="0" w:color="auto"/>
            </w:tcBorders>
            <w:vAlign w:val="center"/>
          </w:tcPr>
          <w:p w:rsidR="008F64B5" w:rsidRPr="008F64B5" w:rsidRDefault="008F64B5" w:rsidP="008F64B5">
            <w:pPr>
              <w:rPr>
                <w:rFonts w:ascii="Helvetica" w:hAnsi="Helvetica" w:cs="Helvetica"/>
                <w:bCs/>
                <w:i/>
                <w:color w:val="000000"/>
              </w:rPr>
            </w:pPr>
            <w:r w:rsidRPr="008F64B5">
              <w:rPr>
                <w:rFonts w:ascii="Helvetica" w:hAnsi="Helvetica" w:cs="Helvetica"/>
                <w:b/>
                <w:bCs/>
                <w:i/>
                <w:color w:val="000000"/>
              </w:rPr>
              <w:t>Conclusione del progetto e presentazione della richiesta del saldo finale</w:t>
            </w:r>
            <w:r w:rsidRPr="008F64B5">
              <w:rPr>
                <w:rFonts w:ascii="Helvetica" w:hAnsi="Helvetica" w:cs="Helvetica"/>
                <w:bCs/>
                <w:i/>
                <w:color w:val="000000"/>
              </w:rPr>
              <w:t>.</w:t>
            </w:r>
          </w:p>
        </w:tc>
        <w:tc>
          <w:tcPr>
            <w:tcW w:w="5676" w:type="dxa"/>
            <w:tcBorders>
              <w:top w:val="single" w:sz="4" w:space="0" w:color="auto"/>
              <w:left w:val="single" w:sz="4" w:space="0" w:color="auto"/>
              <w:bottom w:val="single" w:sz="4" w:space="0" w:color="auto"/>
              <w:right w:val="single" w:sz="4" w:space="0" w:color="auto"/>
            </w:tcBorders>
            <w:vAlign w:val="center"/>
          </w:tcPr>
          <w:p w:rsidR="008F64B5" w:rsidRPr="008F64B5" w:rsidRDefault="008F64B5" w:rsidP="008F64B5">
            <w:pPr>
              <w:keepNext/>
              <w:keepLines/>
              <w:outlineLvl w:val="0"/>
              <w:rPr>
                <w:rFonts w:ascii="Helvetica" w:hAnsi="Helvetica"/>
                <w:color w:val="000000"/>
              </w:rPr>
            </w:pPr>
            <w:r w:rsidRPr="008F64B5">
              <w:rPr>
                <w:rFonts w:ascii="Helvetica" w:hAnsi="Helvetica"/>
                <w:b/>
                <w:color w:val="000000"/>
              </w:rPr>
              <w:t xml:space="preserve">9 mesi </w:t>
            </w:r>
            <w:r w:rsidRPr="008F64B5">
              <w:rPr>
                <w:rFonts w:ascii="Helvetica" w:hAnsi="Helvetica"/>
                <w:color w:val="000000"/>
              </w:rPr>
              <w:t xml:space="preserve"> dal</w:t>
            </w:r>
            <w:r w:rsidRPr="008F64B5">
              <w:t xml:space="preserve"> </w:t>
            </w:r>
            <w:r w:rsidRPr="008F64B5">
              <w:rPr>
                <w:rFonts w:ascii="Helvetica" w:hAnsi="Helvetica"/>
                <w:color w:val="000000"/>
              </w:rPr>
              <w:t>ricevimento della “</w:t>
            </w:r>
            <w:r w:rsidRPr="008F64B5">
              <w:rPr>
                <w:rFonts w:ascii="Helvetica" w:hAnsi="Helvetica"/>
                <w:i/>
                <w:color w:val="000000"/>
              </w:rPr>
              <w:t>Comunicazione di concessione del contributo</w:t>
            </w:r>
            <w:r w:rsidRPr="008F64B5">
              <w:rPr>
                <w:rFonts w:ascii="Helvetica" w:hAnsi="Helvetica"/>
                <w:color w:val="000000"/>
              </w:rPr>
              <w:t>” , con possibilità di proroga di 90 giorni.</w:t>
            </w:r>
          </w:p>
        </w:tc>
      </w:tr>
    </w:tbl>
    <w:p w:rsidR="008F64B5" w:rsidRPr="008F64B5" w:rsidRDefault="008F64B5" w:rsidP="008F64B5">
      <w:pPr>
        <w:spacing w:before="120" w:after="60" w:line="280" w:lineRule="exact"/>
        <w:rPr>
          <w:rFonts w:ascii="Helvetica" w:eastAsia="Calibri" w:hAnsi="Helvetica"/>
          <w:bCs/>
          <w:color w:val="000000"/>
          <w:sz w:val="24"/>
          <w:szCs w:val="24"/>
          <w:lang w:eastAsia="en-US"/>
        </w:rPr>
      </w:pPr>
      <w:r w:rsidRPr="008F64B5">
        <w:rPr>
          <w:rFonts w:ascii="Helvetica" w:eastAsia="Calibri" w:hAnsi="Helvetica"/>
          <w:b/>
          <w:bCs/>
          <w:color w:val="000000"/>
          <w:sz w:val="24"/>
          <w:szCs w:val="24"/>
          <w:lang w:eastAsia="en-US"/>
        </w:rPr>
        <w:t>I termini sopra elencati sono perentori</w:t>
      </w:r>
      <w:r w:rsidRPr="008F64B5">
        <w:rPr>
          <w:rFonts w:ascii="Helvetica" w:eastAsia="Calibri" w:hAnsi="Helvetica"/>
          <w:bCs/>
          <w:color w:val="000000"/>
          <w:sz w:val="24"/>
          <w:szCs w:val="24"/>
          <w:lang w:eastAsia="en-US"/>
        </w:rPr>
        <w:t>, ed in particolare:</w:t>
      </w:r>
    </w:p>
    <w:p w:rsidR="008F64B5" w:rsidRPr="008F64B5" w:rsidRDefault="008F64B5" w:rsidP="00561750">
      <w:pPr>
        <w:keepLines/>
        <w:numPr>
          <w:ilvl w:val="0"/>
          <w:numId w:val="36"/>
        </w:numPr>
        <w:spacing w:after="60" w:line="240" w:lineRule="exact"/>
        <w:ind w:left="714" w:hanging="357"/>
        <w:rPr>
          <w:rFonts w:ascii="Helvetica" w:hAnsi="Helvetica"/>
          <w:bCs/>
          <w:color w:val="000000"/>
          <w:sz w:val="24"/>
          <w:szCs w:val="24"/>
        </w:rPr>
      </w:pPr>
      <w:r w:rsidRPr="008F64B5">
        <w:rPr>
          <w:rFonts w:ascii="Helvetica" w:hAnsi="Helvetica"/>
          <w:bCs/>
          <w:color w:val="000000"/>
          <w:sz w:val="24"/>
          <w:szCs w:val="24"/>
        </w:rPr>
        <w:t xml:space="preserve">il non rispetto del termine di cui al </w:t>
      </w:r>
      <w:r w:rsidRPr="008F64B5">
        <w:rPr>
          <w:rFonts w:ascii="Helvetica" w:hAnsi="Helvetica"/>
          <w:bCs/>
          <w:i/>
          <w:color w:val="000000"/>
          <w:sz w:val="24"/>
          <w:szCs w:val="24"/>
          <w:u w:val="single"/>
        </w:rPr>
        <w:t>punto 1</w:t>
      </w:r>
      <w:r w:rsidRPr="008F64B5">
        <w:rPr>
          <w:rFonts w:ascii="Helvetica" w:hAnsi="Helvetica"/>
          <w:bCs/>
          <w:i/>
          <w:color w:val="000000"/>
          <w:sz w:val="24"/>
          <w:szCs w:val="24"/>
        </w:rPr>
        <w:t xml:space="preserve"> comporta</w:t>
      </w:r>
      <w:r w:rsidRPr="008F64B5">
        <w:rPr>
          <w:rFonts w:ascii="Helvetica" w:hAnsi="Helvetica"/>
          <w:b/>
          <w:bCs/>
          <w:i/>
          <w:color w:val="000000"/>
          <w:sz w:val="24"/>
          <w:szCs w:val="24"/>
        </w:rPr>
        <w:t xml:space="preserve"> l’irricevibilità della domanda</w:t>
      </w:r>
      <w:r w:rsidRPr="008F64B5">
        <w:rPr>
          <w:rFonts w:ascii="Helvetica" w:hAnsi="Helvetica"/>
          <w:b/>
          <w:bCs/>
          <w:color w:val="000000"/>
          <w:sz w:val="24"/>
          <w:szCs w:val="24"/>
        </w:rPr>
        <w:t>;</w:t>
      </w:r>
    </w:p>
    <w:p w:rsidR="008F64B5" w:rsidRPr="008F64B5" w:rsidRDefault="008F64B5" w:rsidP="00561750">
      <w:pPr>
        <w:keepLines/>
        <w:numPr>
          <w:ilvl w:val="0"/>
          <w:numId w:val="36"/>
        </w:numPr>
        <w:spacing w:after="60" w:line="240" w:lineRule="exact"/>
        <w:ind w:left="714" w:hanging="357"/>
        <w:rPr>
          <w:rFonts w:ascii="Helvetica" w:hAnsi="Helvetica"/>
          <w:bCs/>
          <w:color w:val="000000"/>
          <w:sz w:val="24"/>
          <w:szCs w:val="24"/>
        </w:rPr>
      </w:pPr>
      <w:r w:rsidRPr="008F64B5">
        <w:rPr>
          <w:rFonts w:ascii="Helvetica" w:hAnsi="Helvetica"/>
          <w:bCs/>
          <w:color w:val="000000"/>
          <w:sz w:val="24"/>
          <w:szCs w:val="24"/>
        </w:rPr>
        <w:t xml:space="preserve">il non rispetto del termine di cui al </w:t>
      </w:r>
      <w:r w:rsidRPr="008F64B5">
        <w:rPr>
          <w:rFonts w:ascii="Helvetica" w:hAnsi="Helvetica"/>
          <w:bCs/>
          <w:color w:val="000000"/>
          <w:sz w:val="24"/>
          <w:szCs w:val="24"/>
          <w:u w:val="single"/>
        </w:rPr>
        <w:t>punto 2</w:t>
      </w:r>
      <w:r w:rsidRPr="008F64B5">
        <w:rPr>
          <w:rFonts w:ascii="Helvetica" w:hAnsi="Helvetica"/>
          <w:b/>
          <w:bCs/>
          <w:color w:val="000000"/>
          <w:sz w:val="24"/>
          <w:szCs w:val="24"/>
        </w:rPr>
        <w:t xml:space="preserve"> </w:t>
      </w:r>
      <w:r w:rsidRPr="008F64B5">
        <w:rPr>
          <w:rFonts w:ascii="Helvetica" w:hAnsi="Helvetica"/>
          <w:bCs/>
          <w:color w:val="000000"/>
          <w:sz w:val="24"/>
          <w:szCs w:val="24"/>
        </w:rPr>
        <w:t xml:space="preserve">comporta </w:t>
      </w:r>
      <w:r w:rsidRPr="008F64B5">
        <w:rPr>
          <w:rFonts w:ascii="Helvetica" w:hAnsi="Helvetica"/>
          <w:b/>
          <w:bCs/>
          <w:color w:val="000000"/>
          <w:sz w:val="24"/>
          <w:szCs w:val="24"/>
        </w:rPr>
        <w:t>l’inammissibilità della spesa;</w:t>
      </w:r>
    </w:p>
    <w:p w:rsidR="008F64B5" w:rsidRPr="008F64B5" w:rsidRDefault="008F64B5" w:rsidP="00561750">
      <w:pPr>
        <w:keepLines/>
        <w:numPr>
          <w:ilvl w:val="0"/>
          <w:numId w:val="36"/>
        </w:numPr>
        <w:spacing w:after="60" w:line="240" w:lineRule="exact"/>
        <w:ind w:left="714" w:hanging="357"/>
        <w:rPr>
          <w:rFonts w:ascii="Helvetica" w:hAnsi="Helvetica"/>
          <w:bCs/>
          <w:color w:val="000000"/>
          <w:sz w:val="24"/>
          <w:szCs w:val="24"/>
        </w:rPr>
      </w:pPr>
      <w:r w:rsidRPr="008F64B5">
        <w:rPr>
          <w:rFonts w:ascii="Helvetica" w:hAnsi="Helvetica"/>
          <w:bCs/>
          <w:color w:val="000000"/>
          <w:sz w:val="24"/>
          <w:szCs w:val="24"/>
        </w:rPr>
        <w:t xml:space="preserve">il non rispetto dei termini di cui ai </w:t>
      </w:r>
      <w:r w:rsidRPr="008F64B5">
        <w:rPr>
          <w:rFonts w:ascii="Helvetica" w:hAnsi="Helvetica"/>
          <w:bCs/>
          <w:i/>
          <w:color w:val="000000"/>
          <w:sz w:val="24"/>
          <w:szCs w:val="24"/>
          <w:u w:val="single"/>
        </w:rPr>
        <w:t>punti 3, 4 e 5</w:t>
      </w:r>
      <w:r w:rsidRPr="008F64B5">
        <w:rPr>
          <w:rFonts w:ascii="Helvetica" w:hAnsi="Helvetica"/>
          <w:b/>
          <w:bCs/>
          <w:color w:val="000000"/>
          <w:sz w:val="24"/>
          <w:szCs w:val="24"/>
        </w:rPr>
        <w:t xml:space="preserve"> </w:t>
      </w:r>
      <w:r w:rsidRPr="008F64B5">
        <w:rPr>
          <w:rFonts w:ascii="Helvetica" w:hAnsi="Helvetica"/>
          <w:bCs/>
          <w:color w:val="000000"/>
          <w:sz w:val="24"/>
          <w:szCs w:val="24"/>
        </w:rPr>
        <w:t>comporta</w:t>
      </w:r>
      <w:r w:rsidRPr="008F64B5">
        <w:rPr>
          <w:rFonts w:ascii="Helvetica" w:hAnsi="Helvetica"/>
          <w:b/>
          <w:bCs/>
          <w:color w:val="000000"/>
          <w:sz w:val="24"/>
          <w:szCs w:val="24"/>
        </w:rPr>
        <w:t xml:space="preserve"> la revoca del contributo concesso</w:t>
      </w:r>
    </w:p>
    <w:p w:rsidR="008F64B5" w:rsidRPr="008F64B5" w:rsidRDefault="008F64B5" w:rsidP="00561750">
      <w:pPr>
        <w:numPr>
          <w:ilvl w:val="0"/>
          <w:numId w:val="15"/>
        </w:numPr>
        <w:spacing w:after="60" w:line="280" w:lineRule="exact"/>
        <w:ind w:left="357" w:hanging="357"/>
        <w:jc w:val="both"/>
        <w:rPr>
          <w:rFonts w:ascii="Helvetica" w:hAnsi="Helvetica"/>
          <w:b/>
          <w:noProof/>
          <w:sz w:val="24"/>
          <w:szCs w:val="24"/>
          <w:lang w:eastAsia="en-US"/>
        </w:rPr>
      </w:pPr>
      <w:r w:rsidRPr="008F64B5">
        <w:rPr>
          <w:rFonts w:ascii="Helvetica" w:hAnsi="Helvetica"/>
          <w:b/>
          <w:noProof/>
          <w:sz w:val="24"/>
          <w:szCs w:val="24"/>
          <w:lang w:eastAsia="en-US"/>
        </w:rPr>
        <w:t>PROROGHE</w:t>
      </w:r>
    </w:p>
    <w:p w:rsidR="008F64B5" w:rsidRPr="008F64B5" w:rsidRDefault="008F64B5" w:rsidP="008F64B5">
      <w:pPr>
        <w:spacing w:after="60" w:line="260" w:lineRule="exact"/>
        <w:jc w:val="both"/>
        <w:rPr>
          <w:rFonts w:ascii="Helvetica" w:eastAsia="Calibri" w:hAnsi="Helvetica"/>
          <w:b/>
          <w:noProof/>
          <w:sz w:val="24"/>
          <w:szCs w:val="24"/>
          <w:lang w:eastAsia="en-US"/>
        </w:rPr>
      </w:pPr>
      <w:r w:rsidRPr="008F64B5">
        <w:rPr>
          <w:rFonts w:ascii="Helvetica" w:eastAsia="Calibri" w:hAnsi="Helvetica"/>
          <w:sz w:val="24"/>
          <w:szCs w:val="24"/>
          <w:lang w:eastAsia="en-US"/>
        </w:rPr>
        <w:t>Le richieste di proroga di cui ai paragrafi 4.4 e 4.5 devono rispettare</w:t>
      </w:r>
      <w:r w:rsidRPr="008F64B5">
        <w:rPr>
          <w:rFonts w:ascii="Helvetica" w:eastAsia="Calibri" w:hAnsi="Helvetica"/>
          <w:b/>
          <w:sz w:val="24"/>
          <w:szCs w:val="24"/>
          <w:lang w:eastAsia="en-US"/>
        </w:rPr>
        <w:t xml:space="preserve"> </w:t>
      </w:r>
      <w:r w:rsidRPr="008F64B5">
        <w:rPr>
          <w:rFonts w:ascii="Helvetica" w:eastAsia="Calibri" w:hAnsi="Helvetica"/>
          <w:sz w:val="24"/>
          <w:szCs w:val="24"/>
          <w:lang w:eastAsia="en-US"/>
        </w:rPr>
        <w:t>le seguenti condizioni</w:t>
      </w:r>
      <w:r w:rsidRPr="008F64B5">
        <w:rPr>
          <w:rFonts w:ascii="Helvetica" w:eastAsia="Calibri" w:hAnsi="Helvetica"/>
          <w:b/>
          <w:sz w:val="24"/>
          <w:szCs w:val="24"/>
          <w:lang w:eastAsia="en-US"/>
        </w:rPr>
        <w:t>:</w:t>
      </w:r>
    </w:p>
    <w:p w:rsidR="008F64B5" w:rsidRPr="008F64B5" w:rsidRDefault="008F64B5" w:rsidP="00561750">
      <w:pPr>
        <w:keepLines/>
        <w:numPr>
          <w:ilvl w:val="1"/>
          <w:numId w:val="19"/>
        </w:numPr>
        <w:autoSpaceDE w:val="0"/>
        <w:autoSpaceDN w:val="0"/>
        <w:adjustRightInd w:val="0"/>
        <w:spacing w:after="60" w:line="240" w:lineRule="exact"/>
        <w:ind w:left="227" w:hanging="227"/>
        <w:rPr>
          <w:rFonts w:ascii="Helvetica" w:eastAsia="Calibri" w:hAnsi="Helvetica"/>
          <w:sz w:val="24"/>
          <w:szCs w:val="24"/>
          <w:lang w:eastAsia="en-US"/>
        </w:rPr>
      </w:pPr>
      <w:r w:rsidRPr="008F64B5">
        <w:rPr>
          <w:rFonts w:ascii="Helvetica" w:eastAsia="Calibri" w:hAnsi="Helvetica"/>
          <w:noProof/>
          <w:sz w:val="24"/>
          <w:szCs w:val="24"/>
          <w:lang w:eastAsia="en-US"/>
        </w:rPr>
        <w:t xml:space="preserve">che il mod. </w:t>
      </w:r>
      <w:r w:rsidRPr="008F64B5">
        <w:rPr>
          <w:rFonts w:ascii="Helvetica" w:eastAsia="Calibri" w:hAnsi="Helvetica"/>
          <w:b/>
          <w:noProof/>
          <w:sz w:val="24"/>
          <w:szCs w:val="24"/>
          <w:lang w:eastAsia="en-US"/>
        </w:rPr>
        <w:t>A.11</w:t>
      </w:r>
      <w:r w:rsidRPr="008F64B5">
        <w:rPr>
          <w:rFonts w:ascii="Helvetica" w:eastAsia="Calibri" w:hAnsi="Helvetica"/>
          <w:noProof/>
          <w:sz w:val="24"/>
          <w:szCs w:val="24"/>
          <w:lang w:eastAsia="en-US"/>
        </w:rPr>
        <w:t xml:space="preserve"> sia inviato prima della scadenza del termine per il quale è richiesta la proroga</w:t>
      </w:r>
      <w:r w:rsidRPr="008F64B5">
        <w:rPr>
          <w:rFonts w:ascii="Helvetica" w:eastAsia="Calibri" w:hAnsi="Helvetica"/>
          <w:smallCaps/>
          <w:noProof/>
          <w:sz w:val="24"/>
          <w:szCs w:val="24"/>
          <w:lang w:eastAsia="en-US"/>
        </w:rPr>
        <w:t>;</w:t>
      </w:r>
    </w:p>
    <w:p w:rsidR="008F64B5" w:rsidRPr="008F64B5" w:rsidRDefault="008F64B5" w:rsidP="00561750">
      <w:pPr>
        <w:keepLines/>
        <w:numPr>
          <w:ilvl w:val="1"/>
          <w:numId w:val="19"/>
        </w:numPr>
        <w:autoSpaceDE w:val="0"/>
        <w:autoSpaceDN w:val="0"/>
        <w:adjustRightInd w:val="0"/>
        <w:spacing w:after="60" w:line="240" w:lineRule="exact"/>
        <w:ind w:left="227" w:hanging="227"/>
        <w:rPr>
          <w:rFonts w:ascii="Helvetica" w:eastAsia="Calibri" w:hAnsi="Helvetica"/>
          <w:sz w:val="24"/>
          <w:szCs w:val="24"/>
          <w:lang w:eastAsia="en-US"/>
        </w:rPr>
      </w:pPr>
      <w:r w:rsidRPr="008F64B5">
        <w:rPr>
          <w:rFonts w:ascii="Helvetica" w:eastAsia="Calibri" w:hAnsi="Helvetica"/>
          <w:sz w:val="24"/>
          <w:szCs w:val="24"/>
          <w:lang w:eastAsia="en-US"/>
        </w:rPr>
        <w:t>che la richiesta sia motivata mediante</w:t>
      </w:r>
      <w:r w:rsidRPr="008F64B5">
        <w:rPr>
          <w:rFonts w:ascii="Helvetica" w:eastAsia="Calibri" w:hAnsi="Helvetica"/>
          <w:b/>
          <w:sz w:val="24"/>
          <w:szCs w:val="24"/>
          <w:lang w:eastAsia="en-US"/>
        </w:rPr>
        <w:t xml:space="preserve"> </w:t>
      </w:r>
      <w:r w:rsidRPr="008F64B5">
        <w:rPr>
          <w:rFonts w:ascii="Helvetica" w:eastAsia="Calibri" w:hAnsi="Helvetica"/>
          <w:sz w:val="24"/>
          <w:szCs w:val="24"/>
          <w:lang w:eastAsia="en-US"/>
        </w:rPr>
        <w:t>una</w:t>
      </w:r>
      <w:r w:rsidRPr="008F64B5">
        <w:rPr>
          <w:rFonts w:ascii="Helvetica" w:eastAsia="Calibri" w:hAnsi="Helvetica"/>
          <w:b/>
          <w:sz w:val="24"/>
          <w:szCs w:val="24"/>
          <w:lang w:eastAsia="en-US"/>
        </w:rPr>
        <w:t xml:space="preserve"> </w:t>
      </w:r>
      <w:r w:rsidRPr="008F64B5">
        <w:rPr>
          <w:rFonts w:ascii="Helvetica" w:eastAsia="Calibri" w:hAnsi="Helvetica"/>
          <w:sz w:val="24"/>
          <w:szCs w:val="24"/>
          <w:lang w:eastAsia="en-US"/>
        </w:rPr>
        <w:t>relazione sullo stato di avanzamento del progetto firmata da un tecnico iscritto ad idoneo albo professionale.</w:t>
      </w:r>
    </w:p>
    <w:p w:rsidR="008F64B5" w:rsidRPr="008F64B5" w:rsidRDefault="008F64B5" w:rsidP="008F64B5">
      <w:pPr>
        <w:keepLines/>
        <w:autoSpaceDE w:val="0"/>
        <w:autoSpaceDN w:val="0"/>
        <w:adjustRightInd w:val="0"/>
        <w:spacing w:after="60" w:line="260" w:lineRule="exact"/>
        <w:rPr>
          <w:rFonts w:ascii="Helvetica" w:eastAsia="Calibri" w:hAnsi="Helvetica"/>
          <w:sz w:val="24"/>
          <w:szCs w:val="24"/>
          <w:lang w:eastAsia="en-US"/>
        </w:rPr>
      </w:pPr>
      <w:r w:rsidRPr="008F64B5">
        <w:rPr>
          <w:rFonts w:ascii="Helvetica" w:eastAsia="Calibri" w:hAnsi="Helvetica"/>
          <w:sz w:val="24"/>
          <w:szCs w:val="24"/>
          <w:lang w:eastAsia="en-US"/>
        </w:rPr>
        <w:t xml:space="preserve">L’assenza del modello A.11 e della relazione, </w:t>
      </w:r>
      <w:r w:rsidRPr="008F64B5">
        <w:rPr>
          <w:rFonts w:ascii="Helvetica" w:eastAsia="Calibri" w:hAnsi="Helvetica"/>
          <w:i/>
          <w:sz w:val="24"/>
          <w:szCs w:val="24"/>
          <w:u w:val="single"/>
          <w:lang w:eastAsia="en-US"/>
        </w:rPr>
        <w:t>non possono essere oggetto d’integrazione</w:t>
      </w:r>
      <w:r w:rsidRPr="008F64B5">
        <w:rPr>
          <w:rFonts w:ascii="Helvetica" w:eastAsia="Calibri" w:hAnsi="Helvetica"/>
          <w:sz w:val="24"/>
          <w:szCs w:val="24"/>
          <w:lang w:eastAsia="en-US"/>
        </w:rPr>
        <w:t>, la loro assenza comporta, rispettivamente, l’irricevibilità e l’inammissibilità della domanda.</w:t>
      </w:r>
    </w:p>
    <w:p w:rsidR="008F64B5" w:rsidRPr="008F64B5" w:rsidRDefault="008F64B5" w:rsidP="008F64B5">
      <w:pPr>
        <w:keepLines/>
        <w:autoSpaceDE w:val="0"/>
        <w:autoSpaceDN w:val="0"/>
        <w:adjustRightInd w:val="0"/>
        <w:spacing w:after="60" w:line="260" w:lineRule="exact"/>
        <w:rPr>
          <w:rFonts w:ascii="Helvetica" w:eastAsia="Calibri" w:hAnsi="Helvetica"/>
          <w:sz w:val="24"/>
          <w:szCs w:val="24"/>
          <w:lang w:eastAsia="en-US"/>
        </w:rPr>
      </w:pPr>
      <w:r w:rsidRPr="008F64B5">
        <w:rPr>
          <w:rFonts w:ascii="Helvetica" w:eastAsia="Calibri" w:hAnsi="Helvetica"/>
          <w:sz w:val="24"/>
          <w:szCs w:val="24"/>
          <w:lang w:eastAsia="en-US"/>
        </w:rPr>
        <w:t>La P.F. può concedere ulteriori proroghe ai termini di cui al par. 4.5 per cause di forza maggiore o eventi eccezional</w:t>
      </w:r>
      <w:r w:rsidRPr="008F64B5">
        <w:rPr>
          <w:rFonts w:ascii="Helvetica" w:eastAsia="Calibri" w:hAnsi="Helvetica"/>
          <w:sz w:val="24"/>
          <w:szCs w:val="24"/>
          <w:u w:val="single"/>
          <w:lang w:eastAsia="en-US"/>
        </w:rPr>
        <w:t>i</w:t>
      </w:r>
      <w:r w:rsidRPr="008F64B5">
        <w:rPr>
          <w:rFonts w:ascii="Helvetica" w:eastAsia="Calibri" w:hAnsi="Helvetica"/>
          <w:sz w:val="24"/>
          <w:szCs w:val="24"/>
          <w:lang w:eastAsia="en-US"/>
        </w:rPr>
        <w:t>, purché ciò non comporti la violazione della regola del disimpegno automatico n+3.</w:t>
      </w:r>
    </w:p>
    <w:p w:rsidR="008F64B5" w:rsidRPr="008F64B5" w:rsidRDefault="008F64B5" w:rsidP="008F64B5">
      <w:pPr>
        <w:autoSpaceDE w:val="0"/>
        <w:autoSpaceDN w:val="0"/>
        <w:adjustRightInd w:val="0"/>
        <w:spacing w:after="60" w:line="260" w:lineRule="exact"/>
        <w:jc w:val="both"/>
        <w:rPr>
          <w:rFonts w:ascii="Helvetica" w:eastAsia="Calibri" w:hAnsi="Helvetica" w:cs="Helvetica"/>
          <w:bCs/>
          <w:sz w:val="24"/>
          <w:lang w:eastAsia="en-US"/>
        </w:rPr>
      </w:pPr>
      <w:r w:rsidRPr="008F64B5">
        <w:rPr>
          <w:rFonts w:ascii="Helvetica" w:eastAsia="Calibri" w:hAnsi="Helvetica"/>
          <w:sz w:val="24"/>
          <w:szCs w:val="24"/>
          <w:lang w:eastAsia="en-US"/>
        </w:rPr>
        <w:lastRenderedPageBreak/>
        <w:t>Il termine per la conclusione dell’istruttoria è di 30 giorni</w:t>
      </w:r>
      <w:r w:rsidRPr="008F64B5">
        <w:rPr>
          <w:rFonts w:ascii="Helvetica" w:eastAsia="Calibri" w:hAnsi="Helvetica"/>
          <w:b/>
          <w:sz w:val="24"/>
          <w:szCs w:val="24"/>
          <w:lang w:eastAsia="en-US"/>
        </w:rPr>
        <w:t>,</w:t>
      </w:r>
      <w:r w:rsidRPr="008F64B5">
        <w:rPr>
          <w:rFonts w:ascii="Helvetica" w:eastAsia="Calibri" w:hAnsi="Helvetica"/>
          <w:sz w:val="24"/>
          <w:szCs w:val="24"/>
          <w:lang w:eastAsia="en-US"/>
        </w:rPr>
        <w:t xml:space="preserve"> può essere sospeso, una sola volta, durante il termine d’invio d’integrazioni (art. 2 L.241/90), o interrotto in caso di Comunicazione di motivi ostativi (art. 10 bis L. 241/90). </w:t>
      </w:r>
      <w:r w:rsidRPr="008F64B5">
        <w:rPr>
          <w:rFonts w:ascii="Helvetica" w:eastAsia="Calibri" w:hAnsi="Helvetica" w:cs="Helvetica"/>
          <w:bCs/>
          <w:sz w:val="24"/>
          <w:lang w:eastAsia="en-US"/>
        </w:rPr>
        <w:t>L’esito della richiesta sarà reso noto al beneficiario</w:t>
      </w:r>
      <w:r w:rsidRPr="008F64B5">
        <w:rPr>
          <w:rFonts w:ascii="Helvetica" w:eastAsia="Calibri" w:hAnsi="Helvetica" w:cs="Helvetica"/>
          <w:bCs/>
          <w:sz w:val="24"/>
          <w:u w:val="thick"/>
          <w:lang w:eastAsia="en-US"/>
        </w:rPr>
        <w:t xml:space="preserve"> </w:t>
      </w:r>
      <w:r w:rsidRPr="008F64B5">
        <w:rPr>
          <w:rFonts w:ascii="Helvetica" w:eastAsia="Calibri" w:hAnsi="Helvetica" w:cs="Helvetica"/>
          <w:b/>
          <w:bCs/>
          <w:sz w:val="24"/>
          <w:lang w:eastAsia="en-US"/>
        </w:rPr>
        <w:t>mediante comunicazione PEC,</w:t>
      </w:r>
      <w:r w:rsidRPr="008F64B5">
        <w:rPr>
          <w:rFonts w:ascii="Helvetica" w:eastAsia="Calibri" w:hAnsi="Helvetica" w:cs="Helvetica"/>
          <w:bCs/>
          <w:sz w:val="24"/>
          <w:lang w:eastAsia="en-US"/>
        </w:rPr>
        <w:t xml:space="preserve"> firmata dal responsabile di procedimento, il cui protocollo farà fede circa la data di conclusione dell’istruttoria.</w:t>
      </w:r>
    </w:p>
    <w:p w:rsidR="008F64B5" w:rsidRPr="008F64B5" w:rsidRDefault="008F64B5" w:rsidP="008F64B5">
      <w:pPr>
        <w:spacing w:before="180" w:after="60"/>
        <w:rPr>
          <w:rFonts w:ascii="Helvetica" w:hAnsi="Helvetica"/>
          <w:b/>
          <w:noProof/>
          <w:sz w:val="24"/>
          <w:szCs w:val="24"/>
          <w:lang w:eastAsia="en-US"/>
        </w:rPr>
      </w:pPr>
      <w:bookmarkStart w:id="7" w:name="_Toc456948907"/>
      <w:bookmarkEnd w:id="6"/>
      <w:r w:rsidRPr="008F64B5">
        <w:rPr>
          <w:rFonts w:ascii="Helvetica" w:hAnsi="Helvetica"/>
          <w:b/>
          <w:noProof/>
          <w:sz w:val="28"/>
          <w:szCs w:val="28"/>
          <w:lang w:eastAsia="en-US"/>
        </w:rPr>
        <w:t>6</w:t>
      </w:r>
      <w:r w:rsidRPr="008F64B5">
        <w:rPr>
          <w:rFonts w:ascii="Helvetica" w:hAnsi="Helvetica"/>
          <w:b/>
          <w:noProof/>
          <w:sz w:val="24"/>
          <w:szCs w:val="24"/>
          <w:lang w:eastAsia="en-US"/>
        </w:rPr>
        <w:tab/>
        <w:t>MISURA DEL CONTRIBUTO</w:t>
      </w:r>
    </w:p>
    <w:p w:rsidR="008F64B5" w:rsidRPr="008F64B5" w:rsidRDefault="008F64B5" w:rsidP="008F64B5">
      <w:pPr>
        <w:spacing w:after="60" w:line="260" w:lineRule="exact"/>
        <w:jc w:val="both"/>
        <w:rPr>
          <w:rFonts w:ascii="Helvetica" w:eastAsia="Calibri" w:hAnsi="Helvetica"/>
          <w:color w:val="000000"/>
          <w:sz w:val="24"/>
          <w:szCs w:val="24"/>
          <w:lang w:eastAsia="en-US"/>
        </w:rPr>
      </w:pPr>
      <w:r w:rsidRPr="008F64B5">
        <w:rPr>
          <w:rFonts w:ascii="Helvetica" w:eastAsia="Calibri" w:hAnsi="Helvetica"/>
          <w:color w:val="000000"/>
          <w:sz w:val="24"/>
          <w:szCs w:val="24"/>
          <w:lang w:eastAsia="en-US"/>
        </w:rPr>
        <w:t xml:space="preserve">In ottemperanza al comma 1 dell’ </w:t>
      </w:r>
      <w:r w:rsidRPr="008F64B5">
        <w:rPr>
          <w:rFonts w:ascii="Helvetica" w:eastAsia="Calibri" w:hAnsi="Helvetica"/>
          <w:sz w:val="24"/>
          <w:szCs w:val="24"/>
          <w:lang w:eastAsia="en-US"/>
        </w:rPr>
        <w:t xml:space="preserve">art.95 </w:t>
      </w:r>
      <w:r w:rsidRPr="008F64B5">
        <w:rPr>
          <w:rFonts w:ascii="Helvetica" w:eastAsia="Calibri" w:hAnsi="Helvetica"/>
          <w:color w:val="000000"/>
          <w:sz w:val="24"/>
          <w:szCs w:val="24"/>
          <w:lang w:eastAsia="en-US"/>
        </w:rPr>
        <w:t>del Reg. (UE) 508/2014 la misura del contributo è fissata</w:t>
      </w:r>
      <w:r w:rsidRPr="008F64B5">
        <w:rPr>
          <w:rFonts w:ascii="Helvetica" w:eastAsia="Calibri" w:hAnsi="Helvetica"/>
          <w:b/>
          <w:color w:val="000000"/>
          <w:sz w:val="24"/>
          <w:szCs w:val="24"/>
          <w:lang w:eastAsia="en-US"/>
        </w:rPr>
        <w:t xml:space="preserve"> </w:t>
      </w:r>
      <w:r w:rsidRPr="008F64B5">
        <w:rPr>
          <w:rFonts w:ascii="Helvetica" w:eastAsia="Calibri" w:hAnsi="Helvetica"/>
          <w:color w:val="000000"/>
          <w:sz w:val="24"/>
          <w:szCs w:val="24"/>
          <w:lang w:eastAsia="en-US"/>
        </w:rPr>
        <w:t>al 50% della spesa ammissibile, salvo le seguenti eccezioni:</w:t>
      </w:r>
    </w:p>
    <w:p w:rsidR="008F64B5" w:rsidRPr="008F64B5" w:rsidRDefault="008F64B5" w:rsidP="00561750">
      <w:pPr>
        <w:keepLines/>
        <w:numPr>
          <w:ilvl w:val="0"/>
          <w:numId w:val="37"/>
        </w:numPr>
        <w:spacing w:after="60" w:line="240" w:lineRule="exact"/>
        <w:ind w:left="340" w:hanging="357"/>
        <w:rPr>
          <w:rFonts w:ascii="Helvetica" w:hAnsi="Helvetica"/>
          <w:color w:val="000000"/>
          <w:sz w:val="24"/>
          <w:szCs w:val="24"/>
        </w:rPr>
      </w:pPr>
      <w:r w:rsidRPr="008F64B5">
        <w:rPr>
          <w:rFonts w:ascii="Helvetica" w:hAnsi="Helvetica"/>
          <w:i/>
          <w:color w:val="000000"/>
          <w:sz w:val="24"/>
          <w:szCs w:val="24"/>
        </w:rPr>
        <w:t>una maggiorazione del 30%</w:t>
      </w:r>
      <w:r w:rsidRPr="008F64B5">
        <w:rPr>
          <w:rFonts w:ascii="Helvetica" w:hAnsi="Helvetica"/>
          <w:color w:val="000000"/>
          <w:sz w:val="24"/>
          <w:szCs w:val="24"/>
        </w:rPr>
        <w:t xml:space="preserve"> per interventi connessi alla pesca costiera artigianale;</w:t>
      </w:r>
    </w:p>
    <w:p w:rsidR="008F64B5" w:rsidRPr="008F64B5" w:rsidRDefault="008F64B5" w:rsidP="00561750">
      <w:pPr>
        <w:keepLines/>
        <w:numPr>
          <w:ilvl w:val="0"/>
          <w:numId w:val="37"/>
        </w:numPr>
        <w:spacing w:after="60" w:line="240" w:lineRule="exact"/>
        <w:ind w:left="340" w:hanging="357"/>
        <w:rPr>
          <w:rFonts w:ascii="Helvetica" w:hAnsi="Helvetica"/>
          <w:color w:val="000000"/>
          <w:sz w:val="24"/>
          <w:szCs w:val="24"/>
        </w:rPr>
      </w:pPr>
      <w:r w:rsidRPr="008F64B5">
        <w:rPr>
          <w:rFonts w:ascii="Helvetica" w:hAnsi="Helvetica"/>
          <w:i/>
          <w:color w:val="000000"/>
          <w:sz w:val="24"/>
          <w:szCs w:val="24"/>
        </w:rPr>
        <w:t>una maggiorazione del 15%</w:t>
      </w:r>
      <w:r w:rsidRPr="008F64B5">
        <w:rPr>
          <w:rFonts w:ascii="Helvetica" w:hAnsi="Helvetica"/>
          <w:color w:val="000000"/>
          <w:sz w:val="24"/>
          <w:szCs w:val="24"/>
        </w:rPr>
        <w:t xml:space="preserve"> per interventi attuati da organizzazioni di produttori, associazioni di organizzazioni di produttori o organizzazioni interprofessionali;</w:t>
      </w:r>
    </w:p>
    <w:p w:rsidR="008F64B5" w:rsidRPr="008F64B5" w:rsidRDefault="008F64B5" w:rsidP="00561750">
      <w:pPr>
        <w:keepLines/>
        <w:numPr>
          <w:ilvl w:val="0"/>
          <w:numId w:val="37"/>
        </w:numPr>
        <w:spacing w:after="60" w:line="240" w:lineRule="exact"/>
        <w:ind w:left="340" w:hanging="357"/>
        <w:rPr>
          <w:rFonts w:ascii="Helvetica" w:hAnsi="Helvetica"/>
          <w:color w:val="000000"/>
          <w:sz w:val="24"/>
          <w:szCs w:val="24"/>
        </w:rPr>
      </w:pPr>
      <w:r w:rsidRPr="008F64B5">
        <w:rPr>
          <w:rFonts w:ascii="Helvetica" w:hAnsi="Helvetica"/>
          <w:i/>
          <w:color w:val="000000"/>
          <w:sz w:val="24"/>
          <w:szCs w:val="24"/>
        </w:rPr>
        <w:t>una maggiorazione del 10%</w:t>
      </w:r>
      <w:r w:rsidRPr="008F64B5">
        <w:rPr>
          <w:rFonts w:ascii="Helvetica" w:hAnsi="Helvetica"/>
          <w:b/>
          <w:smallCaps/>
          <w:color w:val="000000"/>
          <w:sz w:val="24"/>
          <w:szCs w:val="24"/>
        </w:rPr>
        <w:t xml:space="preserve"> </w:t>
      </w:r>
      <w:r w:rsidRPr="008F64B5">
        <w:rPr>
          <w:rFonts w:ascii="Helvetica" w:hAnsi="Helvetica"/>
          <w:color w:val="000000"/>
          <w:sz w:val="24"/>
          <w:szCs w:val="24"/>
        </w:rPr>
        <w:t>per interventi attuati da organizzazioni di pescatori o altri beneficiari collettivi che non rientrino nei FLAG;</w:t>
      </w:r>
    </w:p>
    <w:p w:rsidR="008F64B5" w:rsidRPr="008F64B5" w:rsidRDefault="008F64B5" w:rsidP="00561750">
      <w:pPr>
        <w:keepLines/>
        <w:numPr>
          <w:ilvl w:val="0"/>
          <w:numId w:val="37"/>
        </w:numPr>
        <w:spacing w:after="60" w:line="240" w:lineRule="exact"/>
        <w:ind w:left="334" w:hanging="357"/>
        <w:rPr>
          <w:rFonts w:ascii="Helvetica" w:hAnsi="Helvetica"/>
          <w:color w:val="000000"/>
          <w:sz w:val="24"/>
          <w:szCs w:val="24"/>
        </w:rPr>
      </w:pPr>
      <w:r w:rsidRPr="008F64B5">
        <w:rPr>
          <w:rFonts w:ascii="Helvetica" w:hAnsi="Helvetica"/>
          <w:i/>
          <w:color w:val="000000"/>
          <w:sz w:val="24"/>
          <w:szCs w:val="24"/>
          <w:u w:val="single"/>
        </w:rPr>
        <w:t>una diminuzione del 20%</w:t>
      </w:r>
      <w:r w:rsidRPr="008F64B5">
        <w:rPr>
          <w:rFonts w:ascii="Helvetica" w:hAnsi="Helvetica"/>
          <w:color w:val="000000"/>
          <w:sz w:val="24"/>
          <w:szCs w:val="24"/>
        </w:rPr>
        <w:t xml:space="preserve"> per interventi attuati da imprese non definibili quali PMI.</w:t>
      </w:r>
      <w:r w:rsidRPr="008F64B5">
        <w:rPr>
          <w:rFonts w:ascii="Helvetica" w:hAnsi="Helvetica"/>
          <w:b/>
          <w:color w:val="000000"/>
          <w:sz w:val="24"/>
          <w:szCs w:val="24"/>
          <w:vertAlign w:val="superscript"/>
        </w:rPr>
        <w:footnoteReference w:id="1"/>
      </w:r>
      <w:r w:rsidRPr="008F64B5">
        <w:rPr>
          <w:rFonts w:ascii="Helvetica" w:hAnsi="Helvetica"/>
          <w:color w:val="000000"/>
          <w:sz w:val="24"/>
          <w:szCs w:val="24"/>
        </w:rPr>
        <w:t>,</w:t>
      </w:r>
    </w:p>
    <w:p w:rsidR="008F64B5" w:rsidRPr="008F64B5" w:rsidRDefault="008F64B5" w:rsidP="008F64B5">
      <w:pPr>
        <w:spacing w:after="60" w:line="260" w:lineRule="exact"/>
        <w:jc w:val="both"/>
        <w:rPr>
          <w:rFonts w:ascii="Helvetica" w:eastAsia="Calibri" w:hAnsi="Helvetica"/>
          <w:color w:val="000000"/>
          <w:sz w:val="24"/>
          <w:szCs w:val="24"/>
          <w:lang w:eastAsia="en-US"/>
        </w:rPr>
      </w:pPr>
      <w:r w:rsidRPr="008F64B5">
        <w:rPr>
          <w:rFonts w:ascii="Helvetica" w:eastAsia="Calibri" w:hAnsi="Helvetica"/>
          <w:color w:val="000000"/>
          <w:sz w:val="24"/>
          <w:szCs w:val="24"/>
          <w:lang w:eastAsia="en-US"/>
        </w:rPr>
        <w:t>In caso di ammissibilità di più maggiorazioni o riduzioni d’intensità si applicano le più elevate, mentre in presenza di maggiorazioni e riduzioni si applica la maggior riduzione (Reg UE 772/2014 art. 1).</w:t>
      </w:r>
    </w:p>
    <w:p w:rsidR="008F64B5" w:rsidRPr="008F64B5" w:rsidRDefault="008F64B5" w:rsidP="00561750">
      <w:pPr>
        <w:keepLines/>
        <w:numPr>
          <w:ilvl w:val="0"/>
          <w:numId w:val="37"/>
        </w:numPr>
        <w:spacing w:after="60" w:line="260" w:lineRule="exact"/>
        <w:ind w:left="357" w:hanging="357"/>
        <w:rPr>
          <w:rFonts w:ascii="Helvetica" w:eastAsia="Calibri" w:hAnsi="Helvetica" w:cs="Calibri"/>
          <w:color w:val="000000"/>
          <w:sz w:val="24"/>
          <w:szCs w:val="24"/>
          <w:lang w:eastAsia="en-US"/>
        </w:rPr>
      </w:pPr>
      <w:r w:rsidRPr="008F64B5">
        <w:rPr>
          <w:rFonts w:ascii="Helvetica" w:eastAsia="Calibri" w:hAnsi="Helvetica" w:cs="Calibri"/>
          <w:i/>
          <w:color w:val="000000"/>
          <w:sz w:val="24"/>
          <w:szCs w:val="24"/>
          <w:lang w:eastAsia="en-US"/>
        </w:rPr>
        <w:t>Un’intensità pari al 85%</w:t>
      </w:r>
      <w:r w:rsidRPr="008F64B5">
        <w:rPr>
          <w:rFonts w:ascii="Helvetica" w:eastAsia="Calibri" w:hAnsi="Helvetica" w:cs="Calibri"/>
          <w:color w:val="000000"/>
          <w:sz w:val="24"/>
          <w:szCs w:val="24"/>
          <w:lang w:eastAsia="en-US"/>
        </w:rPr>
        <w:t xml:space="preserve"> se un progetto soddisfa contemporaneamente i seguenti criteri:</w:t>
      </w:r>
    </w:p>
    <w:p w:rsidR="008F64B5" w:rsidRPr="008F64B5" w:rsidRDefault="008F64B5" w:rsidP="00561750">
      <w:pPr>
        <w:numPr>
          <w:ilvl w:val="1"/>
          <w:numId w:val="27"/>
        </w:numPr>
        <w:spacing w:after="60" w:line="240" w:lineRule="exact"/>
        <w:ind w:left="714" w:hanging="357"/>
        <w:rPr>
          <w:rFonts w:ascii="Helvetica" w:hAnsi="Helvetica"/>
          <w:color w:val="000000"/>
          <w:sz w:val="24"/>
          <w:szCs w:val="24"/>
        </w:rPr>
      </w:pPr>
      <w:r w:rsidRPr="008F64B5">
        <w:rPr>
          <w:rFonts w:ascii="Helvetica" w:hAnsi="Helvetica"/>
          <w:color w:val="000000"/>
          <w:sz w:val="24"/>
          <w:szCs w:val="24"/>
        </w:rPr>
        <w:t>interesse collettivo;</w:t>
      </w:r>
    </w:p>
    <w:p w:rsidR="008F64B5" w:rsidRPr="008F64B5" w:rsidRDefault="008F64B5" w:rsidP="00561750">
      <w:pPr>
        <w:numPr>
          <w:ilvl w:val="1"/>
          <w:numId w:val="27"/>
        </w:numPr>
        <w:spacing w:after="60" w:line="240" w:lineRule="exact"/>
        <w:ind w:left="714" w:hanging="357"/>
        <w:rPr>
          <w:rFonts w:ascii="Helvetica" w:hAnsi="Helvetica"/>
          <w:color w:val="000000"/>
          <w:sz w:val="24"/>
          <w:szCs w:val="24"/>
        </w:rPr>
      </w:pPr>
      <w:r w:rsidRPr="008F64B5">
        <w:rPr>
          <w:rFonts w:ascii="Helvetica" w:hAnsi="Helvetica"/>
          <w:color w:val="000000"/>
          <w:sz w:val="24"/>
          <w:szCs w:val="24"/>
        </w:rPr>
        <w:t>beneficiario collettivo;</w:t>
      </w:r>
    </w:p>
    <w:p w:rsidR="008F64B5" w:rsidRPr="008F64B5" w:rsidRDefault="008F64B5" w:rsidP="00561750">
      <w:pPr>
        <w:numPr>
          <w:ilvl w:val="1"/>
          <w:numId w:val="27"/>
        </w:numPr>
        <w:spacing w:after="60" w:line="240" w:lineRule="exact"/>
        <w:ind w:left="714" w:hanging="357"/>
        <w:rPr>
          <w:rFonts w:ascii="Helvetica" w:hAnsi="Helvetica"/>
          <w:color w:val="000000"/>
          <w:sz w:val="24"/>
          <w:szCs w:val="24"/>
        </w:rPr>
      </w:pPr>
      <w:r w:rsidRPr="008F64B5">
        <w:rPr>
          <w:rFonts w:ascii="Helvetica" w:hAnsi="Helvetica"/>
          <w:color w:val="000000"/>
          <w:sz w:val="24"/>
          <w:szCs w:val="24"/>
        </w:rPr>
        <w:t>elementi innovativi, se del caso a livello locale.</w:t>
      </w:r>
      <w:r w:rsidRPr="008F64B5">
        <w:rPr>
          <w:rFonts w:ascii="Calibri" w:eastAsia="Calibri" w:hAnsi="Calibri"/>
          <w:b/>
          <w:lang w:eastAsia="en-US"/>
        </w:rPr>
        <w:t xml:space="preserve"> </w:t>
      </w:r>
    </w:p>
    <w:p w:rsidR="008F64B5" w:rsidRPr="008F64B5" w:rsidRDefault="008F64B5" w:rsidP="008F64B5">
      <w:pPr>
        <w:spacing w:after="60" w:line="260" w:lineRule="exact"/>
        <w:ind w:left="357" w:hanging="357"/>
        <w:jc w:val="both"/>
        <w:rPr>
          <w:rFonts w:ascii="Helvetica" w:eastAsia="Calibri" w:hAnsi="Helvetica"/>
          <w:color w:val="000000"/>
          <w:sz w:val="24"/>
          <w:szCs w:val="24"/>
          <w:lang w:eastAsia="en-US"/>
        </w:rPr>
      </w:pPr>
      <w:r w:rsidRPr="008F64B5">
        <w:rPr>
          <w:rFonts w:ascii="Helvetica" w:eastAsia="Calibri" w:hAnsi="Helvetica"/>
          <w:color w:val="000000"/>
          <w:sz w:val="24"/>
          <w:szCs w:val="24"/>
          <w:lang w:eastAsia="en-US"/>
        </w:rPr>
        <w:t>Sono fissati i seguenti limiti sul costo progettuale finanziabile:</w:t>
      </w:r>
    </w:p>
    <w:p w:rsidR="008F64B5" w:rsidRPr="008F64B5" w:rsidRDefault="008F64B5" w:rsidP="00561750">
      <w:pPr>
        <w:numPr>
          <w:ilvl w:val="0"/>
          <w:numId w:val="5"/>
        </w:numPr>
        <w:spacing w:after="60" w:line="240" w:lineRule="exact"/>
        <w:ind w:left="357" w:hanging="357"/>
        <w:jc w:val="both"/>
        <w:rPr>
          <w:rFonts w:ascii="Helvetica" w:hAnsi="Helvetica"/>
          <w:color w:val="000000"/>
          <w:sz w:val="24"/>
          <w:szCs w:val="24"/>
        </w:rPr>
      </w:pPr>
      <w:r w:rsidRPr="008F64B5">
        <w:rPr>
          <w:rFonts w:ascii="Helvetica" w:hAnsi="Helvetica"/>
          <w:color w:val="000000"/>
          <w:sz w:val="24"/>
          <w:szCs w:val="24"/>
        </w:rPr>
        <w:t>€ 5.000,00 quale limite minimo</w:t>
      </w:r>
    </w:p>
    <w:p w:rsidR="008F64B5" w:rsidRPr="008F64B5" w:rsidRDefault="008F64B5" w:rsidP="00561750">
      <w:pPr>
        <w:numPr>
          <w:ilvl w:val="0"/>
          <w:numId w:val="5"/>
        </w:numPr>
        <w:spacing w:after="60" w:line="240" w:lineRule="exact"/>
        <w:ind w:left="357" w:hanging="357"/>
        <w:jc w:val="both"/>
        <w:rPr>
          <w:rFonts w:ascii="Helvetica" w:hAnsi="Helvetica"/>
          <w:color w:val="000000"/>
          <w:sz w:val="24"/>
          <w:szCs w:val="24"/>
        </w:rPr>
      </w:pPr>
      <w:r w:rsidRPr="008F64B5">
        <w:rPr>
          <w:rFonts w:ascii="Helvetica" w:hAnsi="Helvetica"/>
          <w:color w:val="000000"/>
          <w:sz w:val="24"/>
          <w:szCs w:val="24"/>
        </w:rPr>
        <w:t>€ 50.000,00 quale limite massimo</w:t>
      </w:r>
    </w:p>
    <w:p w:rsidR="008F64B5" w:rsidRPr="008F64B5" w:rsidRDefault="008F64B5" w:rsidP="008F64B5">
      <w:pPr>
        <w:keepLines/>
        <w:spacing w:after="60" w:line="260" w:lineRule="exact"/>
        <w:jc w:val="both"/>
        <w:rPr>
          <w:rFonts w:ascii="Helvetica" w:eastAsia="Calibri" w:hAnsi="Helvetica"/>
          <w:color w:val="000000"/>
          <w:sz w:val="24"/>
          <w:szCs w:val="24"/>
          <w:lang w:eastAsia="en-US"/>
        </w:rPr>
      </w:pPr>
      <w:r w:rsidRPr="008F64B5">
        <w:rPr>
          <w:rFonts w:ascii="Helvetica" w:eastAsia="Calibri" w:hAnsi="Helvetica"/>
          <w:color w:val="000000"/>
          <w:sz w:val="24"/>
          <w:szCs w:val="24"/>
          <w:lang w:eastAsia="en-US"/>
        </w:rPr>
        <w:t>Se il costo ammissibile</w:t>
      </w:r>
      <w:r w:rsidRPr="008F64B5">
        <w:rPr>
          <w:rFonts w:ascii="Helvetica" w:eastAsia="Calibri" w:hAnsi="Helvetica"/>
          <w:b/>
          <w:color w:val="000000"/>
          <w:sz w:val="24"/>
          <w:szCs w:val="24"/>
          <w:lang w:eastAsia="en-US"/>
        </w:rPr>
        <w:t xml:space="preserve"> </w:t>
      </w:r>
      <w:r w:rsidRPr="008F64B5">
        <w:rPr>
          <w:rFonts w:ascii="Helvetica" w:eastAsia="Calibri" w:hAnsi="Helvetica"/>
          <w:color w:val="000000"/>
          <w:sz w:val="24"/>
          <w:szCs w:val="24"/>
          <w:lang w:eastAsia="en-US"/>
        </w:rPr>
        <w:t>è</w:t>
      </w:r>
      <w:r w:rsidRPr="008F64B5">
        <w:rPr>
          <w:rFonts w:ascii="Helvetica" w:eastAsia="Calibri" w:hAnsi="Helvetica"/>
          <w:b/>
          <w:color w:val="000000"/>
          <w:sz w:val="24"/>
          <w:szCs w:val="24"/>
          <w:lang w:eastAsia="en-US"/>
        </w:rPr>
        <w:t xml:space="preserve"> inferiore al limite minimo </w:t>
      </w:r>
      <w:r w:rsidRPr="008F64B5">
        <w:rPr>
          <w:rFonts w:ascii="Helvetica" w:eastAsia="Calibri" w:hAnsi="Helvetica"/>
          <w:color w:val="000000"/>
          <w:sz w:val="24"/>
          <w:szCs w:val="24"/>
          <w:lang w:eastAsia="en-US"/>
        </w:rPr>
        <w:t>la domanda non è ammissibile; se il costo ammissibile</w:t>
      </w:r>
      <w:r w:rsidRPr="008F64B5">
        <w:rPr>
          <w:rFonts w:ascii="Helvetica" w:eastAsia="Calibri" w:hAnsi="Helvetica"/>
          <w:b/>
          <w:color w:val="000000"/>
          <w:sz w:val="24"/>
          <w:szCs w:val="24"/>
          <w:lang w:eastAsia="en-US"/>
        </w:rPr>
        <w:t xml:space="preserve"> supera il limite massimo </w:t>
      </w:r>
      <w:r w:rsidRPr="008F64B5">
        <w:rPr>
          <w:rFonts w:ascii="Helvetica" w:eastAsia="Calibri" w:hAnsi="Helvetica"/>
          <w:color w:val="000000"/>
          <w:sz w:val="24"/>
          <w:szCs w:val="24"/>
          <w:lang w:eastAsia="en-US"/>
        </w:rPr>
        <w:t>si concederà un contributo pari a tale limite moltiplicato per l’intensità ammissibile.</w:t>
      </w:r>
    </w:p>
    <w:p w:rsidR="008F64B5" w:rsidRPr="008F64B5" w:rsidRDefault="008F64B5" w:rsidP="008F64B5">
      <w:pPr>
        <w:keepLines/>
        <w:spacing w:after="60" w:line="260" w:lineRule="exact"/>
        <w:jc w:val="both"/>
        <w:rPr>
          <w:rFonts w:ascii="Helvetica" w:eastAsia="Calibri" w:hAnsi="Helvetica"/>
          <w:color w:val="000000"/>
          <w:sz w:val="24"/>
          <w:szCs w:val="24"/>
          <w:u w:val="single"/>
          <w:lang w:eastAsia="en-US"/>
        </w:rPr>
      </w:pPr>
      <w:r w:rsidRPr="008F64B5">
        <w:rPr>
          <w:rFonts w:ascii="Helvetica" w:eastAsia="Calibri" w:hAnsi="Helvetica"/>
          <w:color w:val="000000"/>
          <w:sz w:val="24"/>
          <w:szCs w:val="24"/>
          <w:lang w:eastAsia="en-US"/>
        </w:rPr>
        <w:t>Il beneficiario dovrà indicare nella relazione descrittiva (All. A.6) quale insieme d’investimenti funzionalmente organizzati intende chiedere a contributo fino a concorrenza del limite massimo, altrimenti questi saranno scelti dalla P.F.</w:t>
      </w:r>
    </w:p>
    <w:p w:rsidR="008F64B5" w:rsidRPr="008F64B5" w:rsidRDefault="008F64B5" w:rsidP="008F64B5">
      <w:pPr>
        <w:keepLines/>
        <w:spacing w:after="60" w:line="260" w:lineRule="exact"/>
        <w:jc w:val="both"/>
        <w:rPr>
          <w:rFonts w:ascii="Helvetica" w:eastAsia="Calibri" w:hAnsi="Helvetica"/>
          <w:color w:val="000000"/>
          <w:sz w:val="24"/>
          <w:szCs w:val="24"/>
          <w:lang w:eastAsia="en-US"/>
        </w:rPr>
      </w:pPr>
      <w:r w:rsidRPr="008F64B5">
        <w:rPr>
          <w:rFonts w:ascii="Helvetica" w:eastAsia="Calibri" w:hAnsi="Helvetica"/>
          <w:color w:val="000000"/>
          <w:sz w:val="24"/>
          <w:szCs w:val="24"/>
          <w:lang w:eastAsia="en-US"/>
        </w:rPr>
        <w:t>Le risorse disponibili verranno assegnate sino ad esaurimento, con possibilità di concedere all’ultimo soggetto in posizione utile in graduatoria un contributo pari alle risorse disponibili detratte dei contributi concessi ai soggetti che lo precedono.</w:t>
      </w:r>
    </w:p>
    <w:p w:rsidR="008F64B5" w:rsidRPr="008F64B5" w:rsidRDefault="008F64B5" w:rsidP="008F64B5">
      <w:pPr>
        <w:keepLines/>
        <w:spacing w:after="60" w:line="260" w:lineRule="exact"/>
        <w:jc w:val="both"/>
        <w:rPr>
          <w:rFonts w:ascii="Helvetica" w:hAnsi="Helvetica"/>
          <w:color w:val="000000"/>
          <w:sz w:val="24"/>
          <w:szCs w:val="24"/>
        </w:rPr>
      </w:pPr>
      <w:r w:rsidRPr="008F64B5">
        <w:rPr>
          <w:rFonts w:ascii="Helvetica" w:hAnsi="Helvetica"/>
          <w:color w:val="000000"/>
          <w:sz w:val="24"/>
          <w:szCs w:val="24"/>
        </w:rPr>
        <w:t>Le domande presenti in graduatoria, ma non finanziate per carenza fondi, potranno essere finanziate in caso di ulteriori disponibilità, o di rimessa in disponibilità di fondi derivanti da economie di spesa.</w:t>
      </w:r>
    </w:p>
    <w:p w:rsidR="008F64B5" w:rsidRPr="008F64B5" w:rsidRDefault="008F64B5" w:rsidP="008F64B5">
      <w:pPr>
        <w:keepLines/>
        <w:spacing w:after="60" w:line="260" w:lineRule="exact"/>
        <w:jc w:val="both"/>
        <w:rPr>
          <w:rFonts w:ascii="Helvetica" w:hAnsi="Helvetica"/>
          <w:color w:val="000000"/>
          <w:sz w:val="24"/>
          <w:szCs w:val="24"/>
        </w:rPr>
      </w:pPr>
      <w:r w:rsidRPr="008F64B5">
        <w:rPr>
          <w:rFonts w:ascii="Helvetica" w:hAnsi="Helvetica"/>
          <w:color w:val="000000"/>
          <w:sz w:val="24"/>
          <w:szCs w:val="24"/>
        </w:rPr>
        <w:t>Ai sensi del comma 11 dell’art. 65 del Reg. UE 1303/2013, le voci di spesa richieste a finanziamento nell’ambito di un progetto presentato ai sensi del presente Avviso Pubblico, non possono ricevere il sostegno di un altro fondo o strumento dell'Unione, o dallo stesso fondo nell'ambito di un altro programma.</w:t>
      </w:r>
    </w:p>
    <w:p w:rsidR="008F64B5" w:rsidRPr="008F64B5" w:rsidRDefault="008F64B5" w:rsidP="008F64B5">
      <w:pPr>
        <w:rPr>
          <w:rFonts w:ascii="Helvetica" w:hAnsi="Helvetica"/>
          <w:color w:val="000000"/>
          <w:sz w:val="24"/>
          <w:szCs w:val="24"/>
        </w:rPr>
      </w:pPr>
      <w:r w:rsidRPr="008F64B5">
        <w:rPr>
          <w:rFonts w:ascii="Helvetica" w:hAnsi="Helvetica"/>
          <w:color w:val="000000"/>
          <w:sz w:val="24"/>
          <w:szCs w:val="24"/>
        </w:rPr>
        <w:br w:type="page"/>
      </w:r>
    </w:p>
    <w:p w:rsidR="008F64B5" w:rsidRPr="008F64B5" w:rsidRDefault="008F64B5" w:rsidP="00561750">
      <w:pPr>
        <w:numPr>
          <w:ilvl w:val="0"/>
          <w:numId w:val="38"/>
        </w:numPr>
        <w:spacing w:before="240" w:after="60" w:line="276" w:lineRule="auto"/>
        <w:ind w:left="357" w:hanging="357"/>
        <w:jc w:val="both"/>
        <w:rPr>
          <w:rFonts w:ascii="Helvetica" w:hAnsi="Helvetica"/>
          <w:b/>
          <w:noProof/>
          <w:sz w:val="24"/>
          <w:szCs w:val="24"/>
          <w:lang w:eastAsia="en-US"/>
        </w:rPr>
      </w:pPr>
      <w:r w:rsidRPr="008F64B5">
        <w:rPr>
          <w:rFonts w:ascii="Helvetica" w:hAnsi="Helvetica"/>
          <w:b/>
          <w:noProof/>
          <w:sz w:val="24"/>
          <w:szCs w:val="24"/>
          <w:lang w:eastAsia="en-US"/>
        </w:rPr>
        <w:lastRenderedPageBreak/>
        <w:t>INTERVENTI AMMISSIBILI</w:t>
      </w:r>
    </w:p>
    <w:p w:rsidR="008F64B5" w:rsidRPr="008F64B5" w:rsidRDefault="008F64B5" w:rsidP="008F64B5">
      <w:pPr>
        <w:spacing w:after="120" w:line="280" w:lineRule="exact"/>
        <w:rPr>
          <w:rFonts w:ascii="Helvetica" w:eastAsia="Calibri" w:hAnsi="Helvetica"/>
          <w:sz w:val="24"/>
          <w:szCs w:val="24"/>
          <w:lang w:eastAsia="en-US"/>
        </w:rPr>
      </w:pPr>
      <w:r w:rsidRPr="008F64B5">
        <w:rPr>
          <w:rFonts w:ascii="Helvetica" w:eastAsia="Calibri" w:hAnsi="Helvetica"/>
          <w:sz w:val="24"/>
          <w:szCs w:val="24"/>
          <w:lang w:eastAsia="en-US"/>
        </w:rPr>
        <w:t>I progetti ammissibili a finanziamento sono quelli finalizzati a:</w:t>
      </w:r>
    </w:p>
    <w:p w:rsidR="008F64B5" w:rsidRPr="008F64B5" w:rsidRDefault="008F64B5" w:rsidP="00561750">
      <w:pPr>
        <w:numPr>
          <w:ilvl w:val="0"/>
          <w:numId w:val="21"/>
        </w:numPr>
        <w:spacing w:after="60" w:line="240" w:lineRule="exact"/>
        <w:ind w:left="714" w:hanging="357"/>
        <w:rPr>
          <w:rFonts w:ascii="ArialMT" w:eastAsia="Calibri" w:hAnsi="ArialMT" w:cs="ArialMT"/>
          <w:sz w:val="24"/>
          <w:szCs w:val="24"/>
          <w:lang w:eastAsia="en-US"/>
        </w:rPr>
      </w:pPr>
      <w:r w:rsidRPr="008F64B5">
        <w:rPr>
          <w:rFonts w:ascii="ArialMT" w:eastAsia="Calibri" w:hAnsi="ArialMT" w:cs="ArialMT"/>
          <w:sz w:val="24"/>
          <w:szCs w:val="24"/>
          <w:lang w:eastAsia="en-US"/>
        </w:rPr>
        <w:t>valorizzare i prodotti della pesca, in particolare consentendo ai pescatori di provvedere alla trasformazione, alla commercializzazione e alla vendita diretta delle proprie catture;</w:t>
      </w:r>
    </w:p>
    <w:p w:rsidR="008F64B5" w:rsidRPr="008F64B5" w:rsidRDefault="008F64B5" w:rsidP="00561750">
      <w:pPr>
        <w:numPr>
          <w:ilvl w:val="0"/>
          <w:numId w:val="21"/>
        </w:numPr>
        <w:autoSpaceDE w:val="0"/>
        <w:autoSpaceDN w:val="0"/>
        <w:adjustRightInd w:val="0"/>
        <w:spacing w:after="60" w:line="240" w:lineRule="exact"/>
        <w:ind w:left="714" w:hanging="357"/>
        <w:rPr>
          <w:rFonts w:ascii="ArialMT" w:eastAsia="Calibri" w:hAnsi="ArialMT" w:cs="ArialMT"/>
          <w:sz w:val="24"/>
          <w:szCs w:val="24"/>
          <w:lang w:eastAsia="en-US"/>
        </w:rPr>
      </w:pPr>
      <w:r w:rsidRPr="008F64B5">
        <w:rPr>
          <w:rFonts w:ascii="ArialMT" w:eastAsia="Calibri" w:hAnsi="ArialMT" w:cs="ArialMT"/>
          <w:sz w:val="24"/>
          <w:szCs w:val="24"/>
          <w:lang w:eastAsia="en-US"/>
        </w:rPr>
        <w:t>realizzare investimenti innovativi a bordo sugli attrezzi selettivi per ridurre al minimo le catture indesiderate in grado di migliorare la qualità dei prodotti della pesca.</w:t>
      </w:r>
    </w:p>
    <w:p w:rsidR="008F64B5" w:rsidRPr="008F64B5" w:rsidRDefault="008F64B5" w:rsidP="00561750">
      <w:pPr>
        <w:numPr>
          <w:ilvl w:val="0"/>
          <w:numId w:val="38"/>
        </w:numPr>
        <w:spacing w:before="120" w:after="60" w:line="260" w:lineRule="exact"/>
        <w:ind w:left="357" w:hanging="357"/>
        <w:jc w:val="both"/>
        <w:rPr>
          <w:rFonts w:ascii="Helvetica" w:hAnsi="Helvetica"/>
          <w:b/>
          <w:noProof/>
          <w:sz w:val="24"/>
          <w:szCs w:val="24"/>
          <w:lang w:eastAsia="en-US"/>
        </w:rPr>
      </w:pPr>
      <w:r w:rsidRPr="008F64B5">
        <w:rPr>
          <w:rFonts w:ascii="Helvetica" w:hAnsi="Helvetica"/>
          <w:b/>
          <w:noProof/>
          <w:sz w:val="24"/>
          <w:szCs w:val="24"/>
          <w:lang w:eastAsia="en-US"/>
        </w:rPr>
        <w:t>SPESE AMMISSIBILI</w:t>
      </w:r>
      <w:bookmarkEnd w:id="7"/>
    </w:p>
    <w:p w:rsidR="008F64B5" w:rsidRPr="008F64B5" w:rsidRDefault="008F64B5" w:rsidP="008F64B5">
      <w:pPr>
        <w:keepLines/>
        <w:spacing w:after="60" w:line="260" w:lineRule="exact"/>
        <w:jc w:val="both"/>
        <w:rPr>
          <w:rFonts w:ascii="Helvetica" w:eastAsia="Calibri" w:hAnsi="Helvetica"/>
          <w:i/>
          <w:sz w:val="24"/>
          <w:szCs w:val="24"/>
          <w:lang w:eastAsia="en-US"/>
        </w:rPr>
      </w:pPr>
      <w:bookmarkStart w:id="8" w:name="_Toc456948908"/>
      <w:r w:rsidRPr="008F64B5">
        <w:rPr>
          <w:rFonts w:ascii="Helvetica" w:eastAsia="Calibri" w:hAnsi="Helvetica"/>
          <w:sz w:val="24"/>
          <w:szCs w:val="24"/>
          <w:lang w:eastAsia="en-US"/>
        </w:rPr>
        <w:t>Sono ammissibili le spese riferite ad un insieme d’investimenti</w:t>
      </w:r>
      <w:r w:rsidRPr="008F64B5">
        <w:rPr>
          <w:rFonts w:ascii="Helvetica" w:eastAsia="Calibri" w:hAnsi="Helvetica"/>
          <w:sz w:val="24"/>
          <w:szCs w:val="24"/>
          <w:u w:val="thick"/>
          <w:lang w:eastAsia="en-US"/>
        </w:rPr>
        <w:t xml:space="preserve"> funzionalmente organizzati</w:t>
      </w:r>
      <w:r w:rsidRPr="008F64B5">
        <w:rPr>
          <w:rFonts w:ascii="Helvetica" w:eastAsia="Calibri" w:hAnsi="Helvetica"/>
          <w:sz w:val="24"/>
          <w:szCs w:val="24"/>
          <w:lang w:eastAsia="en-US"/>
        </w:rPr>
        <w:t>, che rispettino le norme di ammissibilità della spesa, riportate nell’allegato A.1.</w:t>
      </w:r>
      <w:r w:rsidRPr="008F64B5">
        <w:rPr>
          <w:rFonts w:ascii="Helvetica" w:eastAsia="Calibri" w:hAnsi="Helvetica"/>
          <w:i/>
          <w:sz w:val="24"/>
          <w:szCs w:val="24"/>
          <w:lang w:eastAsia="en-US"/>
        </w:rPr>
        <w:t xml:space="preserve"> </w:t>
      </w:r>
    </w:p>
    <w:p w:rsidR="008F64B5" w:rsidRPr="008F64B5" w:rsidRDefault="008F64B5" w:rsidP="008F64B5">
      <w:pPr>
        <w:spacing w:after="60" w:line="260" w:lineRule="exact"/>
        <w:jc w:val="both"/>
        <w:rPr>
          <w:rFonts w:ascii="Helvetica" w:hAnsi="Helvetica"/>
          <w:sz w:val="24"/>
          <w:szCs w:val="24"/>
          <w:lang w:eastAsia="en-US"/>
        </w:rPr>
      </w:pPr>
      <w:r w:rsidRPr="008F64B5">
        <w:rPr>
          <w:rFonts w:ascii="Helvetica" w:eastAsia="Calibri" w:hAnsi="Helvetica"/>
          <w:sz w:val="24"/>
          <w:szCs w:val="24"/>
          <w:lang w:eastAsia="en-US"/>
        </w:rPr>
        <w:t xml:space="preserve">Per le opere edili ed impiantistiche, la spesa risulterà ammissibile in caso di realizzazione di almeno </w:t>
      </w:r>
      <w:r w:rsidRPr="008F64B5">
        <w:rPr>
          <w:rFonts w:ascii="Helvetica" w:eastAsia="Calibri" w:hAnsi="Helvetica"/>
          <w:sz w:val="24"/>
          <w:szCs w:val="24"/>
          <w:u w:val="single"/>
          <w:lang w:eastAsia="en-US"/>
        </w:rPr>
        <w:t>un lotto funzionale</w:t>
      </w:r>
      <w:r w:rsidRPr="008F64B5">
        <w:rPr>
          <w:rFonts w:ascii="Helvetica" w:eastAsia="Calibri" w:hAnsi="Helvetica"/>
          <w:sz w:val="24"/>
          <w:szCs w:val="24"/>
          <w:lang w:eastAsia="en-US"/>
        </w:rPr>
        <w:t>; ovvero “</w:t>
      </w:r>
      <w:r w:rsidRPr="008F64B5">
        <w:rPr>
          <w:rFonts w:ascii="Helvetica" w:eastAsia="Calibri" w:hAnsi="Helvetica"/>
          <w:i/>
          <w:sz w:val="24"/>
          <w:szCs w:val="24"/>
          <w:lang w:eastAsia="en-US"/>
        </w:rPr>
        <w:t>parti di un lavoro o servizio generale la cui progettazione e realizzazione sia tale da assicurarne funzionalità, fruibilità e fattibilità indipendentemente dalla realizzazione delle altre parti”</w:t>
      </w:r>
      <w:r w:rsidRPr="008F64B5">
        <w:rPr>
          <w:rFonts w:ascii="Helvetica" w:eastAsia="Calibri" w:hAnsi="Helvetica"/>
          <w:sz w:val="24"/>
          <w:szCs w:val="24"/>
          <w:lang w:eastAsia="en-US"/>
        </w:rPr>
        <w:t xml:space="preserve"> (art. 3 punto qq del Dlgs. 50 del 18/04/2016)</w:t>
      </w:r>
      <w:r w:rsidRPr="008F64B5">
        <w:rPr>
          <w:rFonts w:ascii="Helvetica" w:hAnsi="Helvetica"/>
          <w:i/>
          <w:sz w:val="24"/>
          <w:szCs w:val="24"/>
          <w:lang w:eastAsia="en-US"/>
        </w:rPr>
        <w:t>.</w:t>
      </w:r>
    </w:p>
    <w:p w:rsidR="008F64B5" w:rsidRPr="008F64B5" w:rsidRDefault="008F64B5" w:rsidP="008F64B5">
      <w:pPr>
        <w:spacing w:after="60" w:line="260" w:lineRule="exact"/>
        <w:jc w:val="both"/>
        <w:rPr>
          <w:rFonts w:ascii="Helvetica" w:hAnsi="Helvetica"/>
          <w:sz w:val="24"/>
          <w:szCs w:val="24"/>
          <w:lang w:eastAsia="en-US"/>
        </w:rPr>
      </w:pPr>
      <w:r w:rsidRPr="008F64B5">
        <w:rPr>
          <w:rFonts w:ascii="Helvetica" w:hAnsi="Helvetica"/>
          <w:sz w:val="24"/>
          <w:szCs w:val="24"/>
          <w:lang w:eastAsia="en-US"/>
        </w:rPr>
        <w:t xml:space="preserve">Le spese ammissibili, </w:t>
      </w:r>
      <w:r w:rsidRPr="008F64B5">
        <w:rPr>
          <w:rFonts w:ascii="Helvetica" w:hAnsi="Helvetica"/>
          <w:b/>
          <w:sz w:val="24"/>
          <w:szCs w:val="24"/>
          <w:lang w:eastAsia="en-US"/>
        </w:rPr>
        <w:t>a titolo esemplificativo</w:t>
      </w:r>
      <w:r w:rsidRPr="008F64B5">
        <w:rPr>
          <w:rFonts w:ascii="Helvetica" w:hAnsi="Helvetica"/>
          <w:sz w:val="24"/>
          <w:szCs w:val="24"/>
          <w:lang w:eastAsia="en-US"/>
        </w:rPr>
        <w:t xml:space="preserve">, sono le seguenti </w:t>
      </w:r>
      <w:r w:rsidRPr="008F64B5">
        <w:rPr>
          <w:rFonts w:ascii="Helvetica" w:hAnsi="Helvetica"/>
          <w:b/>
          <w:sz w:val="24"/>
          <w:szCs w:val="24"/>
          <w:vertAlign w:val="superscript"/>
          <w:lang w:eastAsia="en-US"/>
        </w:rPr>
        <w:footnoteReference w:id="2"/>
      </w:r>
      <w:r w:rsidRPr="008F64B5">
        <w:rPr>
          <w:rFonts w:ascii="Helvetica" w:hAnsi="Helvetica"/>
          <w:sz w:val="24"/>
          <w:szCs w:val="24"/>
          <w:lang w:eastAsia="en-US"/>
        </w:rPr>
        <w:t>:</w:t>
      </w:r>
    </w:p>
    <w:p w:rsidR="008F64B5" w:rsidRPr="008F64B5" w:rsidRDefault="008F64B5" w:rsidP="00561750">
      <w:pPr>
        <w:numPr>
          <w:ilvl w:val="0"/>
          <w:numId w:val="39"/>
        </w:numPr>
        <w:tabs>
          <w:tab w:val="left" w:pos="426"/>
        </w:tabs>
        <w:spacing w:after="60" w:line="240" w:lineRule="exact"/>
        <w:jc w:val="both"/>
        <w:rPr>
          <w:rFonts w:ascii="Helvetica" w:hAnsi="Helvetica"/>
          <w:sz w:val="24"/>
          <w:szCs w:val="24"/>
          <w:lang w:eastAsia="en-US"/>
        </w:rPr>
      </w:pPr>
      <w:r w:rsidRPr="008F64B5">
        <w:rPr>
          <w:rFonts w:ascii="Helvetica" w:hAnsi="Helvetica"/>
          <w:sz w:val="24"/>
          <w:szCs w:val="24"/>
          <w:lang w:eastAsia="en-US"/>
        </w:rPr>
        <w:t>spese per la fornitura e la posa in opera di cassoni coibentati e spese strettamente inerenti l’acquisto dei sistemi di refrigeramento delle celle frigorifere per i prodotti ittici - per i quali non si può interrompere la catena del freddo - esclusa la motrice (autoveicolo e autocarro);</w:t>
      </w:r>
    </w:p>
    <w:p w:rsidR="008F64B5" w:rsidRPr="008F64B5" w:rsidRDefault="008F64B5" w:rsidP="00561750">
      <w:pPr>
        <w:numPr>
          <w:ilvl w:val="0"/>
          <w:numId w:val="39"/>
        </w:numPr>
        <w:tabs>
          <w:tab w:val="left" w:pos="426"/>
        </w:tabs>
        <w:spacing w:after="60" w:line="240" w:lineRule="exact"/>
        <w:jc w:val="both"/>
        <w:rPr>
          <w:rFonts w:ascii="Helvetica" w:hAnsi="Helvetica"/>
          <w:sz w:val="24"/>
          <w:szCs w:val="24"/>
          <w:lang w:eastAsia="en-US"/>
        </w:rPr>
      </w:pPr>
      <w:r w:rsidRPr="008F64B5">
        <w:rPr>
          <w:rFonts w:ascii="Helvetica" w:hAnsi="Helvetica"/>
          <w:sz w:val="24"/>
          <w:szCs w:val="24"/>
          <w:lang w:eastAsia="en-US"/>
        </w:rPr>
        <w:t>veicoli attrezzati per la vendita su strada;</w:t>
      </w:r>
    </w:p>
    <w:p w:rsidR="008F64B5" w:rsidRPr="008F64B5" w:rsidRDefault="008F64B5" w:rsidP="00561750">
      <w:pPr>
        <w:numPr>
          <w:ilvl w:val="0"/>
          <w:numId w:val="39"/>
        </w:numPr>
        <w:tabs>
          <w:tab w:val="left" w:pos="426"/>
        </w:tabs>
        <w:spacing w:after="60" w:line="240" w:lineRule="exact"/>
        <w:jc w:val="both"/>
        <w:rPr>
          <w:rFonts w:ascii="Helvetica" w:hAnsi="Helvetica"/>
          <w:sz w:val="24"/>
          <w:szCs w:val="24"/>
          <w:lang w:eastAsia="en-US"/>
        </w:rPr>
      </w:pPr>
      <w:r w:rsidRPr="008F64B5">
        <w:rPr>
          <w:rFonts w:ascii="Helvetica" w:hAnsi="Helvetica"/>
          <w:sz w:val="24"/>
          <w:szCs w:val="24"/>
          <w:lang w:eastAsia="en-US"/>
        </w:rPr>
        <w:t>macchine per il trattamento del pescato;</w:t>
      </w:r>
    </w:p>
    <w:p w:rsidR="008F64B5" w:rsidRPr="008F64B5" w:rsidRDefault="008F64B5" w:rsidP="00561750">
      <w:pPr>
        <w:numPr>
          <w:ilvl w:val="0"/>
          <w:numId w:val="39"/>
        </w:numPr>
        <w:tabs>
          <w:tab w:val="left" w:pos="426"/>
        </w:tabs>
        <w:spacing w:after="60" w:line="240" w:lineRule="exact"/>
        <w:jc w:val="both"/>
        <w:rPr>
          <w:rFonts w:ascii="Helvetica" w:hAnsi="Helvetica"/>
          <w:sz w:val="24"/>
          <w:szCs w:val="24"/>
          <w:lang w:eastAsia="en-US"/>
        </w:rPr>
      </w:pPr>
      <w:r w:rsidRPr="008F64B5">
        <w:rPr>
          <w:rFonts w:ascii="Helvetica" w:hAnsi="Helvetica"/>
          <w:sz w:val="24"/>
          <w:szCs w:val="24"/>
          <w:lang w:eastAsia="en-US"/>
        </w:rPr>
        <w:t>macchine per la fabbricazione del ghiaccio;</w:t>
      </w:r>
    </w:p>
    <w:p w:rsidR="008F64B5" w:rsidRPr="008F64B5" w:rsidRDefault="008F64B5" w:rsidP="00561750">
      <w:pPr>
        <w:numPr>
          <w:ilvl w:val="0"/>
          <w:numId w:val="39"/>
        </w:numPr>
        <w:tabs>
          <w:tab w:val="left" w:pos="426"/>
        </w:tabs>
        <w:spacing w:after="60" w:line="240" w:lineRule="exact"/>
        <w:jc w:val="both"/>
        <w:rPr>
          <w:rFonts w:ascii="Helvetica" w:hAnsi="Helvetica"/>
          <w:sz w:val="24"/>
          <w:szCs w:val="24"/>
          <w:lang w:eastAsia="en-US"/>
        </w:rPr>
      </w:pPr>
      <w:r w:rsidRPr="008F64B5">
        <w:rPr>
          <w:rFonts w:ascii="Helvetica" w:hAnsi="Helvetica"/>
          <w:sz w:val="24"/>
          <w:szCs w:val="24"/>
          <w:lang w:eastAsia="en-US"/>
        </w:rPr>
        <w:t>impianti frigoriferi;</w:t>
      </w:r>
    </w:p>
    <w:p w:rsidR="008F64B5" w:rsidRPr="008F64B5" w:rsidRDefault="008F64B5" w:rsidP="00561750">
      <w:pPr>
        <w:numPr>
          <w:ilvl w:val="0"/>
          <w:numId w:val="39"/>
        </w:numPr>
        <w:tabs>
          <w:tab w:val="left" w:pos="426"/>
        </w:tabs>
        <w:spacing w:after="60" w:line="240" w:lineRule="exact"/>
        <w:jc w:val="both"/>
        <w:rPr>
          <w:rFonts w:ascii="Helvetica" w:hAnsi="Helvetica"/>
          <w:sz w:val="24"/>
          <w:szCs w:val="24"/>
          <w:lang w:eastAsia="en-US"/>
        </w:rPr>
      </w:pPr>
      <w:r w:rsidRPr="008F64B5">
        <w:rPr>
          <w:rFonts w:ascii="Helvetica" w:hAnsi="Helvetica"/>
          <w:sz w:val="24"/>
          <w:szCs w:val="24"/>
          <w:lang w:eastAsia="en-US"/>
        </w:rPr>
        <w:t>ristrutturazione e isolamento della stiva (senza aumento della stazza);</w:t>
      </w:r>
    </w:p>
    <w:p w:rsidR="008F64B5" w:rsidRPr="008F64B5" w:rsidRDefault="008F64B5" w:rsidP="00561750">
      <w:pPr>
        <w:numPr>
          <w:ilvl w:val="0"/>
          <w:numId w:val="39"/>
        </w:numPr>
        <w:tabs>
          <w:tab w:val="left" w:pos="426"/>
        </w:tabs>
        <w:spacing w:after="60" w:line="240" w:lineRule="exact"/>
        <w:jc w:val="both"/>
        <w:rPr>
          <w:rFonts w:ascii="Helvetica" w:hAnsi="Helvetica"/>
          <w:sz w:val="24"/>
          <w:szCs w:val="24"/>
          <w:lang w:eastAsia="en-US"/>
        </w:rPr>
      </w:pPr>
      <w:r w:rsidRPr="008F64B5">
        <w:rPr>
          <w:rFonts w:ascii="Helvetica" w:hAnsi="Helvetica"/>
          <w:sz w:val="24"/>
          <w:szCs w:val="24"/>
          <w:lang w:eastAsia="en-US"/>
        </w:rPr>
        <w:t>acquisto di macchinari, attrezzature per la lavorazione, la prima trasformazione, conservazione, confezionamento, etichettatura e commercializzazione e vendita diretta dei prodotti della pesca, incluse quelle per il trattamento degli scarti;</w:t>
      </w:r>
    </w:p>
    <w:p w:rsidR="008F64B5" w:rsidRPr="008F64B5" w:rsidRDefault="008F64B5" w:rsidP="00561750">
      <w:pPr>
        <w:numPr>
          <w:ilvl w:val="0"/>
          <w:numId w:val="39"/>
        </w:numPr>
        <w:tabs>
          <w:tab w:val="left" w:pos="426"/>
        </w:tabs>
        <w:spacing w:after="60" w:line="240" w:lineRule="exact"/>
        <w:jc w:val="both"/>
        <w:rPr>
          <w:rFonts w:ascii="Helvetica" w:hAnsi="Helvetica"/>
          <w:sz w:val="24"/>
          <w:szCs w:val="24"/>
          <w:lang w:eastAsia="en-US"/>
        </w:rPr>
      </w:pPr>
      <w:r w:rsidRPr="008F64B5">
        <w:rPr>
          <w:rFonts w:ascii="Helvetica" w:hAnsi="Helvetica"/>
          <w:sz w:val="24"/>
          <w:szCs w:val="24"/>
          <w:lang w:eastAsia="en-US"/>
        </w:rPr>
        <w:t>opere murarie e/o impiantistiche strettamente inerenti il progetto, ivi compresi interventi per l’accessibilità e il superamento delle barriere architettoniche;</w:t>
      </w:r>
    </w:p>
    <w:p w:rsidR="008F64B5" w:rsidRPr="008F64B5" w:rsidRDefault="008F64B5" w:rsidP="00561750">
      <w:pPr>
        <w:numPr>
          <w:ilvl w:val="0"/>
          <w:numId w:val="39"/>
        </w:numPr>
        <w:tabs>
          <w:tab w:val="left" w:pos="426"/>
        </w:tabs>
        <w:spacing w:after="60" w:line="240" w:lineRule="exact"/>
        <w:jc w:val="both"/>
        <w:rPr>
          <w:rFonts w:ascii="Helvetica" w:hAnsi="Helvetica"/>
          <w:sz w:val="24"/>
          <w:szCs w:val="24"/>
          <w:lang w:eastAsia="en-US"/>
        </w:rPr>
      </w:pPr>
      <w:r w:rsidRPr="008F64B5">
        <w:rPr>
          <w:rFonts w:ascii="Helvetica" w:hAnsi="Helvetica"/>
          <w:sz w:val="24"/>
          <w:szCs w:val="24"/>
          <w:lang w:eastAsia="en-US"/>
        </w:rPr>
        <w:t>acquisto di terreni non edificati e di terreni edificati nei limiti del 10% della spesa totale ammissibile dell'operazione considerata, purché gli immobili non siano stati oggetto, nel corso dei 10 anni precedenti alla data di presentazione della domanda, di un finanziamento pubblico;</w:t>
      </w:r>
    </w:p>
    <w:p w:rsidR="008F64B5" w:rsidRPr="008F64B5" w:rsidRDefault="008F64B5" w:rsidP="00561750">
      <w:pPr>
        <w:numPr>
          <w:ilvl w:val="0"/>
          <w:numId w:val="39"/>
        </w:numPr>
        <w:tabs>
          <w:tab w:val="left" w:pos="426"/>
        </w:tabs>
        <w:spacing w:after="60" w:line="240" w:lineRule="exact"/>
        <w:jc w:val="both"/>
        <w:rPr>
          <w:rFonts w:ascii="Helvetica" w:hAnsi="Helvetica"/>
          <w:sz w:val="24"/>
          <w:szCs w:val="24"/>
          <w:lang w:eastAsia="en-US"/>
        </w:rPr>
      </w:pPr>
      <w:r w:rsidRPr="008F64B5">
        <w:rPr>
          <w:rFonts w:ascii="Helvetica" w:hAnsi="Helvetica"/>
          <w:sz w:val="24"/>
          <w:szCs w:val="24"/>
          <w:lang w:eastAsia="en-US"/>
        </w:rPr>
        <w:t>investimenti in attrezzature tecnologiche e programmi informatici necessari alla realizzazione del progetto;</w:t>
      </w:r>
    </w:p>
    <w:p w:rsidR="008F64B5" w:rsidRPr="008F64B5" w:rsidRDefault="008F64B5" w:rsidP="00561750">
      <w:pPr>
        <w:numPr>
          <w:ilvl w:val="0"/>
          <w:numId w:val="39"/>
        </w:numPr>
        <w:tabs>
          <w:tab w:val="left" w:pos="426"/>
        </w:tabs>
        <w:spacing w:after="60" w:line="240" w:lineRule="exact"/>
        <w:jc w:val="both"/>
        <w:rPr>
          <w:rFonts w:ascii="Helvetica" w:hAnsi="Helvetica"/>
          <w:sz w:val="24"/>
          <w:szCs w:val="24"/>
          <w:lang w:eastAsia="en-US"/>
        </w:rPr>
      </w:pPr>
      <w:r w:rsidRPr="008F64B5">
        <w:rPr>
          <w:rFonts w:ascii="Helvetica" w:hAnsi="Helvetica"/>
          <w:sz w:val="24"/>
          <w:szCs w:val="24"/>
          <w:lang w:eastAsia="en-US"/>
        </w:rPr>
        <w:t>spese generali (costi generali, amministrativi e di pubblicizzazione), spese collegate all’operazione finanziata e necessarie per la sua preparazione o esecuzione fino ad una percentuale massima del 10 % della spesa ammessa</w:t>
      </w:r>
    </w:p>
    <w:p w:rsidR="008F64B5" w:rsidRPr="008F64B5" w:rsidRDefault="008F64B5" w:rsidP="008F64B5">
      <w:pPr>
        <w:tabs>
          <w:tab w:val="left" w:pos="426"/>
        </w:tabs>
        <w:spacing w:before="60" w:after="60" w:line="280" w:lineRule="exact"/>
        <w:jc w:val="both"/>
        <w:rPr>
          <w:rFonts w:ascii="Helvetica" w:hAnsi="Helvetica"/>
          <w:smallCaps/>
          <w:sz w:val="24"/>
          <w:szCs w:val="24"/>
          <w:lang w:eastAsia="en-US"/>
        </w:rPr>
      </w:pPr>
      <w:r w:rsidRPr="008F64B5">
        <w:rPr>
          <w:rFonts w:ascii="Helvetica" w:hAnsi="Helvetica"/>
          <w:sz w:val="24"/>
          <w:szCs w:val="24"/>
          <w:lang w:eastAsia="en-US"/>
        </w:rPr>
        <w:t>Le spese ammissibili sono considerate al netto di tasse, oneri accessori ed imposte, compresa l’IVA, a meno che la stessa non sia realmente e definitivamente sostenuta dal beneficiario</w:t>
      </w:r>
      <w:r w:rsidRPr="008F64B5">
        <w:rPr>
          <w:rFonts w:ascii="Helvetica" w:hAnsi="Helvetica"/>
          <w:smallCaps/>
          <w:sz w:val="24"/>
          <w:szCs w:val="24"/>
          <w:lang w:eastAsia="en-US"/>
        </w:rPr>
        <w:t xml:space="preserve">. </w:t>
      </w:r>
      <w:r w:rsidRPr="008F64B5">
        <w:rPr>
          <w:rFonts w:ascii="Helvetica" w:hAnsi="Helvetica"/>
          <w:sz w:val="24"/>
          <w:szCs w:val="24"/>
          <w:lang w:eastAsia="en-US"/>
        </w:rPr>
        <w:t>È ammissibile l’acquisto dei beni di cui sopra in leasing, nel rispetto delle modalità specificate nell’allegato A.1</w:t>
      </w:r>
      <w:r w:rsidRPr="008F64B5">
        <w:rPr>
          <w:rFonts w:ascii="Helvetica" w:hAnsi="Helvetica"/>
          <w:smallCaps/>
          <w:sz w:val="24"/>
          <w:szCs w:val="24"/>
          <w:lang w:eastAsia="en-US"/>
        </w:rPr>
        <w:t>.</w:t>
      </w:r>
    </w:p>
    <w:bookmarkEnd w:id="8"/>
    <w:p w:rsidR="008F64B5" w:rsidRPr="008F64B5" w:rsidRDefault="008F64B5" w:rsidP="008F64B5">
      <w:pPr>
        <w:spacing w:after="200" w:line="276" w:lineRule="auto"/>
        <w:rPr>
          <w:rFonts w:ascii="Helvetica" w:hAnsi="Helvetica"/>
          <w:b/>
          <w:noProof/>
          <w:sz w:val="24"/>
          <w:szCs w:val="24"/>
          <w:lang w:eastAsia="en-US"/>
        </w:rPr>
      </w:pPr>
      <w:r w:rsidRPr="008F64B5">
        <w:rPr>
          <w:rFonts w:ascii="Helvetica" w:hAnsi="Helvetica"/>
          <w:b/>
          <w:noProof/>
          <w:sz w:val="24"/>
          <w:szCs w:val="24"/>
          <w:lang w:eastAsia="en-US"/>
        </w:rPr>
        <w:br w:type="page"/>
      </w:r>
    </w:p>
    <w:p w:rsidR="008F64B5" w:rsidRPr="008F64B5" w:rsidRDefault="008F64B5" w:rsidP="00561750">
      <w:pPr>
        <w:numPr>
          <w:ilvl w:val="0"/>
          <w:numId w:val="38"/>
        </w:numPr>
        <w:spacing w:before="180" w:after="60" w:line="280" w:lineRule="exact"/>
        <w:ind w:left="357" w:hanging="357"/>
        <w:jc w:val="both"/>
        <w:rPr>
          <w:rFonts w:ascii="Helvetica" w:hAnsi="Helvetica"/>
          <w:b/>
          <w:noProof/>
          <w:sz w:val="24"/>
          <w:szCs w:val="24"/>
          <w:lang w:eastAsia="en-US"/>
        </w:rPr>
      </w:pPr>
      <w:r w:rsidRPr="008F64B5">
        <w:rPr>
          <w:rFonts w:ascii="Helvetica" w:hAnsi="Helvetica"/>
          <w:b/>
          <w:noProof/>
          <w:sz w:val="24"/>
          <w:szCs w:val="24"/>
          <w:lang w:eastAsia="en-US"/>
        </w:rPr>
        <w:lastRenderedPageBreak/>
        <w:t>SPESE NON AMMISSIBILI</w:t>
      </w:r>
    </w:p>
    <w:p w:rsidR="008F64B5" w:rsidRPr="008F64B5" w:rsidRDefault="008F64B5" w:rsidP="008F64B5">
      <w:pPr>
        <w:autoSpaceDE w:val="0"/>
        <w:autoSpaceDN w:val="0"/>
        <w:adjustRightInd w:val="0"/>
        <w:spacing w:after="60" w:line="260" w:lineRule="exact"/>
        <w:jc w:val="both"/>
        <w:rPr>
          <w:rFonts w:ascii="Helvetica" w:eastAsia="Calibri" w:hAnsi="Helvetica"/>
          <w:sz w:val="24"/>
          <w:szCs w:val="24"/>
          <w:lang w:eastAsia="en-US"/>
        </w:rPr>
      </w:pPr>
      <w:bookmarkStart w:id="9" w:name="_Toc456948909"/>
      <w:r w:rsidRPr="008F64B5">
        <w:rPr>
          <w:rFonts w:ascii="Helvetica" w:eastAsia="Calibri" w:hAnsi="Helvetica"/>
          <w:sz w:val="24"/>
          <w:szCs w:val="24"/>
          <w:lang w:eastAsia="en-US"/>
        </w:rPr>
        <w:t>Non sono ammissibili le spese espressamente indicate come tali nelle disposizioni attuative di misura e quelle che non siano finalizzate a perseguire le finalità della misura riportate al par. 2.</w:t>
      </w:r>
    </w:p>
    <w:p w:rsidR="008F64B5" w:rsidRPr="008F64B5" w:rsidRDefault="008F64B5" w:rsidP="008F64B5">
      <w:pPr>
        <w:autoSpaceDE w:val="0"/>
        <w:autoSpaceDN w:val="0"/>
        <w:adjustRightInd w:val="0"/>
        <w:spacing w:after="60"/>
        <w:jc w:val="both"/>
        <w:rPr>
          <w:rFonts w:ascii="Helvetica" w:eastAsia="Calibri" w:hAnsi="Helvetica"/>
          <w:sz w:val="24"/>
          <w:szCs w:val="24"/>
          <w:lang w:eastAsia="en-US"/>
        </w:rPr>
      </w:pPr>
      <w:r w:rsidRPr="008F64B5">
        <w:rPr>
          <w:rFonts w:ascii="Helvetica" w:eastAsia="Calibri" w:hAnsi="Helvetica"/>
          <w:sz w:val="24"/>
          <w:szCs w:val="24"/>
          <w:lang w:eastAsia="en-US"/>
        </w:rPr>
        <w:t xml:space="preserve">Si riportano qui, </w:t>
      </w:r>
      <w:r w:rsidRPr="008F64B5">
        <w:rPr>
          <w:rFonts w:ascii="Helvetica" w:eastAsia="Calibri" w:hAnsi="Helvetica"/>
          <w:b/>
          <w:sz w:val="24"/>
          <w:szCs w:val="24"/>
          <w:lang w:eastAsia="en-US"/>
        </w:rPr>
        <w:t>a titolo esemplificativo</w:t>
      </w:r>
      <w:r w:rsidRPr="008F64B5">
        <w:rPr>
          <w:rFonts w:ascii="Helvetica" w:eastAsia="Calibri" w:hAnsi="Helvetica"/>
          <w:sz w:val="24"/>
          <w:szCs w:val="24"/>
          <w:lang w:eastAsia="en-US"/>
        </w:rPr>
        <w:t>, le principali spese</w:t>
      </w:r>
      <w:r w:rsidRPr="008F64B5">
        <w:rPr>
          <w:rFonts w:ascii="Helvetica" w:eastAsia="Calibri" w:hAnsi="Helvetica"/>
          <w:b/>
          <w:sz w:val="24"/>
          <w:szCs w:val="24"/>
          <w:lang w:eastAsia="en-US"/>
        </w:rPr>
        <w:t xml:space="preserve"> </w:t>
      </w:r>
      <w:r w:rsidRPr="008F64B5">
        <w:rPr>
          <w:rFonts w:ascii="Helvetica" w:eastAsia="Calibri" w:hAnsi="Helvetica"/>
          <w:sz w:val="24"/>
          <w:szCs w:val="24"/>
          <w:lang w:eastAsia="en-US"/>
        </w:rPr>
        <w:t xml:space="preserve">non ammissibili </w:t>
      </w:r>
      <w:r w:rsidRPr="008F64B5">
        <w:rPr>
          <w:rFonts w:ascii="Helvetica" w:eastAsia="Calibri" w:hAnsi="Helvetica"/>
          <w:b/>
          <w:sz w:val="24"/>
          <w:szCs w:val="24"/>
          <w:vertAlign w:val="superscript"/>
          <w:lang w:eastAsia="en-US"/>
        </w:rPr>
        <w:footnoteReference w:id="3"/>
      </w:r>
      <w:r w:rsidRPr="008F64B5">
        <w:rPr>
          <w:rFonts w:ascii="Helvetica" w:eastAsia="Calibri" w:hAnsi="Helvetica"/>
          <w:sz w:val="24"/>
          <w:szCs w:val="24"/>
          <w:lang w:eastAsia="en-US"/>
        </w:rPr>
        <w:t>:</w:t>
      </w:r>
    </w:p>
    <w:p w:rsidR="008F64B5" w:rsidRPr="008F64B5" w:rsidRDefault="008F64B5" w:rsidP="00561750">
      <w:pPr>
        <w:numPr>
          <w:ilvl w:val="0"/>
          <w:numId w:val="40"/>
        </w:numPr>
        <w:autoSpaceDE w:val="0"/>
        <w:autoSpaceDN w:val="0"/>
        <w:adjustRightInd w:val="0"/>
        <w:spacing w:after="60" w:line="240" w:lineRule="exact"/>
        <w:rPr>
          <w:rFonts w:ascii="Helvetica" w:eastAsia="Calibri" w:hAnsi="Helvetica"/>
          <w:b/>
          <w:sz w:val="24"/>
          <w:szCs w:val="24"/>
          <w:lang w:eastAsia="en-US"/>
        </w:rPr>
      </w:pPr>
      <w:bookmarkStart w:id="10" w:name="_Toc456948913"/>
      <w:r w:rsidRPr="008F64B5">
        <w:rPr>
          <w:rFonts w:ascii="Helvetica" w:eastAsia="Calibri" w:hAnsi="Helvetica"/>
          <w:sz w:val="24"/>
          <w:szCs w:val="24"/>
          <w:lang w:eastAsia="en-US"/>
        </w:rPr>
        <w:t>realizzazione di opere tramite commesse interne</w:t>
      </w:r>
      <w:r w:rsidRPr="008F64B5">
        <w:rPr>
          <w:rFonts w:ascii="Helvetica" w:eastAsia="Calibri" w:hAnsi="Helvetica"/>
          <w:smallCaps/>
          <w:sz w:val="24"/>
          <w:szCs w:val="24"/>
          <w:lang w:eastAsia="en-US"/>
        </w:rPr>
        <w:t>;</w:t>
      </w:r>
    </w:p>
    <w:p w:rsidR="008F64B5" w:rsidRPr="008F64B5" w:rsidRDefault="008F64B5" w:rsidP="00561750">
      <w:pPr>
        <w:numPr>
          <w:ilvl w:val="0"/>
          <w:numId w:val="40"/>
        </w:numPr>
        <w:autoSpaceDE w:val="0"/>
        <w:autoSpaceDN w:val="0"/>
        <w:adjustRightInd w:val="0"/>
        <w:spacing w:after="60" w:line="240" w:lineRule="exact"/>
        <w:rPr>
          <w:rFonts w:ascii="Helvetica" w:eastAsia="Calibri" w:hAnsi="Helvetica"/>
          <w:sz w:val="24"/>
          <w:szCs w:val="24"/>
          <w:lang w:eastAsia="en-US"/>
        </w:rPr>
      </w:pPr>
      <w:r w:rsidRPr="008F64B5">
        <w:rPr>
          <w:rFonts w:ascii="Helvetica" w:eastAsia="Calibri" w:hAnsi="Helvetica"/>
          <w:sz w:val="24"/>
          <w:szCs w:val="24"/>
          <w:lang w:eastAsia="en-US"/>
        </w:rPr>
        <w:t>beni, servizi e consulenze forniti da società controllate e/o collegate e/o con assetti proprietari sostanzialmente coincidenti con quelli del soggetto richiedente, nonché soci, legale rappresentante, componenti del consiglio di amministrazione, convivente del legale rappresentante o soggetto a lui legato da vincolo di parentela fino al terzo grado o di affinità fino al secondo grado;</w:t>
      </w:r>
    </w:p>
    <w:p w:rsidR="008F64B5" w:rsidRPr="008F64B5" w:rsidRDefault="008F64B5" w:rsidP="00561750">
      <w:pPr>
        <w:numPr>
          <w:ilvl w:val="0"/>
          <w:numId w:val="40"/>
        </w:numPr>
        <w:autoSpaceDE w:val="0"/>
        <w:autoSpaceDN w:val="0"/>
        <w:adjustRightInd w:val="0"/>
        <w:spacing w:after="60" w:line="240" w:lineRule="exact"/>
        <w:rPr>
          <w:rFonts w:ascii="Helvetica" w:eastAsia="Calibri" w:hAnsi="Helvetica"/>
          <w:sz w:val="24"/>
          <w:szCs w:val="24"/>
          <w:lang w:eastAsia="en-US"/>
        </w:rPr>
      </w:pPr>
      <w:r w:rsidRPr="008F64B5">
        <w:rPr>
          <w:rFonts w:ascii="Helvetica" w:eastAsia="Calibri" w:hAnsi="Helvetica"/>
          <w:sz w:val="24"/>
          <w:szCs w:val="24"/>
          <w:lang w:eastAsia="en-US"/>
        </w:rPr>
        <w:t>consulenze servizi e prodotti forniti da soci;</w:t>
      </w:r>
    </w:p>
    <w:p w:rsidR="008F64B5" w:rsidRPr="008F64B5" w:rsidRDefault="008F64B5" w:rsidP="00561750">
      <w:pPr>
        <w:numPr>
          <w:ilvl w:val="0"/>
          <w:numId w:val="40"/>
        </w:numPr>
        <w:autoSpaceDE w:val="0"/>
        <w:autoSpaceDN w:val="0"/>
        <w:adjustRightInd w:val="0"/>
        <w:spacing w:after="60" w:line="240" w:lineRule="exact"/>
        <w:rPr>
          <w:rFonts w:ascii="Helvetica" w:eastAsia="Calibri" w:hAnsi="Helvetica"/>
          <w:sz w:val="24"/>
          <w:szCs w:val="24"/>
          <w:lang w:eastAsia="en-US"/>
        </w:rPr>
      </w:pPr>
      <w:r w:rsidRPr="008F64B5">
        <w:rPr>
          <w:rFonts w:ascii="Helvetica" w:eastAsia="Calibri" w:hAnsi="Helvetica"/>
          <w:sz w:val="24"/>
          <w:szCs w:val="24"/>
          <w:lang w:eastAsia="en-US"/>
        </w:rPr>
        <w:t>spese sostenute prima del termine previsto al paragrafo 4.2;</w:t>
      </w:r>
    </w:p>
    <w:p w:rsidR="008F64B5" w:rsidRPr="008F64B5" w:rsidRDefault="008F64B5" w:rsidP="00561750">
      <w:pPr>
        <w:numPr>
          <w:ilvl w:val="0"/>
          <w:numId w:val="40"/>
        </w:numPr>
        <w:autoSpaceDE w:val="0"/>
        <w:autoSpaceDN w:val="0"/>
        <w:adjustRightInd w:val="0"/>
        <w:spacing w:after="60" w:line="240" w:lineRule="exact"/>
        <w:rPr>
          <w:rFonts w:ascii="Helvetica" w:eastAsia="Calibri" w:hAnsi="Helvetica"/>
          <w:sz w:val="24"/>
          <w:szCs w:val="24"/>
          <w:lang w:eastAsia="en-US"/>
        </w:rPr>
      </w:pPr>
      <w:r w:rsidRPr="008F64B5">
        <w:rPr>
          <w:rFonts w:ascii="Helvetica" w:eastAsia="Calibri" w:hAnsi="Helvetica"/>
          <w:sz w:val="24"/>
          <w:szCs w:val="24"/>
          <w:lang w:eastAsia="en-US"/>
        </w:rPr>
        <w:t>mero adeguamento ad obblighi di legge;</w:t>
      </w:r>
    </w:p>
    <w:p w:rsidR="008F64B5" w:rsidRPr="008F64B5" w:rsidRDefault="008F64B5" w:rsidP="00561750">
      <w:pPr>
        <w:numPr>
          <w:ilvl w:val="0"/>
          <w:numId w:val="40"/>
        </w:numPr>
        <w:autoSpaceDE w:val="0"/>
        <w:autoSpaceDN w:val="0"/>
        <w:adjustRightInd w:val="0"/>
        <w:spacing w:after="60" w:line="240" w:lineRule="exact"/>
        <w:rPr>
          <w:rFonts w:ascii="Helvetica" w:eastAsia="Calibri" w:hAnsi="Helvetica"/>
          <w:sz w:val="24"/>
          <w:szCs w:val="24"/>
          <w:lang w:eastAsia="en-US"/>
        </w:rPr>
      </w:pPr>
      <w:r w:rsidRPr="008F64B5">
        <w:rPr>
          <w:rFonts w:ascii="Helvetica" w:eastAsia="Calibri" w:hAnsi="Helvetica"/>
          <w:sz w:val="24"/>
          <w:szCs w:val="24"/>
          <w:lang w:eastAsia="en-US"/>
        </w:rPr>
        <w:t>manutenzione ordinaria e per riparazioni e/o materiali di consumo connessi all’attività ordinaria del beneficiario (ad esclusione delle spese di pulizia straordinaria necessaria alla realizzazione degli interventi di progetto);</w:t>
      </w:r>
    </w:p>
    <w:p w:rsidR="008F64B5" w:rsidRPr="008F64B5" w:rsidRDefault="008F64B5" w:rsidP="00561750">
      <w:pPr>
        <w:numPr>
          <w:ilvl w:val="0"/>
          <w:numId w:val="40"/>
        </w:numPr>
        <w:autoSpaceDE w:val="0"/>
        <w:autoSpaceDN w:val="0"/>
        <w:adjustRightInd w:val="0"/>
        <w:spacing w:after="60" w:line="240" w:lineRule="exact"/>
        <w:rPr>
          <w:rFonts w:ascii="Helvetica" w:eastAsia="Calibri" w:hAnsi="Helvetica"/>
          <w:sz w:val="24"/>
          <w:szCs w:val="24"/>
          <w:lang w:eastAsia="en-US"/>
        </w:rPr>
      </w:pPr>
      <w:r w:rsidRPr="008F64B5">
        <w:rPr>
          <w:rFonts w:ascii="Helvetica" w:eastAsia="Calibri" w:hAnsi="Helvetica"/>
          <w:sz w:val="24"/>
          <w:szCs w:val="24"/>
          <w:lang w:eastAsia="en-US"/>
        </w:rPr>
        <w:t>spese ed opere provvisorie non direttamente connesse al progetto</w:t>
      </w:r>
    </w:p>
    <w:p w:rsidR="008F64B5" w:rsidRPr="008F64B5" w:rsidRDefault="008F64B5" w:rsidP="00561750">
      <w:pPr>
        <w:numPr>
          <w:ilvl w:val="0"/>
          <w:numId w:val="40"/>
        </w:numPr>
        <w:autoSpaceDE w:val="0"/>
        <w:autoSpaceDN w:val="0"/>
        <w:adjustRightInd w:val="0"/>
        <w:spacing w:after="60" w:line="240" w:lineRule="exact"/>
        <w:rPr>
          <w:rFonts w:ascii="Helvetica" w:eastAsia="Calibri" w:hAnsi="Helvetica"/>
          <w:sz w:val="24"/>
          <w:szCs w:val="24"/>
          <w:lang w:eastAsia="en-US"/>
        </w:rPr>
      </w:pPr>
      <w:r w:rsidRPr="008F64B5">
        <w:rPr>
          <w:rFonts w:ascii="Helvetica" w:eastAsia="Calibri" w:hAnsi="Helvetica"/>
          <w:sz w:val="24"/>
          <w:szCs w:val="24"/>
          <w:lang w:eastAsia="en-US"/>
        </w:rPr>
        <w:t>servizi continuativi, periodici, o connessi alle normali spese di funzionamento dell'impresa (consulenza fiscale ordinaria, regolari servizi di consulenza legale, etc.);</w:t>
      </w:r>
    </w:p>
    <w:p w:rsidR="008F64B5" w:rsidRPr="008F64B5" w:rsidRDefault="008F64B5" w:rsidP="00561750">
      <w:pPr>
        <w:numPr>
          <w:ilvl w:val="0"/>
          <w:numId w:val="40"/>
        </w:numPr>
        <w:autoSpaceDE w:val="0"/>
        <w:autoSpaceDN w:val="0"/>
        <w:adjustRightInd w:val="0"/>
        <w:spacing w:after="60" w:line="240" w:lineRule="exact"/>
        <w:rPr>
          <w:rFonts w:ascii="Helvetica" w:eastAsia="Calibri" w:hAnsi="Helvetica"/>
          <w:sz w:val="24"/>
          <w:szCs w:val="24"/>
          <w:lang w:eastAsia="en-US"/>
        </w:rPr>
      </w:pPr>
      <w:r w:rsidRPr="008F64B5">
        <w:rPr>
          <w:rFonts w:ascii="Helvetica" w:eastAsia="Calibri" w:hAnsi="Helvetica"/>
          <w:sz w:val="24"/>
          <w:szCs w:val="24"/>
          <w:lang w:eastAsia="en-US"/>
        </w:rPr>
        <w:t>impianti, macchinari o attrezzature usati salvo quanto previsto all’allegato A.1;</w:t>
      </w:r>
    </w:p>
    <w:p w:rsidR="008F64B5" w:rsidRPr="008F64B5" w:rsidRDefault="008F64B5" w:rsidP="00561750">
      <w:pPr>
        <w:numPr>
          <w:ilvl w:val="0"/>
          <w:numId w:val="40"/>
        </w:numPr>
        <w:autoSpaceDE w:val="0"/>
        <w:autoSpaceDN w:val="0"/>
        <w:adjustRightInd w:val="0"/>
        <w:spacing w:after="60" w:line="240" w:lineRule="exact"/>
        <w:rPr>
          <w:rFonts w:ascii="Helvetica" w:eastAsia="Calibri" w:hAnsi="Helvetica"/>
          <w:sz w:val="24"/>
          <w:szCs w:val="24"/>
          <w:lang w:eastAsia="en-US"/>
        </w:rPr>
      </w:pPr>
      <w:r w:rsidRPr="008F64B5">
        <w:rPr>
          <w:rFonts w:ascii="Helvetica" w:eastAsia="Calibri" w:hAnsi="Helvetica"/>
          <w:sz w:val="24"/>
          <w:szCs w:val="24"/>
          <w:lang w:eastAsia="en-US"/>
        </w:rPr>
        <w:t>oneri finanziari di qualsiasi natura sostenuti per il finanziamento del progetto;</w:t>
      </w:r>
    </w:p>
    <w:p w:rsidR="008F64B5" w:rsidRPr="008F64B5" w:rsidRDefault="008F64B5" w:rsidP="00561750">
      <w:pPr>
        <w:numPr>
          <w:ilvl w:val="0"/>
          <w:numId w:val="40"/>
        </w:numPr>
        <w:autoSpaceDE w:val="0"/>
        <w:autoSpaceDN w:val="0"/>
        <w:adjustRightInd w:val="0"/>
        <w:spacing w:after="60" w:line="240" w:lineRule="exact"/>
        <w:rPr>
          <w:rFonts w:ascii="Helvetica" w:eastAsia="Calibri" w:hAnsi="Helvetica"/>
          <w:sz w:val="24"/>
          <w:szCs w:val="24"/>
          <w:lang w:eastAsia="en-US"/>
        </w:rPr>
      </w:pPr>
      <w:r w:rsidRPr="008F64B5">
        <w:rPr>
          <w:rFonts w:ascii="Helvetica" w:eastAsia="Calibri" w:hAnsi="Helvetica"/>
          <w:sz w:val="24"/>
          <w:szCs w:val="24"/>
          <w:lang w:eastAsia="en-US"/>
        </w:rPr>
        <w:t>in caso di acquisto con leasing: costi connessi al contratto (garanzia del concedente, etc.);</w:t>
      </w:r>
    </w:p>
    <w:p w:rsidR="008F64B5" w:rsidRPr="008F64B5" w:rsidRDefault="008F64B5" w:rsidP="00561750">
      <w:pPr>
        <w:numPr>
          <w:ilvl w:val="0"/>
          <w:numId w:val="40"/>
        </w:numPr>
        <w:autoSpaceDE w:val="0"/>
        <w:autoSpaceDN w:val="0"/>
        <w:adjustRightInd w:val="0"/>
        <w:spacing w:after="60" w:line="240" w:lineRule="exact"/>
        <w:jc w:val="both"/>
        <w:rPr>
          <w:rFonts w:ascii="Helvetica" w:eastAsia="Calibri" w:hAnsi="Helvetica"/>
          <w:sz w:val="24"/>
          <w:szCs w:val="24"/>
          <w:lang w:eastAsia="en-US"/>
        </w:rPr>
      </w:pPr>
      <w:r w:rsidRPr="008F64B5">
        <w:rPr>
          <w:rFonts w:ascii="Helvetica" w:eastAsia="Calibri" w:hAnsi="Helvetica"/>
          <w:sz w:val="24"/>
          <w:szCs w:val="24"/>
          <w:lang w:eastAsia="en-US"/>
        </w:rPr>
        <w:t>costi relativi a multe, penali</w:t>
      </w:r>
      <w:r w:rsidRPr="008F64B5">
        <w:rPr>
          <w:rFonts w:ascii="Helvetica" w:eastAsia="Calibri" w:hAnsi="Helvetica"/>
          <w:b/>
          <w:sz w:val="24"/>
          <w:szCs w:val="24"/>
          <w:lang w:eastAsia="en-US"/>
        </w:rPr>
        <w:t>,</w:t>
      </w:r>
      <w:r w:rsidRPr="008F64B5">
        <w:rPr>
          <w:rFonts w:ascii="Helvetica" w:eastAsia="Calibri" w:hAnsi="Helvetica"/>
          <w:sz w:val="24"/>
          <w:szCs w:val="24"/>
          <w:lang w:eastAsia="en-US"/>
        </w:rPr>
        <w:t xml:space="preserve"> ammende</w:t>
      </w:r>
      <w:r w:rsidRPr="008F64B5">
        <w:rPr>
          <w:rFonts w:ascii="Helvetica" w:eastAsia="Calibri" w:hAnsi="Helvetica"/>
          <w:sz w:val="24"/>
          <w:lang w:eastAsia="en-US"/>
        </w:rPr>
        <w:t xml:space="preserve">, </w:t>
      </w:r>
      <w:r w:rsidRPr="008F64B5">
        <w:rPr>
          <w:rFonts w:ascii="Helvetica" w:eastAsia="Calibri" w:hAnsi="Helvetica"/>
          <w:sz w:val="24"/>
          <w:szCs w:val="24"/>
          <w:lang w:eastAsia="en-US"/>
        </w:rPr>
        <w:t>sanzioni</w:t>
      </w:r>
      <w:r w:rsidRPr="008F64B5">
        <w:rPr>
          <w:rFonts w:ascii="Helvetica" w:eastAsia="Calibri" w:hAnsi="Helvetica"/>
          <w:sz w:val="24"/>
          <w:lang w:eastAsia="en-US"/>
        </w:rPr>
        <w:t xml:space="preserve"> pecuniarie, oneri e spese processuali e di contenzioso, composizioni amichevoli e arbitrati, interessi di mora</w:t>
      </w:r>
      <w:r w:rsidRPr="008F64B5">
        <w:rPr>
          <w:rFonts w:ascii="Helvetica" w:eastAsia="Calibri" w:hAnsi="Helvetica"/>
          <w:sz w:val="24"/>
          <w:szCs w:val="24"/>
          <w:lang w:eastAsia="en-US"/>
        </w:rPr>
        <w:t>;</w:t>
      </w:r>
    </w:p>
    <w:p w:rsidR="008F64B5" w:rsidRPr="008F64B5" w:rsidRDefault="008F64B5" w:rsidP="00561750">
      <w:pPr>
        <w:numPr>
          <w:ilvl w:val="0"/>
          <w:numId w:val="40"/>
        </w:numPr>
        <w:spacing w:after="60" w:line="240" w:lineRule="exact"/>
        <w:jc w:val="both"/>
        <w:rPr>
          <w:rFonts w:ascii="Helvetica" w:eastAsia="Calibri" w:hAnsi="Helvetica"/>
          <w:smallCaps/>
          <w:sz w:val="24"/>
          <w:szCs w:val="24"/>
          <w:lang w:eastAsia="en-US"/>
        </w:rPr>
      </w:pPr>
      <w:r w:rsidRPr="008F64B5">
        <w:rPr>
          <w:rFonts w:ascii="Helvetica" w:eastAsia="Calibri" w:hAnsi="Helvetica"/>
          <w:sz w:val="24"/>
          <w:szCs w:val="24"/>
          <w:lang w:eastAsia="en-US"/>
        </w:rPr>
        <w:t>spese relative ad opere in sub-appalto per operazioni diverse da quelle realizzate da Enti Pubblici e da tutti i soggetti previsti dal D.lgs del 18 aprile 2016 n.50</w:t>
      </w:r>
      <w:r w:rsidRPr="008F64B5">
        <w:rPr>
          <w:rFonts w:ascii="Helvetica" w:eastAsia="Calibri" w:hAnsi="Helvetica"/>
          <w:smallCaps/>
          <w:sz w:val="24"/>
          <w:szCs w:val="24"/>
          <w:lang w:eastAsia="en-US"/>
        </w:rPr>
        <w:t>;</w:t>
      </w:r>
    </w:p>
    <w:p w:rsidR="008F64B5" w:rsidRPr="008F64B5" w:rsidRDefault="008F64B5" w:rsidP="00561750">
      <w:pPr>
        <w:numPr>
          <w:ilvl w:val="0"/>
          <w:numId w:val="40"/>
        </w:numPr>
        <w:autoSpaceDE w:val="0"/>
        <w:autoSpaceDN w:val="0"/>
        <w:adjustRightInd w:val="0"/>
        <w:spacing w:after="60" w:line="240" w:lineRule="exact"/>
        <w:jc w:val="both"/>
        <w:rPr>
          <w:rFonts w:ascii="Helvetica" w:eastAsia="Calibri" w:hAnsi="Helvetica"/>
          <w:sz w:val="24"/>
          <w:szCs w:val="24"/>
          <w:lang w:eastAsia="en-US"/>
        </w:rPr>
      </w:pPr>
      <w:r w:rsidRPr="008F64B5">
        <w:rPr>
          <w:rFonts w:ascii="Helvetica" w:eastAsia="Calibri" w:hAnsi="Helvetica"/>
          <w:sz w:val="24"/>
          <w:szCs w:val="24"/>
          <w:lang w:eastAsia="en-US"/>
        </w:rPr>
        <w:t>tributi o oneri</w:t>
      </w:r>
      <w:r w:rsidRPr="008F64B5">
        <w:rPr>
          <w:rFonts w:ascii="Helvetica" w:eastAsia="Calibri" w:hAnsi="Helvetica"/>
          <w:smallCaps/>
          <w:sz w:val="24"/>
          <w:szCs w:val="24"/>
          <w:lang w:eastAsia="en-US"/>
        </w:rPr>
        <w:t xml:space="preserve"> </w:t>
      </w:r>
      <w:r w:rsidRPr="008F64B5">
        <w:rPr>
          <w:rFonts w:ascii="Helvetica" w:eastAsia="Calibri" w:hAnsi="Helvetica"/>
          <w:sz w:val="24"/>
          <w:szCs w:val="24"/>
          <w:lang w:eastAsia="en-US"/>
        </w:rPr>
        <w:t>che derivano dal cofinanziamento FEAMP (in particolare le imposte dirette e i contributi per la previdenza sociale su stipendi o salari)</w:t>
      </w:r>
      <w:r w:rsidRPr="008F64B5">
        <w:rPr>
          <w:rFonts w:ascii="Helvetica" w:eastAsia="Calibri" w:hAnsi="Helvetica"/>
          <w:b/>
          <w:sz w:val="24"/>
          <w:szCs w:val="24"/>
          <w:lang w:eastAsia="en-US"/>
        </w:rPr>
        <w:t>,</w:t>
      </w:r>
      <w:r w:rsidRPr="008F64B5">
        <w:rPr>
          <w:rFonts w:ascii="Helvetica" w:eastAsia="Calibri" w:hAnsi="Helvetica"/>
          <w:sz w:val="24"/>
          <w:szCs w:val="24"/>
          <w:lang w:eastAsia="en-US"/>
        </w:rPr>
        <w:t xml:space="preserve"> a meno che essi non siano effettivamente e definitivamente sostenuti dal beneficiario finale</w:t>
      </w:r>
    </w:p>
    <w:p w:rsidR="008F64B5" w:rsidRPr="008F64B5" w:rsidRDefault="008F64B5" w:rsidP="00561750">
      <w:pPr>
        <w:numPr>
          <w:ilvl w:val="0"/>
          <w:numId w:val="40"/>
        </w:numPr>
        <w:autoSpaceDE w:val="0"/>
        <w:autoSpaceDN w:val="0"/>
        <w:adjustRightInd w:val="0"/>
        <w:spacing w:after="60" w:line="240" w:lineRule="exact"/>
        <w:jc w:val="both"/>
        <w:rPr>
          <w:rFonts w:ascii="Helvetica" w:eastAsia="Calibri" w:hAnsi="Helvetica"/>
          <w:sz w:val="24"/>
          <w:szCs w:val="24"/>
          <w:lang w:eastAsia="en-US"/>
        </w:rPr>
      </w:pPr>
      <w:r w:rsidRPr="008F64B5">
        <w:rPr>
          <w:rFonts w:ascii="Helvetica" w:eastAsia="Calibri" w:hAnsi="Helvetica"/>
          <w:sz w:val="24"/>
          <w:szCs w:val="24"/>
          <w:lang w:eastAsia="en-US"/>
        </w:rPr>
        <w:t>canoni delle concessioni demaniali;</w:t>
      </w:r>
    </w:p>
    <w:p w:rsidR="008F64B5" w:rsidRPr="008F64B5" w:rsidRDefault="008F64B5" w:rsidP="00561750">
      <w:pPr>
        <w:numPr>
          <w:ilvl w:val="0"/>
          <w:numId w:val="40"/>
        </w:numPr>
        <w:autoSpaceDE w:val="0"/>
        <w:autoSpaceDN w:val="0"/>
        <w:adjustRightInd w:val="0"/>
        <w:spacing w:after="60" w:line="240" w:lineRule="exact"/>
        <w:jc w:val="both"/>
        <w:rPr>
          <w:rFonts w:ascii="Helvetica" w:eastAsia="Calibri" w:hAnsi="Helvetica"/>
          <w:sz w:val="24"/>
          <w:szCs w:val="24"/>
          <w:lang w:eastAsia="en-US"/>
        </w:rPr>
      </w:pPr>
      <w:r w:rsidRPr="008F64B5">
        <w:rPr>
          <w:rFonts w:ascii="Helvetica" w:eastAsia="Calibri" w:hAnsi="Helvetica"/>
          <w:sz w:val="24"/>
          <w:szCs w:val="24"/>
          <w:lang w:eastAsia="en-US"/>
        </w:rPr>
        <w:t>spese di consulenza</w:t>
      </w:r>
      <w:r w:rsidRPr="008F64B5">
        <w:rPr>
          <w:rFonts w:ascii="Helvetica" w:eastAsia="Calibri" w:hAnsi="Helvetica"/>
          <w:smallCaps/>
          <w:sz w:val="24"/>
          <w:szCs w:val="24"/>
          <w:lang w:eastAsia="en-US"/>
        </w:rPr>
        <w:t xml:space="preserve"> </w:t>
      </w:r>
      <w:r w:rsidRPr="008F64B5">
        <w:rPr>
          <w:rFonts w:ascii="Helvetica" w:eastAsia="Calibri" w:hAnsi="Helvetica"/>
          <w:sz w:val="24"/>
          <w:szCs w:val="24"/>
          <w:lang w:eastAsia="en-US"/>
        </w:rPr>
        <w:t>per finanziamenti e rappresentanza presso le pubbliche amministrazioni.</w:t>
      </w:r>
    </w:p>
    <w:p w:rsidR="008F64B5" w:rsidRPr="008F64B5" w:rsidRDefault="008F64B5" w:rsidP="008F64B5">
      <w:pPr>
        <w:rPr>
          <w:rFonts w:ascii="Helvetica" w:eastAsia="Calibri" w:hAnsi="Helvetica"/>
          <w:sz w:val="24"/>
          <w:szCs w:val="24"/>
          <w:lang w:eastAsia="en-US"/>
        </w:rPr>
      </w:pPr>
      <w:r w:rsidRPr="008F64B5">
        <w:rPr>
          <w:rFonts w:ascii="Helvetica" w:eastAsia="Calibri" w:hAnsi="Helvetica"/>
          <w:sz w:val="24"/>
          <w:szCs w:val="24"/>
          <w:lang w:eastAsia="en-US"/>
        </w:rPr>
        <w:br w:type="page"/>
      </w:r>
    </w:p>
    <w:p w:rsidR="008F64B5" w:rsidRPr="008F64B5" w:rsidRDefault="008F64B5" w:rsidP="008F64B5">
      <w:pPr>
        <w:spacing w:before="120" w:after="60" w:line="260" w:lineRule="exact"/>
        <w:rPr>
          <w:rFonts w:ascii="Helvetica" w:hAnsi="Helvetica"/>
          <w:b/>
          <w:noProof/>
          <w:sz w:val="24"/>
          <w:szCs w:val="24"/>
          <w:lang w:eastAsia="en-US"/>
        </w:rPr>
      </w:pPr>
      <w:bookmarkStart w:id="11" w:name="_Toc456948915"/>
      <w:bookmarkEnd w:id="9"/>
      <w:bookmarkEnd w:id="10"/>
      <w:r w:rsidRPr="008F64B5">
        <w:rPr>
          <w:rFonts w:ascii="Helvetica" w:hAnsi="Helvetica"/>
          <w:b/>
          <w:noProof/>
          <w:sz w:val="24"/>
          <w:szCs w:val="24"/>
          <w:lang w:eastAsia="en-US"/>
        </w:rPr>
        <w:lastRenderedPageBreak/>
        <w:t>10 CRITERI DI SELEZIONE</w:t>
      </w:r>
      <w:bookmarkEnd w:id="11"/>
      <w:r w:rsidRPr="008F64B5">
        <w:rPr>
          <w:rFonts w:ascii="Helvetica" w:hAnsi="Helvetica"/>
          <w:b/>
          <w:noProof/>
          <w:sz w:val="24"/>
          <w:szCs w:val="24"/>
          <w:lang w:eastAsia="en-US"/>
        </w:rPr>
        <w:t xml:space="preserve"> </w:t>
      </w:r>
    </w:p>
    <w:p w:rsidR="008F64B5" w:rsidRPr="008F64B5" w:rsidRDefault="008F64B5" w:rsidP="008F64B5">
      <w:pPr>
        <w:keepLines/>
        <w:spacing w:after="60" w:line="260" w:lineRule="exact"/>
        <w:jc w:val="both"/>
        <w:rPr>
          <w:rFonts w:ascii="Helvetica" w:eastAsia="Calibri" w:hAnsi="Helvetica"/>
          <w:sz w:val="24"/>
          <w:szCs w:val="24"/>
        </w:rPr>
      </w:pPr>
      <w:r w:rsidRPr="008F64B5">
        <w:rPr>
          <w:rFonts w:ascii="Helvetica" w:eastAsia="Calibri" w:hAnsi="Helvetica"/>
          <w:sz w:val="24"/>
          <w:szCs w:val="24"/>
        </w:rPr>
        <w:t xml:space="preserve">I criteri di selezione sono stati recepiti con la DGR 782 del 18/07/2016. I pesi sono stati poi riparametrati secondo le indicazioni dell’AdG </w:t>
      </w:r>
      <w:r w:rsidRPr="008F64B5">
        <w:rPr>
          <w:rFonts w:ascii="Helvetica" w:eastAsia="Calibri" w:hAnsi="Helvetica"/>
        </w:rPr>
        <w:t xml:space="preserve">in modo </w:t>
      </w:r>
      <w:r w:rsidRPr="008F64B5">
        <w:rPr>
          <w:rFonts w:ascii="Helvetica" w:eastAsia="Calibri" w:hAnsi="Helvetica"/>
          <w:sz w:val="24"/>
          <w:szCs w:val="24"/>
        </w:rPr>
        <w:t>che il valore fosse compreso tra 0 ed 1.</w:t>
      </w:r>
    </w:p>
    <w:p w:rsidR="008F64B5" w:rsidRPr="008F64B5" w:rsidRDefault="008F64B5" w:rsidP="008F64B5">
      <w:pPr>
        <w:keepLines/>
        <w:spacing w:after="120" w:line="260" w:lineRule="exact"/>
        <w:jc w:val="both"/>
        <w:rPr>
          <w:rFonts w:ascii="Helvetica" w:eastAsia="Calibri" w:hAnsi="Helvetica"/>
          <w:sz w:val="24"/>
          <w:szCs w:val="24"/>
        </w:rPr>
      </w:pPr>
      <w:r w:rsidRPr="008F64B5">
        <w:rPr>
          <w:rFonts w:ascii="Helvetica" w:eastAsia="Calibri" w:hAnsi="Helvetica"/>
          <w:sz w:val="24"/>
          <w:szCs w:val="24"/>
        </w:rPr>
        <w:t>L’elenco dei suddetti criteri è il seguente:</w:t>
      </w:r>
    </w:p>
    <w:tbl>
      <w:tblPr>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5386"/>
        <w:gridCol w:w="2552"/>
        <w:gridCol w:w="708"/>
        <w:gridCol w:w="1276"/>
      </w:tblGrid>
      <w:tr w:rsidR="008F64B5" w:rsidRPr="008F64B5" w:rsidTr="00EE77BA">
        <w:trPr>
          <w:trHeight w:hRule="exact" w:val="680"/>
        </w:trPr>
        <w:tc>
          <w:tcPr>
            <w:tcW w:w="568" w:type="dxa"/>
            <w:shd w:val="clear" w:color="auto" w:fill="BEBEBE"/>
          </w:tcPr>
          <w:p w:rsidR="008F64B5" w:rsidRPr="008F64B5" w:rsidRDefault="008F64B5" w:rsidP="008F64B5">
            <w:pPr>
              <w:widowControl w:val="0"/>
              <w:spacing w:before="121" w:after="200" w:line="276" w:lineRule="auto"/>
              <w:ind w:right="1"/>
              <w:jc w:val="center"/>
              <w:rPr>
                <w:rFonts w:ascii="Helvetica" w:eastAsia="Calibri" w:hAnsi="Helvetica" w:cs="Helvetica"/>
                <w:b/>
                <w:lang w:val="en-US" w:eastAsia="en-US"/>
              </w:rPr>
            </w:pPr>
            <w:r w:rsidRPr="008F64B5">
              <w:rPr>
                <w:rFonts w:ascii="Helvetica" w:eastAsia="Calibri" w:hAnsi="Helvetica" w:cs="Helvetica"/>
                <w:b/>
                <w:w w:val="99"/>
                <w:lang w:val="en-US" w:eastAsia="en-US"/>
              </w:rPr>
              <w:t>N</w:t>
            </w:r>
          </w:p>
        </w:tc>
        <w:tc>
          <w:tcPr>
            <w:tcW w:w="5386" w:type="dxa"/>
            <w:shd w:val="clear" w:color="auto" w:fill="BEBEBE"/>
          </w:tcPr>
          <w:p w:rsidR="008F64B5" w:rsidRPr="008F64B5" w:rsidRDefault="008F64B5" w:rsidP="008F64B5">
            <w:pPr>
              <w:widowControl w:val="0"/>
              <w:spacing w:before="121" w:after="200" w:line="276" w:lineRule="auto"/>
              <w:ind w:left="47" w:right="47"/>
              <w:jc w:val="center"/>
              <w:rPr>
                <w:rFonts w:ascii="Helvetica" w:eastAsia="Calibri" w:hAnsi="Helvetica" w:cs="Helvetica"/>
                <w:b/>
                <w:lang w:eastAsia="en-US"/>
              </w:rPr>
            </w:pPr>
            <w:r w:rsidRPr="008F64B5">
              <w:rPr>
                <w:rFonts w:ascii="Helvetica" w:eastAsia="Calibri" w:hAnsi="Helvetica" w:cs="Helvetica"/>
                <w:b/>
                <w:lang w:eastAsia="en-US"/>
              </w:rPr>
              <w:t>CRITERI DI SELEZIONE DELLE OPERAZIONI</w:t>
            </w:r>
          </w:p>
        </w:tc>
        <w:tc>
          <w:tcPr>
            <w:tcW w:w="2552" w:type="dxa"/>
            <w:shd w:val="clear" w:color="auto" w:fill="BEBEBE"/>
          </w:tcPr>
          <w:p w:rsidR="008F64B5" w:rsidRPr="008F64B5" w:rsidRDefault="008F64B5" w:rsidP="008F64B5">
            <w:pPr>
              <w:widowControl w:val="0"/>
              <w:spacing w:before="121" w:after="200" w:line="276" w:lineRule="auto"/>
              <w:ind w:left="569" w:right="325"/>
              <w:rPr>
                <w:rFonts w:ascii="Helvetica" w:eastAsia="Calibri" w:hAnsi="Helvetica" w:cs="Helvetica"/>
                <w:b/>
                <w:lang w:val="en-US" w:eastAsia="en-US"/>
              </w:rPr>
            </w:pPr>
            <w:r w:rsidRPr="008F64B5">
              <w:rPr>
                <w:rFonts w:ascii="Helvetica" w:eastAsia="Calibri" w:hAnsi="Helvetica" w:cs="Helvetica"/>
                <w:b/>
                <w:lang w:val="en-US" w:eastAsia="en-US"/>
              </w:rPr>
              <w:t>Coefficiente C (0&lt;C&lt;1)</w:t>
            </w:r>
          </w:p>
        </w:tc>
        <w:tc>
          <w:tcPr>
            <w:tcW w:w="708" w:type="dxa"/>
            <w:shd w:val="clear" w:color="auto" w:fill="BEBEBE"/>
          </w:tcPr>
          <w:p w:rsidR="008F64B5" w:rsidRPr="008F64B5" w:rsidRDefault="008F64B5" w:rsidP="008F64B5">
            <w:pPr>
              <w:widowControl w:val="0"/>
              <w:spacing w:before="121" w:after="200" w:line="276" w:lineRule="auto"/>
              <w:ind w:left="148"/>
              <w:rPr>
                <w:rFonts w:ascii="Helvetica" w:eastAsia="Calibri" w:hAnsi="Helvetica" w:cs="Helvetica"/>
                <w:b/>
                <w:lang w:val="en-US" w:eastAsia="en-US"/>
              </w:rPr>
            </w:pPr>
            <w:r w:rsidRPr="008F64B5">
              <w:rPr>
                <w:rFonts w:ascii="Helvetica" w:eastAsia="Calibri" w:hAnsi="Helvetica" w:cs="Helvetica"/>
                <w:b/>
                <w:lang w:val="en-US" w:eastAsia="en-US"/>
              </w:rPr>
              <w:t>Peso (Ps)</w:t>
            </w:r>
          </w:p>
        </w:tc>
        <w:tc>
          <w:tcPr>
            <w:tcW w:w="1276" w:type="dxa"/>
            <w:shd w:val="clear" w:color="auto" w:fill="BEBEBE"/>
          </w:tcPr>
          <w:p w:rsidR="008F64B5" w:rsidRPr="008F64B5" w:rsidRDefault="008F64B5" w:rsidP="008F64B5">
            <w:pPr>
              <w:widowControl w:val="0"/>
              <w:spacing w:after="200" w:line="276" w:lineRule="auto"/>
              <w:ind w:left="249" w:hanging="120"/>
              <w:rPr>
                <w:rFonts w:ascii="Helvetica" w:eastAsia="Calibri" w:hAnsi="Helvetica" w:cs="Helvetica"/>
                <w:b/>
                <w:lang w:val="en-US" w:eastAsia="en-US"/>
              </w:rPr>
            </w:pPr>
            <w:r w:rsidRPr="008F64B5">
              <w:rPr>
                <w:rFonts w:ascii="Helvetica" w:eastAsia="Calibri" w:hAnsi="Helvetica" w:cs="Helvetica"/>
                <w:b/>
                <w:w w:val="95"/>
                <w:lang w:val="en-US" w:eastAsia="en-US"/>
              </w:rPr>
              <w:t xml:space="preserve">Punteggio </w:t>
            </w:r>
            <w:r w:rsidRPr="008F64B5">
              <w:rPr>
                <w:rFonts w:ascii="Helvetica" w:eastAsia="Calibri" w:hAnsi="Helvetica" w:cs="Helvetica"/>
                <w:b/>
                <w:lang w:val="en-US" w:eastAsia="en-US"/>
              </w:rPr>
              <w:t>P=C*Ps</w:t>
            </w:r>
          </w:p>
        </w:tc>
      </w:tr>
      <w:tr w:rsidR="008F64B5" w:rsidRPr="008F64B5" w:rsidTr="00EE77BA">
        <w:trPr>
          <w:trHeight w:hRule="exact" w:val="268"/>
        </w:trPr>
        <w:tc>
          <w:tcPr>
            <w:tcW w:w="10490" w:type="dxa"/>
            <w:gridSpan w:val="5"/>
            <w:shd w:val="clear" w:color="auto" w:fill="DEEAF6"/>
          </w:tcPr>
          <w:p w:rsidR="008F64B5" w:rsidRPr="008F64B5" w:rsidRDefault="008F64B5" w:rsidP="008F64B5">
            <w:pPr>
              <w:widowControl w:val="0"/>
              <w:spacing w:after="200" w:line="276" w:lineRule="auto"/>
              <w:ind w:left="103"/>
              <w:rPr>
                <w:rFonts w:ascii="Helvetica" w:eastAsia="Calibri" w:hAnsi="Helvetica" w:cs="Helvetica"/>
                <w:b/>
                <w:i/>
                <w:lang w:val="en-US" w:eastAsia="en-US"/>
              </w:rPr>
            </w:pPr>
            <w:r w:rsidRPr="008F64B5">
              <w:rPr>
                <w:rFonts w:ascii="Helvetica" w:eastAsia="Calibri" w:hAnsi="Helvetica" w:cs="Helvetica"/>
                <w:b/>
                <w:i/>
                <w:lang w:val="en-US" w:eastAsia="en-US"/>
              </w:rPr>
              <w:t>CRITERI TRASVERSALI</w:t>
            </w:r>
          </w:p>
        </w:tc>
      </w:tr>
      <w:tr w:rsidR="008F64B5" w:rsidRPr="008F64B5" w:rsidTr="00EE77BA">
        <w:trPr>
          <w:trHeight w:hRule="exact" w:val="1134"/>
        </w:trPr>
        <w:tc>
          <w:tcPr>
            <w:tcW w:w="568" w:type="dxa"/>
            <w:shd w:val="clear" w:color="auto" w:fill="auto"/>
            <w:vAlign w:val="center"/>
          </w:tcPr>
          <w:p w:rsidR="008F64B5" w:rsidRPr="008F64B5" w:rsidRDefault="008F64B5" w:rsidP="008F64B5">
            <w:pPr>
              <w:widowControl w:val="0"/>
              <w:spacing w:after="200" w:line="276" w:lineRule="auto"/>
              <w:ind w:left="52"/>
              <w:rPr>
                <w:rFonts w:ascii="Helvetica" w:eastAsia="Calibri" w:hAnsi="Helvetica" w:cs="Helvetica"/>
                <w:lang w:val="en-US" w:eastAsia="en-US"/>
              </w:rPr>
            </w:pPr>
            <w:r w:rsidRPr="008F64B5">
              <w:rPr>
                <w:rFonts w:ascii="Helvetica" w:eastAsia="Calibri" w:hAnsi="Helvetica" w:cs="Helvetica"/>
                <w:lang w:val="en-US" w:eastAsia="en-US"/>
              </w:rPr>
              <w:t>T1</w:t>
            </w:r>
          </w:p>
        </w:tc>
        <w:tc>
          <w:tcPr>
            <w:tcW w:w="5386" w:type="dxa"/>
            <w:shd w:val="clear" w:color="auto" w:fill="auto"/>
            <w:vAlign w:val="center"/>
          </w:tcPr>
          <w:p w:rsidR="008F64B5" w:rsidRPr="008F64B5" w:rsidRDefault="008F64B5" w:rsidP="008F64B5">
            <w:pPr>
              <w:autoSpaceDE w:val="0"/>
              <w:autoSpaceDN w:val="0"/>
              <w:adjustRightInd w:val="0"/>
              <w:rPr>
                <w:rFonts w:ascii="Helvetica" w:eastAsia="Calibri" w:hAnsi="Helvetica" w:cs="Helvetica"/>
                <w:lang w:eastAsia="en-US"/>
              </w:rPr>
            </w:pPr>
            <w:r w:rsidRPr="008F64B5">
              <w:rPr>
                <w:rFonts w:ascii="Helvetica" w:eastAsia="Calibri" w:hAnsi="Helvetica" w:cs="Helvetica"/>
                <w:lang w:eastAsia="en-US"/>
              </w:rPr>
              <w:t>Il soggetto richiedente è di sesso femminile ovvero la maggioranza delle quote di rappresentanza negli organi decisionali è detenuta da persone di sesso femminile</w:t>
            </w:r>
          </w:p>
        </w:tc>
        <w:tc>
          <w:tcPr>
            <w:tcW w:w="2552" w:type="dxa"/>
            <w:shd w:val="clear" w:color="auto" w:fill="auto"/>
            <w:vAlign w:val="center"/>
          </w:tcPr>
          <w:p w:rsidR="008F64B5" w:rsidRPr="008F64B5" w:rsidRDefault="008F64B5" w:rsidP="008F64B5">
            <w:pPr>
              <w:widowControl w:val="0"/>
              <w:spacing w:after="200" w:line="243" w:lineRule="exact"/>
              <w:ind w:left="67" w:right="70"/>
              <w:jc w:val="center"/>
              <w:rPr>
                <w:rFonts w:ascii="Helvetica" w:eastAsia="Calibri" w:hAnsi="Helvetica" w:cs="Helvetica"/>
                <w:lang w:eastAsia="en-US"/>
              </w:rPr>
            </w:pPr>
            <w:r w:rsidRPr="008F64B5">
              <w:rPr>
                <w:rFonts w:ascii="Helvetica" w:eastAsia="Calibri" w:hAnsi="Helvetica" w:cs="Helvetica"/>
                <w:lang w:eastAsia="en-US"/>
              </w:rPr>
              <w:t>C=0 NO</w:t>
            </w:r>
            <w:r w:rsidRPr="008F64B5">
              <w:rPr>
                <w:rFonts w:ascii="Helvetica" w:eastAsia="Calibri" w:hAnsi="Helvetica" w:cs="Helvetica"/>
                <w:lang w:eastAsia="en-US"/>
              </w:rPr>
              <w:br/>
              <w:t>C=1 SI</w:t>
            </w:r>
          </w:p>
        </w:tc>
        <w:tc>
          <w:tcPr>
            <w:tcW w:w="708" w:type="dxa"/>
            <w:shd w:val="clear" w:color="auto" w:fill="auto"/>
            <w:vAlign w:val="center"/>
          </w:tcPr>
          <w:p w:rsidR="008F64B5" w:rsidRPr="008F64B5" w:rsidRDefault="008F64B5" w:rsidP="008F64B5">
            <w:pPr>
              <w:widowControl w:val="0"/>
              <w:spacing w:after="200" w:line="276" w:lineRule="auto"/>
              <w:jc w:val="center"/>
              <w:rPr>
                <w:rFonts w:ascii="Helvetica" w:eastAsia="Calibri" w:hAnsi="Helvetica" w:cs="Helvetica"/>
                <w:lang w:eastAsia="en-US"/>
              </w:rPr>
            </w:pPr>
            <w:r w:rsidRPr="008F64B5">
              <w:rPr>
                <w:rFonts w:ascii="Helvetica" w:eastAsia="Calibri" w:hAnsi="Helvetica" w:cs="Helvetica"/>
                <w:lang w:eastAsia="en-US"/>
              </w:rPr>
              <w:t>0,50</w:t>
            </w:r>
          </w:p>
        </w:tc>
        <w:tc>
          <w:tcPr>
            <w:tcW w:w="1276" w:type="dxa"/>
            <w:shd w:val="clear" w:color="auto" w:fill="auto"/>
            <w:vAlign w:val="center"/>
          </w:tcPr>
          <w:p w:rsidR="008F64B5" w:rsidRPr="008F64B5" w:rsidRDefault="008F64B5" w:rsidP="008F64B5">
            <w:pPr>
              <w:widowControl w:val="0"/>
              <w:spacing w:after="200" w:line="276" w:lineRule="auto"/>
              <w:rPr>
                <w:rFonts w:ascii="Helvetica" w:eastAsia="Calibri" w:hAnsi="Helvetica" w:cs="Helvetica"/>
                <w:lang w:eastAsia="en-US"/>
              </w:rPr>
            </w:pPr>
          </w:p>
        </w:tc>
      </w:tr>
      <w:tr w:rsidR="008F64B5" w:rsidRPr="008F64B5" w:rsidTr="00EE77BA">
        <w:trPr>
          <w:cantSplit/>
          <w:trHeight w:hRule="exact" w:val="680"/>
        </w:trPr>
        <w:tc>
          <w:tcPr>
            <w:tcW w:w="568" w:type="dxa"/>
            <w:shd w:val="clear" w:color="auto" w:fill="auto"/>
            <w:vAlign w:val="center"/>
          </w:tcPr>
          <w:p w:rsidR="008F64B5" w:rsidRPr="008F64B5" w:rsidRDefault="008F64B5" w:rsidP="008F64B5">
            <w:pPr>
              <w:widowControl w:val="0"/>
              <w:spacing w:before="1" w:after="200" w:line="276" w:lineRule="auto"/>
              <w:ind w:left="64"/>
              <w:rPr>
                <w:rFonts w:ascii="Helvetica" w:eastAsia="Calibri" w:hAnsi="Helvetica" w:cs="Helvetica"/>
                <w:lang w:eastAsia="en-US"/>
              </w:rPr>
            </w:pPr>
            <w:r w:rsidRPr="008F64B5">
              <w:rPr>
                <w:rFonts w:ascii="Helvetica" w:eastAsia="Calibri" w:hAnsi="Helvetica" w:cs="Helvetica"/>
                <w:lang w:eastAsia="en-US"/>
              </w:rPr>
              <w:t>T2</w:t>
            </w:r>
          </w:p>
        </w:tc>
        <w:tc>
          <w:tcPr>
            <w:tcW w:w="5386" w:type="dxa"/>
            <w:shd w:val="clear" w:color="auto" w:fill="auto"/>
            <w:vAlign w:val="center"/>
          </w:tcPr>
          <w:p w:rsidR="008F64B5" w:rsidRPr="008F64B5" w:rsidRDefault="008F64B5" w:rsidP="008F64B5">
            <w:pPr>
              <w:autoSpaceDE w:val="0"/>
              <w:autoSpaceDN w:val="0"/>
              <w:adjustRightInd w:val="0"/>
              <w:rPr>
                <w:rFonts w:ascii="Helvetica" w:eastAsia="Calibri" w:hAnsi="Helvetica" w:cs="Helvetica"/>
                <w:lang w:eastAsia="en-US"/>
              </w:rPr>
            </w:pPr>
            <w:r w:rsidRPr="008F64B5">
              <w:rPr>
                <w:rFonts w:ascii="Helvetica" w:eastAsia="Calibri" w:hAnsi="Helvetica" w:cs="Helvetica"/>
                <w:lang w:eastAsia="en-US"/>
              </w:rPr>
              <w:t>Minore età del richiedente ovvero minore età media dei componenti dell'organo decisionale</w:t>
            </w:r>
          </w:p>
        </w:tc>
        <w:tc>
          <w:tcPr>
            <w:tcW w:w="2552" w:type="dxa"/>
            <w:shd w:val="clear" w:color="auto" w:fill="auto"/>
            <w:vAlign w:val="center"/>
          </w:tcPr>
          <w:p w:rsidR="008F64B5" w:rsidRPr="008F64B5" w:rsidRDefault="008F64B5" w:rsidP="008F64B5">
            <w:pPr>
              <w:autoSpaceDE w:val="0"/>
              <w:autoSpaceDN w:val="0"/>
              <w:adjustRightInd w:val="0"/>
              <w:jc w:val="center"/>
              <w:rPr>
                <w:rFonts w:ascii="Helvetica" w:eastAsia="Calibri" w:hAnsi="Helvetica" w:cs="Helvetica"/>
                <w:lang w:eastAsia="en-US"/>
              </w:rPr>
            </w:pPr>
            <w:r w:rsidRPr="008F64B5">
              <w:rPr>
                <w:rFonts w:ascii="Helvetica" w:eastAsia="Calibri" w:hAnsi="Helvetica" w:cs="Helvetica"/>
                <w:lang w:eastAsia="en-US"/>
              </w:rPr>
              <w:t>C=0 Età/età media &gt; 40</w:t>
            </w:r>
            <w:r w:rsidRPr="008F64B5">
              <w:rPr>
                <w:rFonts w:ascii="Helvetica" w:eastAsia="Calibri" w:hAnsi="Helvetica" w:cs="Helvetica"/>
                <w:lang w:eastAsia="en-US"/>
              </w:rPr>
              <w:br/>
              <w:t>C=1 Età/età media min</w:t>
            </w:r>
          </w:p>
        </w:tc>
        <w:tc>
          <w:tcPr>
            <w:tcW w:w="708" w:type="dxa"/>
            <w:shd w:val="clear" w:color="auto" w:fill="auto"/>
            <w:vAlign w:val="center"/>
          </w:tcPr>
          <w:p w:rsidR="008F64B5" w:rsidRPr="008F64B5" w:rsidRDefault="008F64B5" w:rsidP="008F64B5">
            <w:pPr>
              <w:widowControl w:val="0"/>
              <w:spacing w:after="200" w:line="276" w:lineRule="auto"/>
              <w:jc w:val="center"/>
              <w:rPr>
                <w:rFonts w:ascii="Helvetica" w:eastAsia="Calibri" w:hAnsi="Helvetica" w:cs="Helvetica"/>
                <w:lang w:eastAsia="en-US"/>
              </w:rPr>
            </w:pPr>
            <w:r w:rsidRPr="008F64B5">
              <w:rPr>
                <w:rFonts w:ascii="Helvetica" w:eastAsia="Calibri" w:hAnsi="Helvetica" w:cs="Helvetica"/>
                <w:lang w:eastAsia="en-US"/>
              </w:rPr>
              <w:t>0,75</w:t>
            </w:r>
          </w:p>
        </w:tc>
        <w:tc>
          <w:tcPr>
            <w:tcW w:w="1276" w:type="dxa"/>
            <w:shd w:val="clear" w:color="auto" w:fill="auto"/>
            <w:vAlign w:val="center"/>
          </w:tcPr>
          <w:p w:rsidR="008F64B5" w:rsidRPr="008F64B5" w:rsidRDefault="008F64B5" w:rsidP="008F64B5">
            <w:pPr>
              <w:widowControl w:val="0"/>
              <w:spacing w:after="200" w:line="276" w:lineRule="auto"/>
              <w:rPr>
                <w:rFonts w:ascii="Helvetica" w:eastAsia="Calibri" w:hAnsi="Helvetica" w:cs="Helvetica"/>
                <w:lang w:eastAsia="en-US"/>
              </w:rPr>
            </w:pPr>
          </w:p>
        </w:tc>
      </w:tr>
      <w:tr w:rsidR="008F64B5" w:rsidRPr="008F64B5" w:rsidTr="00EE77BA">
        <w:trPr>
          <w:trHeight w:hRule="exact" w:val="265"/>
        </w:trPr>
        <w:tc>
          <w:tcPr>
            <w:tcW w:w="10490" w:type="dxa"/>
            <w:gridSpan w:val="5"/>
            <w:shd w:val="clear" w:color="auto" w:fill="DEEAF6"/>
            <w:vAlign w:val="center"/>
          </w:tcPr>
          <w:p w:rsidR="008F64B5" w:rsidRPr="008F64B5" w:rsidRDefault="008F64B5" w:rsidP="008F64B5">
            <w:pPr>
              <w:widowControl w:val="0"/>
              <w:spacing w:after="200" w:line="276" w:lineRule="auto"/>
              <w:ind w:left="103"/>
              <w:rPr>
                <w:rFonts w:ascii="Helvetica" w:eastAsia="Calibri" w:hAnsi="Helvetica" w:cs="Helvetica"/>
                <w:b/>
                <w:i/>
                <w:lang w:val="en-US" w:eastAsia="en-US"/>
              </w:rPr>
            </w:pPr>
            <w:r w:rsidRPr="008F64B5">
              <w:rPr>
                <w:rFonts w:ascii="Helvetica" w:eastAsia="Calibri" w:hAnsi="Helvetica" w:cs="Helvetica"/>
                <w:b/>
                <w:i/>
                <w:lang w:val="en-US" w:eastAsia="en-US"/>
              </w:rPr>
              <w:t>CRITERI RELATIVI ALL'OPERAZIONE</w:t>
            </w:r>
          </w:p>
        </w:tc>
      </w:tr>
      <w:tr w:rsidR="008F64B5" w:rsidRPr="008F64B5" w:rsidTr="00EE77BA">
        <w:trPr>
          <w:cantSplit/>
          <w:trHeight w:hRule="exact" w:val="624"/>
        </w:trPr>
        <w:tc>
          <w:tcPr>
            <w:tcW w:w="568" w:type="dxa"/>
            <w:shd w:val="clear" w:color="auto" w:fill="auto"/>
            <w:vAlign w:val="center"/>
          </w:tcPr>
          <w:p w:rsidR="008F64B5" w:rsidRPr="008F64B5" w:rsidRDefault="008F64B5" w:rsidP="008F64B5">
            <w:pPr>
              <w:widowControl w:val="0"/>
              <w:spacing w:before="160" w:after="200" w:line="276" w:lineRule="auto"/>
              <w:ind w:left="64"/>
              <w:rPr>
                <w:rFonts w:ascii="Helvetica" w:eastAsia="Calibri" w:hAnsi="Helvetica" w:cs="Helvetica"/>
                <w:lang w:val="en-US" w:eastAsia="en-US"/>
              </w:rPr>
            </w:pPr>
            <w:r w:rsidRPr="008F64B5">
              <w:rPr>
                <w:rFonts w:ascii="Helvetica" w:eastAsia="Calibri" w:hAnsi="Helvetica" w:cs="Helvetica"/>
                <w:lang w:val="en-US" w:eastAsia="en-US"/>
              </w:rPr>
              <w:t>O1</w:t>
            </w:r>
          </w:p>
        </w:tc>
        <w:tc>
          <w:tcPr>
            <w:tcW w:w="5386" w:type="dxa"/>
            <w:shd w:val="clear" w:color="auto" w:fill="auto"/>
            <w:vAlign w:val="center"/>
          </w:tcPr>
          <w:p w:rsidR="008F64B5" w:rsidRPr="008F64B5" w:rsidRDefault="008F64B5" w:rsidP="008F64B5">
            <w:pPr>
              <w:autoSpaceDE w:val="0"/>
              <w:autoSpaceDN w:val="0"/>
              <w:adjustRightInd w:val="0"/>
              <w:rPr>
                <w:rFonts w:ascii="Helvetica" w:eastAsia="Calibri" w:hAnsi="Helvetica" w:cs="Helvetica"/>
                <w:lang w:eastAsia="en-US"/>
              </w:rPr>
            </w:pPr>
            <w:r w:rsidRPr="008F64B5">
              <w:rPr>
                <w:rFonts w:ascii="Helvetica" w:eastAsia="Calibri" w:hAnsi="Helvetica" w:cs="Helvetica"/>
                <w:lang w:eastAsia="en-US"/>
              </w:rPr>
              <w:t>L’operazione prevede investimenti realizzati da operatori della pesca costiera artigianale</w:t>
            </w:r>
          </w:p>
        </w:tc>
        <w:tc>
          <w:tcPr>
            <w:tcW w:w="2552" w:type="dxa"/>
            <w:shd w:val="clear" w:color="auto" w:fill="auto"/>
            <w:vAlign w:val="center"/>
          </w:tcPr>
          <w:p w:rsidR="008F64B5" w:rsidRPr="008F64B5" w:rsidRDefault="008F64B5" w:rsidP="008F64B5">
            <w:pPr>
              <w:widowControl w:val="0"/>
              <w:spacing w:after="200" w:line="243" w:lineRule="exact"/>
              <w:ind w:left="67" w:right="70"/>
              <w:jc w:val="center"/>
              <w:rPr>
                <w:rFonts w:ascii="Helvetica" w:eastAsia="Calibri" w:hAnsi="Helvetica" w:cs="Helvetica"/>
                <w:lang w:eastAsia="en-US"/>
              </w:rPr>
            </w:pPr>
            <w:r w:rsidRPr="008F64B5">
              <w:rPr>
                <w:rFonts w:ascii="Helvetica" w:eastAsia="Calibri" w:hAnsi="Helvetica" w:cs="Helvetica"/>
                <w:lang w:eastAsia="en-US"/>
              </w:rPr>
              <w:t>C=0 NO</w:t>
            </w:r>
            <w:r w:rsidRPr="008F64B5">
              <w:rPr>
                <w:rFonts w:ascii="Helvetica" w:eastAsia="Calibri" w:hAnsi="Helvetica" w:cs="Helvetica"/>
                <w:lang w:eastAsia="en-US"/>
              </w:rPr>
              <w:br/>
              <w:t>C=1 SI</w:t>
            </w:r>
          </w:p>
        </w:tc>
        <w:tc>
          <w:tcPr>
            <w:tcW w:w="708" w:type="dxa"/>
            <w:shd w:val="clear" w:color="auto" w:fill="auto"/>
            <w:vAlign w:val="center"/>
          </w:tcPr>
          <w:p w:rsidR="008F64B5" w:rsidRPr="008F64B5" w:rsidRDefault="008F64B5" w:rsidP="008F64B5">
            <w:pPr>
              <w:widowControl w:val="0"/>
              <w:spacing w:after="200" w:line="276" w:lineRule="auto"/>
              <w:jc w:val="center"/>
              <w:rPr>
                <w:rFonts w:ascii="Helvetica" w:eastAsia="Calibri" w:hAnsi="Helvetica" w:cs="Helvetica"/>
                <w:lang w:eastAsia="en-US"/>
              </w:rPr>
            </w:pPr>
            <w:r w:rsidRPr="008F64B5">
              <w:rPr>
                <w:rFonts w:ascii="Helvetica" w:eastAsia="Calibri" w:hAnsi="Helvetica" w:cs="Helvetica"/>
                <w:lang w:eastAsia="en-US"/>
              </w:rPr>
              <w:t>0,50</w:t>
            </w:r>
          </w:p>
        </w:tc>
        <w:tc>
          <w:tcPr>
            <w:tcW w:w="1276" w:type="dxa"/>
            <w:shd w:val="clear" w:color="auto" w:fill="auto"/>
            <w:vAlign w:val="center"/>
          </w:tcPr>
          <w:p w:rsidR="008F64B5" w:rsidRPr="008F64B5" w:rsidRDefault="008F64B5" w:rsidP="008F64B5">
            <w:pPr>
              <w:widowControl w:val="0"/>
              <w:spacing w:after="200" w:line="276" w:lineRule="auto"/>
              <w:rPr>
                <w:rFonts w:ascii="Helvetica" w:eastAsia="Calibri" w:hAnsi="Helvetica" w:cs="Helvetica"/>
                <w:lang w:val="en-US" w:eastAsia="en-US"/>
              </w:rPr>
            </w:pPr>
          </w:p>
        </w:tc>
      </w:tr>
      <w:tr w:rsidR="008F64B5" w:rsidRPr="008F64B5" w:rsidTr="00EE77BA">
        <w:trPr>
          <w:cantSplit/>
          <w:trHeight w:hRule="exact" w:val="907"/>
        </w:trPr>
        <w:tc>
          <w:tcPr>
            <w:tcW w:w="568" w:type="dxa"/>
            <w:shd w:val="clear" w:color="auto" w:fill="auto"/>
            <w:vAlign w:val="center"/>
          </w:tcPr>
          <w:p w:rsidR="008F64B5" w:rsidRPr="008F64B5" w:rsidRDefault="008F64B5" w:rsidP="008F64B5">
            <w:pPr>
              <w:widowControl w:val="0"/>
              <w:spacing w:before="162" w:after="200" w:line="276" w:lineRule="auto"/>
              <w:ind w:left="64"/>
              <w:rPr>
                <w:rFonts w:ascii="Helvetica" w:eastAsia="Calibri" w:hAnsi="Helvetica" w:cs="Helvetica"/>
                <w:lang w:val="en-US" w:eastAsia="en-US"/>
              </w:rPr>
            </w:pPr>
            <w:r w:rsidRPr="008F64B5">
              <w:rPr>
                <w:rFonts w:ascii="Helvetica" w:eastAsia="Calibri" w:hAnsi="Helvetica" w:cs="Helvetica"/>
                <w:lang w:val="en-US" w:eastAsia="en-US"/>
              </w:rPr>
              <w:t>O2</w:t>
            </w:r>
          </w:p>
        </w:tc>
        <w:tc>
          <w:tcPr>
            <w:tcW w:w="5386" w:type="dxa"/>
            <w:shd w:val="clear" w:color="auto" w:fill="auto"/>
            <w:vAlign w:val="center"/>
          </w:tcPr>
          <w:p w:rsidR="008F64B5" w:rsidRPr="008F64B5" w:rsidRDefault="008F64B5" w:rsidP="008F64B5">
            <w:pPr>
              <w:autoSpaceDE w:val="0"/>
              <w:autoSpaceDN w:val="0"/>
              <w:adjustRightInd w:val="0"/>
              <w:rPr>
                <w:rFonts w:ascii="Helvetica" w:eastAsia="Calibri" w:hAnsi="Helvetica" w:cs="Helvetica"/>
                <w:lang w:eastAsia="en-US"/>
              </w:rPr>
            </w:pPr>
            <w:r w:rsidRPr="008F64B5">
              <w:rPr>
                <w:rFonts w:ascii="Helvetica" w:eastAsia="Calibri" w:hAnsi="Helvetica" w:cs="Helvetica"/>
                <w:lang w:eastAsia="en-US"/>
              </w:rPr>
              <w:t>L’operazione prevede iniziative volte all'aumento del valore aggiunto attraverso la trasformazione del prodotto (par. 1 a)</w:t>
            </w:r>
          </w:p>
        </w:tc>
        <w:tc>
          <w:tcPr>
            <w:tcW w:w="2552" w:type="dxa"/>
            <w:shd w:val="clear" w:color="auto" w:fill="auto"/>
            <w:vAlign w:val="center"/>
          </w:tcPr>
          <w:p w:rsidR="008F64B5" w:rsidRPr="008F64B5" w:rsidRDefault="008F64B5" w:rsidP="008F64B5">
            <w:pPr>
              <w:autoSpaceDE w:val="0"/>
              <w:autoSpaceDN w:val="0"/>
              <w:adjustRightInd w:val="0"/>
              <w:jc w:val="center"/>
              <w:rPr>
                <w:rFonts w:ascii="Helvetica" w:eastAsia="Calibri" w:hAnsi="Helvetica" w:cs="Helvetica"/>
                <w:lang w:eastAsia="en-US"/>
              </w:rPr>
            </w:pPr>
            <w:r w:rsidRPr="008F64B5">
              <w:rPr>
                <w:rFonts w:ascii="Helvetica" w:eastAsia="Calibri" w:hAnsi="Helvetica" w:cs="Helvetica"/>
                <w:lang w:eastAsia="en-US"/>
              </w:rPr>
              <w:t>C= Costo investimento</w:t>
            </w:r>
            <w:r w:rsidRPr="008F64B5">
              <w:rPr>
                <w:rFonts w:ascii="Helvetica" w:eastAsia="Calibri" w:hAnsi="Helvetica" w:cs="Helvetica"/>
                <w:lang w:eastAsia="en-US"/>
              </w:rPr>
              <w:br/>
              <w:t>tematico/Costo totale</w:t>
            </w:r>
            <w:r w:rsidRPr="008F64B5">
              <w:rPr>
                <w:rFonts w:ascii="Helvetica" w:eastAsia="Calibri" w:hAnsi="Helvetica" w:cs="Helvetica"/>
                <w:lang w:eastAsia="en-US"/>
              </w:rPr>
              <w:br/>
              <w:t>dell'investimento</w:t>
            </w:r>
          </w:p>
        </w:tc>
        <w:tc>
          <w:tcPr>
            <w:tcW w:w="708" w:type="dxa"/>
            <w:shd w:val="clear" w:color="auto" w:fill="auto"/>
            <w:vAlign w:val="center"/>
          </w:tcPr>
          <w:p w:rsidR="008F64B5" w:rsidRPr="008F64B5" w:rsidRDefault="008F64B5" w:rsidP="008F64B5">
            <w:pPr>
              <w:widowControl w:val="0"/>
              <w:spacing w:after="200" w:line="276" w:lineRule="auto"/>
              <w:jc w:val="center"/>
              <w:rPr>
                <w:rFonts w:ascii="Helvetica" w:eastAsia="Calibri" w:hAnsi="Helvetica" w:cs="Helvetica"/>
                <w:lang w:eastAsia="en-US"/>
              </w:rPr>
            </w:pPr>
            <w:r w:rsidRPr="008F64B5">
              <w:rPr>
                <w:rFonts w:ascii="Helvetica" w:eastAsia="Calibri" w:hAnsi="Helvetica" w:cs="Helvetica"/>
                <w:lang w:eastAsia="en-US"/>
              </w:rPr>
              <w:t>1,00</w:t>
            </w:r>
          </w:p>
        </w:tc>
        <w:tc>
          <w:tcPr>
            <w:tcW w:w="1276" w:type="dxa"/>
            <w:shd w:val="clear" w:color="auto" w:fill="auto"/>
            <w:vAlign w:val="center"/>
          </w:tcPr>
          <w:p w:rsidR="008F64B5" w:rsidRPr="008F64B5" w:rsidRDefault="008F64B5" w:rsidP="008F64B5">
            <w:pPr>
              <w:widowControl w:val="0"/>
              <w:spacing w:after="200" w:line="276" w:lineRule="auto"/>
              <w:rPr>
                <w:rFonts w:ascii="Helvetica" w:eastAsia="Calibri" w:hAnsi="Helvetica" w:cs="Helvetica"/>
                <w:lang w:eastAsia="en-US"/>
              </w:rPr>
            </w:pPr>
          </w:p>
        </w:tc>
      </w:tr>
      <w:tr w:rsidR="008F64B5" w:rsidRPr="008F64B5" w:rsidTr="00EE77BA">
        <w:trPr>
          <w:cantSplit/>
          <w:trHeight w:hRule="exact" w:val="907"/>
        </w:trPr>
        <w:tc>
          <w:tcPr>
            <w:tcW w:w="568" w:type="dxa"/>
            <w:shd w:val="clear" w:color="auto" w:fill="auto"/>
            <w:vAlign w:val="center"/>
          </w:tcPr>
          <w:p w:rsidR="008F64B5" w:rsidRPr="008F64B5" w:rsidRDefault="008F64B5" w:rsidP="008F64B5">
            <w:pPr>
              <w:widowControl w:val="0"/>
              <w:spacing w:after="200" w:line="276" w:lineRule="auto"/>
              <w:ind w:left="64"/>
              <w:rPr>
                <w:rFonts w:ascii="Helvetica" w:eastAsia="Calibri" w:hAnsi="Helvetica" w:cs="Helvetica"/>
                <w:lang w:eastAsia="en-US"/>
              </w:rPr>
            </w:pPr>
            <w:r w:rsidRPr="008F64B5">
              <w:rPr>
                <w:rFonts w:ascii="Helvetica" w:eastAsia="Calibri" w:hAnsi="Helvetica" w:cs="Helvetica"/>
                <w:lang w:eastAsia="en-US"/>
              </w:rPr>
              <w:t>O3</w:t>
            </w:r>
          </w:p>
        </w:tc>
        <w:tc>
          <w:tcPr>
            <w:tcW w:w="5386" w:type="dxa"/>
            <w:shd w:val="clear" w:color="auto" w:fill="auto"/>
            <w:vAlign w:val="center"/>
          </w:tcPr>
          <w:p w:rsidR="008F64B5" w:rsidRPr="008F64B5" w:rsidRDefault="008F64B5" w:rsidP="008F64B5">
            <w:pPr>
              <w:autoSpaceDE w:val="0"/>
              <w:autoSpaceDN w:val="0"/>
              <w:adjustRightInd w:val="0"/>
              <w:rPr>
                <w:rFonts w:ascii="Helvetica" w:eastAsia="Calibri" w:hAnsi="Helvetica" w:cs="Helvetica"/>
                <w:lang w:eastAsia="en-US"/>
              </w:rPr>
            </w:pPr>
            <w:r w:rsidRPr="008F64B5">
              <w:rPr>
                <w:rFonts w:ascii="Helvetica" w:eastAsia="Calibri" w:hAnsi="Helvetica" w:cs="Helvetica"/>
                <w:lang w:eastAsia="en-US"/>
              </w:rPr>
              <w:t>L’operazione prevede iniziative volte all'aumento del valore aggiunto attraverso la commercializzazione del prodotto (par. 1 a)</w:t>
            </w:r>
          </w:p>
        </w:tc>
        <w:tc>
          <w:tcPr>
            <w:tcW w:w="2552" w:type="dxa"/>
            <w:shd w:val="clear" w:color="auto" w:fill="auto"/>
            <w:vAlign w:val="center"/>
          </w:tcPr>
          <w:p w:rsidR="008F64B5" w:rsidRPr="008F64B5" w:rsidRDefault="008F64B5" w:rsidP="008F64B5">
            <w:pPr>
              <w:widowControl w:val="0"/>
              <w:spacing w:after="200" w:line="276" w:lineRule="auto"/>
              <w:ind w:left="-43" w:right="42"/>
              <w:jc w:val="center"/>
              <w:rPr>
                <w:rFonts w:ascii="Helvetica" w:eastAsia="Calibri" w:hAnsi="Helvetica" w:cs="Helvetica"/>
                <w:lang w:eastAsia="en-US"/>
              </w:rPr>
            </w:pPr>
            <w:r w:rsidRPr="008F64B5">
              <w:rPr>
                <w:rFonts w:ascii="Helvetica" w:eastAsia="Calibri" w:hAnsi="Helvetica" w:cs="Helvetica"/>
                <w:lang w:eastAsia="en-US"/>
              </w:rPr>
              <w:t>C= Costo investimento</w:t>
            </w:r>
            <w:r w:rsidRPr="008F64B5">
              <w:rPr>
                <w:rFonts w:ascii="Helvetica" w:eastAsia="Calibri" w:hAnsi="Helvetica" w:cs="Helvetica"/>
                <w:lang w:eastAsia="en-US"/>
              </w:rPr>
              <w:br/>
              <w:t>tematico/Costo totale</w:t>
            </w:r>
            <w:r w:rsidRPr="008F64B5">
              <w:rPr>
                <w:rFonts w:ascii="Helvetica" w:eastAsia="Calibri" w:hAnsi="Helvetica" w:cs="Helvetica"/>
                <w:lang w:eastAsia="en-US"/>
              </w:rPr>
              <w:br/>
              <w:t>dell'investimento</w:t>
            </w:r>
          </w:p>
        </w:tc>
        <w:tc>
          <w:tcPr>
            <w:tcW w:w="708" w:type="dxa"/>
            <w:shd w:val="clear" w:color="auto" w:fill="auto"/>
            <w:vAlign w:val="center"/>
          </w:tcPr>
          <w:p w:rsidR="008F64B5" w:rsidRPr="008F64B5" w:rsidRDefault="008F64B5" w:rsidP="008F64B5">
            <w:pPr>
              <w:widowControl w:val="0"/>
              <w:spacing w:after="200" w:line="276" w:lineRule="auto"/>
              <w:jc w:val="center"/>
              <w:rPr>
                <w:rFonts w:ascii="Helvetica" w:eastAsia="Calibri" w:hAnsi="Helvetica" w:cs="Helvetica"/>
                <w:lang w:eastAsia="en-US"/>
              </w:rPr>
            </w:pPr>
            <w:r w:rsidRPr="008F64B5">
              <w:rPr>
                <w:rFonts w:ascii="Helvetica" w:eastAsia="Calibri" w:hAnsi="Helvetica" w:cs="Helvetica"/>
                <w:lang w:eastAsia="en-US"/>
              </w:rPr>
              <w:t>0,75</w:t>
            </w:r>
          </w:p>
        </w:tc>
        <w:tc>
          <w:tcPr>
            <w:tcW w:w="1276" w:type="dxa"/>
            <w:shd w:val="clear" w:color="auto" w:fill="auto"/>
            <w:vAlign w:val="center"/>
          </w:tcPr>
          <w:p w:rsidR="008F64B5" w:rsidRPr="008F64B5" w:rsidRDefault="008F64B5" w:rsidP="008F64B5">
            <w:pPr>
              <w:widowControl w:val="0"/>
              <w:spacing w:after="200" w:line="276" w:lineRule="auto"/>
              <w:rPr>
                <w:rFonts w:ascii="Helvetica" w:eastAsia="Calibri" w:hAnsi="Helvetica" w:cs="Helvetica"/>
                <w:lang w:eastAsia="en-US"/>
              </w:rPr>
            </w:pPr>
          </w:p>
        </w:tc>
      </w:tr>
      <w:tr w:rsidR="008F64B5" w:rsidRPr="008F64B5" w:rsidTr="00EE77BA">
        <w:trPr>
          <w:trHeight w:hRule="exact" w:val="907"/>
        </w:trPr>
        <w:tc>
          <w:tcPr>
            <w:tcW w:w="568" w:type="dxa"/>
            <w:shd w:val="clear" w:color="auto" w:fill="auto"/>
            <w:vAlign w:val="center"/>
          </w:tcPr>
          <w:p w:rsidR="008F64B5" w:rsidRPr="008F64B5" w:rsidRDefault="008F64B5" w:rsidP="008F64B5">
            <w:pPr>
              <w:widowControl w:val="0"/>
              <w:spacing w:after="200" w:line="276" w:lineRule="auto"/>
              <w:ind w:left="64"/>
              <w:rPr>
                <w:rFonts w:ascii="Helvetica" w:eastAsia="Calibri" w:hAnsi="Helvetica" w:cs="Helvetica"/>
                <w:lang w:eastAsia="en-US"/>
              </w:rPr>
            </w:pPr>
            <w:r w:rsidRPr="008F64B5">
              <w:rPr>
                <w:rFonts w:ascii="Helvetica" w:eastAsia="Calibri" w:hAnsi="Helvetica" w:cs="Helvetica"/>
                <w:lang w:eastAsia="en-US"/>
              </w:rPr>
              <w:t>O4</w:t>
            </w:r>
          </w:p>
        </w:tc>
        <w:tc>
          <w:tcPr>
            <w:tcW w:w="5386" w:type="dxa"/>
            <w:shd w:val="clear" w:color="auto" w:fill="auto"/>
            <w:vAlign w:val="center"/>
          </w:tcPr>
          <w:p w:rsidR="008F64B5" w:rsidRPr="008F64B5" w:rsidRDefault="008F64B5" w:rsidP="008F64B5">
            <w:pPr>
              <w:autoSpaceDE w:val="0"/>
              <w:autoSpaceDN w:val="0"/>
              <w:adjustRightInd w:val="0"/>
              <w:rPr>
                <w:rFonts w:ascii="Helvetica" w:eastAsia="Calibri" w:hAnsi="Helvetica" w:cs="Helvetica"/>
                <w:lang w:eastAsia="en-US"/>
              </w:rPr>
            </w:pPr>
            <w:r w:rsidRPr="008F64B5">
              <w:rPr>
                <w:rFonts w:ascii="Helvetica" w:eastAsia="Calibri" w:hAnsi="Helvetica" w:cs="Helvetica"/>
                <w:lang w:eastAsia="en-US"/>
              </w:rPr>
              <w:t>L’operazione prevede iniziative volte all'aumento del valore aggiunto attraverso la vendita diretta delle catture (par. 1 a)</w:t>
            </w:r>
          </w:p>
        </w:tc>
        <w:tc>
          <w:tcPr>
            <w:tcW w:w="2552" w:type="dxa"/>
            <w:shd w:val="clear" w:color="auto" w:fill="auto"/>
            <w:vAlign w:val="center"/>
          </w:tcPr>
          <w:p w:rsidR="008F64B5" w:rsidRPr="008F64B5" w:rsidRDefault="008F64B5" w:rsidP="008F64B5">
            <w:pPr>
              <w:widowControl w:val="0"/>
              <w:spacing w:after="200" w:line="276" w:lineRule="auto"/>
              <w:ind w:left="-43" w:right="42"/>
              <w:jc w:val="center"/>
              <w:rPr>
                <w:rFonts w:ascii="Helvetica" w:eastAsia="Calibri" w:hAnsi="Helvetica" w:cs="Helvetica"/>
                <w:lang w:eastAsia="en-US"/>
              </w:rPr>
            </w:pPr>
            <w:r w:rsidRPr="008F64B5">
              <w:rPr>
                <w:rFonts w:ascii="Helvetica" w:eastAsia="Calibri" w:hAnsi="Helvetica" w:cs="Helvetica"/>
                <w:lang w:eastAsia="en-US"/>
              </w:rPr>
              <w:t>C= Costo investimento</w:t>
            </w:r>
            <w:r w:rsidRPr="008F64B5">
              <w:rPr>
                <w:rFonts w:ascii="Helvetica" w:eastAsia="Calibri" w:hAnsi="Helvetica" w:cs="Helvetica"/>
                <w:lang w:eastAsia="en-US"/>
              </w:rPr>
              <w:br/>
              <w:t>tematico/Costo totale</w:t>
            </w:r>
            <w:r w:rsidRPr="008F64B5">
              <w:rPr>
                <w:rFonts w:ascii="Helvetica" w:eastAsia="Calibri" w:hAnsi="Helvetica" w:cs="Helvetica"/>
                <w:lang w:eastAsia="en-US"/>
              </w:rPr>
              <w:br/>
              <w:t>dell'investimento</w:t>
            </w:r>
          </w:p>
        </w:tc>
        <w:tc>
          <w:tcPr>
            <w:tcW w:w="708" w:type="dxa"/>
            <w:shd w:val="clear" w:color="auto" w:fill="auto"/>
            <w:vAlign w:val="center"/>
          </w:tcPr>
          <w:p w:rsidR="008F64B5" w:rsidRPr="008F64B5" w:rsidRDefault="008F64B5" w:rsidP="008F64B5">
            <w:pPr>
              <w:widowControl w:val="0"/>
              <w:spacing w:after="200" w:line="276" w:lineRule="auto"/>
              <w:jc w:val="center"/>
              <w:rPr>
                <w:rFonts w:ascii="Helvetica" w:eastAsia="Calibri" w:hAnsi="Helvetica" w:cs="Helvetica"/>
                <w:lang w:eastAsia="en-US"/>
              </w:rPr>
            </w:pPr>
            <w:r w:rsidRPr="008F64B5">
              <w:rPr>
                <w:rFonts w:ascii="Helvetica" w:eastAsia="Calibri" w:hAnsi="Helvetica" w:cs="Helvetica"/>
                <w:lang w:eastAsia="en-US"/>
              </w:rPr>
              <w:t>0,75</w:t>
            </w:r>
          </w:p>
        </w:tc>
        <w:tc>
          <w:tcPr>
            <w:tcW w:w="1276" w:type="dxa"/>
            <w:shd w:val="clear" w:color="auto" w:fill="auto"/>
            <w:vAlign w:val="center"/>
          </w:tcPr>
          <w:p w:rsidR="008F64B5" w:rsidRPr="008F64B5" w:rsidRDefault="008F64B5" w:rsidP="008F64B5">
            <w:pPr>
              <w:widowControl w:val="0"/>
              <w:spacing w:after="200" w:line="276" w:lineRule="auto"/>
              <w:rPr>
                <w:rFonts w:ascii="Helvetica" w:eastAsia="Calibri" w:hAnsi="Helvetica" w:cs="Helvetica"/>
                <w:lang w:eastAsia="en-US"/>
              </w:rPr>
            </w:pPr>
          </w:p>
        </w:tc>
      </w:tr>
      <w:tr w:rsidR="008F64B5" w:rsidRPr="008F64B5" w:rsidTr="00EE77BA">
        <w:trPr>
          <w:cantSplit/>
          <w:trHeight w:hRule="exact" w:val="1418"/>
        </w:trPr>
        <w:tc>
          <w:tcPr>
            <w:tcW w:w="568" w:type="dxa"/>
            <w:shd w:val="clear" w:color="auto" w:fill="auto"/>
            <w:vAlign w:val="center"/>
          </w:tcPr>
          <w:p w:rsidR="008F64B5" w:rsidRPr="008F64B5" w:rsidRDefault="008F64B5" w:rsidP="008F64B5">
            <w:pPr>
              <w:widowControl w:val="0"/>
              <w:spacing w:after="200" w:line="276" w:lineRule="auto"/>
              <w:ind w:left="64"/>
              <w:rPr>
                <w:rFonts w:ascii="Helvetica" w:eastAsia="Calibri" w:hAnsi="Helvetica" w:cs="Helvetica"/>
                <w:lang w:eastAsia="en-US"/>
              </w:rPr>
            </w:pPr>
            <w:r w:rsidRPr="008F64B5">
              <w:rPr>
                <w:rFonts w:ascii="Helvetica" w:eastAsia="Calibri" w:hAnsi="Helvetica" w:cs="Helvetica"/>
                <w:lang w:eastAsia="en-US"/>
              </w:rPr>
              <w:t>O5</w:t>
            </w:r>
          </w:p>
        </w:tc>
        <w:tc>
          <w:tcPr>
            <w:tcW w:w="5386" w:type="dxa"/>
            <w:shd w:val="clear" w:color="auto" w:fill="auto"/>
            <w:vAlign w:val="center"/>
          </w:tcPr>
          <w:p w:rsidR="008F64B5" w:rsidRPr="008F64B5" w:rsidRDefault="008F64B5" w:rsidP="008F64B5">
            <w:pPr>
              <w:autoSpaceDE w:val="0"/>
              <w:autoSpaceDN w:val="0"/>
              <w:adjustRightInd w:val="0"/>
              <w:rPr>
                <w:rFonts w:ascii="Helvetica" w:eastAsia="Calibri" w:hAnsi="Helvetica" w:cs="Helvetica"/>
                <w:lang w:eastAsia="en-US"/>
              </w:rPr>
            </w:pPr>
            <w:r w:rsidRPr="008F64B5">
              <w:rPr>
                <w:rFonts w:ascii="Helvetica" w:eastAsia="Calibri" w:hAnsi="Helvetica" w:cs="Helvetica"/>
                <w:lang w:eastAsia="en-US"/>
              </w:rPr>
              <w:t>L’operazione prevede iniziative volte all’utilizzo dei sottoprodotti e degli scarti oppure iniziative che sostengono la trasformazione delle catture di pesce commerciale che non possono essere destinati al consumo umano</w:t>
            </w:r>
          </w:p>
        </w:tc>
        <w:tc>
          <w:tcPr>
            <w:tcW w:w="2552" w:type="dxa"/>
            <w:shd w:val="clear" w:color="auto" w:fill="auto"/>
            <w:vAlign w:val="center"/>
          </w:tcPr>
          <w:p w:rsidR="008F64B5" w:rsidRPr="008F64B5" w:rsidRDefault="008F64B5" w:rsidP="008F64B5">
            <w:pPr>
              <w:autoSpaceDE w:val="0"/>
              <w:autoSpaceDN w:val="0"/>
              <w:adjustRightInd w:val="0"/>
              <w:jc w:val="center"/>
              <w:rPr>
                <w:rFonts w:ascii="Helvetica" w:eastAsia="Calibri" w:hAnsi="Helvetica" w:cs="Helvetica"/>
                <w:lang w:eastAsia="en-US"/>
              </w:rPr>
            </w:pPr>
            <w:r w:rsidRPr="008F64B5">
              <w:rPr>
                <w:rFonts w:ascii="Helvetica" w:eastAsia="Calibri" w:hAnsi="Helvetica" w:cs="Helvetica"/>
                <w:lang w:eastAsia="en-US"/>
              </w:rPr>
              <w:t>C=0 NO</w:t>
            </w:r>
            <w:r w:rsidRPr="008F64B5">
              <w:rPr>
                <w:rFonts w:ascii="Helvetica" w:eastAsia="Calibri" w:hAnsi="Helvetica" w:cs="Helvetica"/>
                <w:lang w:eastAsia="en-US"/>
              </w:rPr>
              <w:br/>
              <w:t>C=1 SI</w:t>
            </w:r>
          </w:p>
        </w:tc>
        <w:tc>
          <w:tcPr>
            <w:tcW w:w="708" w:type="dxa"/>
            <w:shd w:val="clear" w:color="auto" w:fill="auto"/>
            <w:vAlign w:val="center"/>
          </w:tcPr>
          <w:p w:rsidR="008F64B5" w:rsidRPr="008F64B5" w:rsidRDefault="008F64B5" w:rsidP="008F64B5">
            <w:pPr>
              <w:widowControl w:val="0"/>
              <w:spacing w:after="200" w:line="276" w:lineRule="auto"/>
              <w:jc w:val="center"/>
              <w:rPr>
                <w:rFonts w:ascii="Helvetica" w:eastAsia="Calibri" w:hAnsi="Helvetica" w:cs="Helvetica"/>
                <w:lang w:eastAsia="en-US"/>
              </w:rPr>
            </w:pPr>
            <w:r w:rsidRPr="008F64B5">
              <w:rPr>
                <w:rFonts w:ascii="Helvetica" w:eastAsia="Calibri" w:hAnsi="Helvetica" w:cs="Helvetica"/>
                <w:lang w:eastAsia="en-US"/>
              </w:rPr>
              <w:t>0,50</w:t>
            </w:r>
          </w:p>
        </w:tc>
        <w:tc>
          <w:tcPr>
            <w:tcW w:w="1276" w:type="dxa"/>
            <w:shd w:val="clear" w:color="auto" w:fill="auto"/>
            <w:vAlign w:val="center"/>
          </w:tcPr>
          <w:p w:rsidR="008F64B5" w:rsidRPr="008F64B5" w:rsidRDefault="008F64B5" w:rsidP="008F64B5">
            <w:pPr>
              <w:widowControl w:val="0"/>
              <w:spacing w:after="200" w:line="276" w:lineRule="auto"/>
              <w:rPr>
                <w:rFonts w:ascii="Helvetica" w:eastAsia="Calibri" w:hAnsi="Helvetica" w:cs="Helvetica"/>
                <w:lang w:eastAsia="en-US"/>
              </w:rPr>
            </w:pPr>
          </w:p>
        </w:tc>
      </w:tr>
      <w:tr w:rsidR="008F64B5" w:rsidRPr="008F64B5" w:rsidTr="00EE77BA">
        <w:trPr>
          <w:cantSplit/>
          <w:trHeight w:hRule="exact" w:val="1134"/>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4B5" w:rsidRPr="008F64B5" w:rsidRDefault="008F64B5" w:rsidP="008F64B5">
            <w:pPr>
              <w:widowControl w:val="0"/>
              <w:spacing w:before="160" w:after="200" w:line="276" w:lineRule="auto"/>
              <w:ind w:left="45" w:right="163"/>
              <w:jc w:val="right"/>
              <w:rPr>
                <w:rFonts w:ascii="Helvetica" w:eastAsia="Calibri" w:hAnsi="Helvetica" w:cs="Helvetica"/>
                <w:lang w:eastAsia="en-US"/>
              </w:rPr>
            </w:pPr>
            <w:r w:rsidRPr="008F64B5">
              <w:rPr>
                <w:rFonts w:ascii="Helvetica" w:eastAsia="Calibri" w:hAnsi="Helvetica" w:cs="Helvetica"/>
                <w:lang w:eastAsia="en-US"/>
              </w:rPr>
              <w:t>O6</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4B5" w:rsidRPr="008F64B5" w:rsidRDefault="008F64B5" w:rsidP="008F64B5">
            <w:pPr>
              <w:autoSpaceDE w:val="0"/>
              <w:autoSpaceDN w:val="0"/>
              <w:adjustRightInd w:val="0"/>
              <w:rPr>
                <w:rFonts w:ascii="Helvetica" w:eastAsia="Calibri" w:hAnsi="Helvetica" w:cs="Helvetica"/>
                <w:lang w:eastAsia="en-US"/>
              </w:rPr>
            </w:pPr>
            <w:r w:rsidRPr="008F64B5">
              <w:rPr>
                <w:rFonts w:ascii="Helvetica" w:eastAsia="Calibri" w:hAnsi="Helvetica" w:cs="Helvetica"/>
                <w:lang w:eastAsia="en-US"/>
              </w:rPr>
              <w:t>Numero di giorni di pesca in mare svolti dall’imbarcazione di cui al par. 1 lett. b) nei due anni civili precedenti (730 gg) la data di presentazione della domanda</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4B5" w:rsidRPr="008F64B5" w:rsidRDefault="008F64B5" w:rsidP="008F64B5">
            <w:pPr>
              <w:widowControl w:val="0"/>
              <w:spacing w:before="40" w:after="200" w:line="276" w:lineRule="auto"/>
              <w:ind w:right="1034"/>
              <w:jc w:val="right"/>
              <w:rPr>
                <w:rFonts w:ascii="Helvetica" w:eastAsia="Calibri" w:hAnsi="Helvetica" w:cs="Helvetica"/>
                <w:lang w:eastAsia="en-US"/>
              </w:rPr>
            </w:pPr>
            <w:r w:rsidRPr="008F64B5">
              <w:rPr>
                <w:rFonts w:ascii="Helvetica" w:eastAsia="Calibri" w:hAnsi="Helvetica" w:cs="Helvetica"/>
                <w:lang w:eastAsia="en-US"/>
              </w:rPr>
              <w:t>C=0 N=60 gg.</w:t>
            </w:r>
            <w:r w:rsidRPr="008F64B5">
              <w:rPr>
                <w:rFonts w:ascii="Helvetica" w:eastAsia="Calibri" w:hAnsi="Helvetica" w:cs="Helvetica"/>
                <w:lang w:eastAsia="en-US"/>
              </w:rPr>
              <w:br/>
              <w:t>C=1 N val max</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4B5" w:rsidRPr="008F64B5" w:rsidRDefault="008F64B5" w:rsidP="008F64B5">
            <w:pPr>
              <w:widowControl w:val="0"/>
              <w:spacing w:after="200" w:line="276" w:lineRule="auto"/>
              <w:jc w:val="center"/>
              <w:rPr>
                <w:rFonts w:ascii="Helvetica" w:eastAsia="Calibri" w:hAnsi="Helvetica" w:cs="Helvetica"/>
                <w:lang w:eastAsia="en-US"/>
              </w:rPr>
            </w:pPr>
            <w:r w:rsidRPr="008F64B5">
              <w:rPr>
                <w:rFonts w:ascii="Helvetica" w:eastAsia="Calibri" w:hAnsi="Helvetica" w:cs="Helvetica"/>
                <w:lang w:eastAsia="en-US"/>
              </w:rPr>
              <w:t>0,75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4B5" w:rsidRPr="008F64B5" w:rsidRDefault="008F64B5" w:rsidP="008F64B5">
            <w:pPr>
              <w:widowControl w:val="0"/>
              <w:spacing w:after="200" w:line="276" w:lineRule="auto"/>
              <w:rPr>
                <w:rFonts w:ascii="Helvetica" w:eastAsia="Calibri" w:hAnsi="Helvetica" w:cs="Helvetica"/>
                <w:lang w:eastAsia="en-US"/>
              </w:rPr>
            </w:pPr>
          </w:p>
        </w:tc>
      </w:tr>
      <w:tr w:rsidR="008F64B5" w:rsidRPr="008F64B5" w:rsidTr="00EE77BA">
        <w:trPr>
          <w:cantSplit/>
          <w:trHeight w:hRule="exact" w:val="907"/>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4B5" w:rsidRPr="008F64B5" w:rsidRDefault="008F64B5" w:rsidP="008F64B5">
            <w:pPr>
              <w:widowControl w:val="0"/>
              <w:spacing w:before="160" w:after="200" w:line="276" w:lineRule="auto"/>
              <w:ind w:left="45" w:right="163"/>
              <w:jc w:val="right"/>
              <w:rPr>
                <w:rFonts w:ascii="Helvetica" w:eastAsia="Calibri" w:hAnsi="Helvetica" w:cs="Helvetica"/>
                <w:lang w:eastAsia="en-US"/>
              </w:rPr>
            </w:pPr>
            <w:r w:rsidRPr="008F64B5">
              <w:rPr>
                <w:rFonts w:ascii="Helvetica" w:eastAsia="Calibri" w:hAnsi="Helvetica" w:cs="Helvetica"/>
                <w:lang w:eastAsia="en-US"/>
              </w:rPr>
              <w:t>O7</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4B5" w:rsidRPr="008F64B5" w:rsidRDefault="008F64B5" w:rsidP="008F64B5">
            <w:pPr>
              <w:autoSpaceDE w:val="0"/>
              <w:autoSpaceDN w:val="0"/>
              <w:adjustRightInd w:val="0"/>
              <w:rPr>
                <w:rFonts w:ascii="Helvetica" w:eastAsia="Calibri" w:hAnsi="Helvetica" w:cs="Helvetica"/>
                <w:lang w:eastAsia="en-US"/>
              </w:rPr>
            </w:pPr>
            <w:r w:rsidRPr="008F64B5">
              <w:rPr>
                <w:rFonts w:ascii="Helvetica" w:eastAsia="Calibri" w:hAnsi="Helvetica" w:cs="Helvetica"/>
                <w:lang w:eastAsia="en-US"/>
              </w:rPr>
              <w:t>L’operazione prevede investimenti innovativi (par. 1 b)</w:t>
            </w:r>
          </w:p>
        </w:tc>
        <w:tc>
          <w:tcPr>
            <w:tcW w:w="2552" w:type="dxa"/>
            <w:shd w:val="clear" w:color="auto" w:fill="auto"/>
            <w:vAlign w:val="center"/>
          </w:tcPr>
          <w:p w:rsidR="008F64B5" w:rsidRPr="008F64B5" w:rsidRDefault="008F64B5" w:rsidP="008F64B5">
            <w:pPr>
              <w:widowControl w:val="0"/>
              <w:spacing w:after="200" w:line="276" w:lineRule="auto"/>
              <w:ind w:left="-43" w:right="42"/>
              <w:jc w:val="center"/>
              <w:rPr>
                <w:rFonts w:ascii="Helvetica" w:eastAsia="Calibri" w:hAnsi="Helvetica" w:cs="Helvetica"/>
                <w:lang w:eastAsia="en-US"/>
              </w:rPr>
            </w:pPr>
            <w:r w:rsidRPr="008F64B5">
              <w:rPr>
                <w:rFonts w:ascii="Helvetica" w:eastAsia="Calibri" w:hAnsi="Helvetica" w:cs="Helvetica"/>
                <w:lang w:eastAsia="en-US"/>
              </w:rPr>
              <w:t>C= Costo investimento</w:t>
            </w:r>
            <w:r w:rsidRPr="008F64B5">
              <w:rPr>
                <w:rFonts w:ascii="Helvetica" w:eastAsia="Calibri" w:hAnsi="Helvetica" w:cs="Helvetica"/>
                <w:lang w:eastAsia="en-US"/>
              </w:rPr>
              <w:br/>
              <w:t>tematico/Costo totale</w:t>
            </w:r>
            <w:r w:rsidRPr="008F64B5">
              <w:rPr>
                <w:rFonts w:ascii="Helvetica" w:eastAsia="Calibri" w:hAnsi="Helvetica" w:cs="Helvetica"/>
                <w:lang w:eastAsia="en-US"/>
              </w:rPr>
              <w:br/>
              <w:t>dell'investimento</w:t>
            </w:r>
          </w:p>
        </w:tc>
        <w:tc>
          <w:tcPr>
            <w:tcW w:w="708" w:type="dxa"/>
            <w:shd w:val="clear" w:color="auto" w:fill="auto"/>
            <w:vAlign w:val="center"/>
          </w:tcPr>
          <w:p w:rsidR="008F64B5" w:rsidRPr="008F64B5" w:rsidRDefault="008F64B5" w:rsidP="008F64B5">
            <w:pPr>
              <w:widowControl w:val="0"/>
              <w:spacing w:after="200" w:line="276" w:lineRule="auto"/>
              <w:jc w:val="center"/>
              <w:rPr>
                <w:rFonts w:ascii="Helvetica" w:eastAsia="Calibri" w:hAnsi="Helvetica" w:cs="Helvetica"/>
                <w:lang w:eastAsia="en-US"/>
              </w:rPr>
            </w:pPr>
            <w:r w:rsidRPr="008F64B5">
              <w:rPr>
                <w:rFonts w:ascii="Helvetica" w:eastAsia="Calibri" w:hAnsi="Helvetica" w:cs="Helvetica"/>
                <w:lang w:eastAsia="en-US"/>
              </w:rPr>
              <w:t>0,75</w:t>
            </w:r>
          </w:p>
        </w:tc>
        <w:tc>
          <w:tcPr>
            <w:tcW w:w="1276" w:type="dxa"/>
            <w:shd w:val="clear" w:color="auto" w:fill="auto"/>
            <w:vAlign w:val="center"/>
          </w:tcPr>
          <w:p w:rsidR="008F64B5" w:rsidRPr="008F64B5" w:rsidRDefault="008F64B5" w:rsidP="008F64B5">
            <w:pPr>
              <w:widowControl w:val="0"/>
              <w:spacing w:after="200" w:line="276" w:lineRule="auto"/>
              <w:rPr>
                <w:rFonts w:ascii="Helvetica" w:eastAsia="Calibri" w:hAnsi="Helvetica" w:cs="Helvetica"/>
                <w:lang w:eastAsia="en-US"/>
              </w:rPr>
            </w:pPr>
          </w:p>
        </w:tc>
      </w:tr>
      <w:tr w:rsidR="008F64B5" w:rsidRPr="008F64B5" w:rsidTr="00EE77BA">
        <w:trPr>
          <w:cantSplit/>
          <w:trHeight w:hRule="exact" w:val="907"/>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4B5" w:rsidRPr="008F64B5" w:rsidRDefault="008F64B5" w:rsidP="008F64B5">
            <w:pPr>
              <w:widowControl w:val="0"/>
              <w:spacing w:before="160" w:after="200" w:line="276" w:lineRule="auto"/>
              <w:ind w:left="45" w:right="163"/>
              <w:jc w:val="right"/>
              <w:rPr>
                <w:rFonts w:ascii="Helvetica" w:eastAsia="Calibri" w:hAnsi="Helvetica" w:cs="Helvetica"/>
                <w:lang w:eastAsia="en-US"/>
              </w:rPr>
            </w:pPr>
            <w:r w:rsidRPr="008F64B5">
              <w:rPr>
                <w:rFonts w:ascii="Helvetica" w:eastAsia="Calibri" w:hAnsi="Helvetica" w:cs="Helvetica"/>
                <w:lang w:eastAsia="en-US"/>
              </w:rPr>
              <w:t>O8</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4B5" w:rsidRPr="008F64B5" w:rsidRDefault="008F64B5" w:rsidP="008F64B5">
            <w:pPr>
              <w:autoSpaceDE w:val="0"/>
              <w:autoSpaceDN w:val="0"/>
              <w:adjustRightInd w:val="0"/>
              <w:rPr>
                <w:rFonts w:ascii="Helvetica" w:eastAsia="Calibri" w:hAnsi="Helvetica" w:cs="Helvetica"/>
                <w:lang w:eastAsia="en-US"/>
              </w:rPr>
            </w:pPr>
            <w:r w:rsidRPr="008F64B5">
              <w:rPr>
                <w:rFonts w:ascii="Helvetica" w:eastAsia="Calibri" w:hAnsi="Helvetica" w:cs="Helvetica"/>
                <w:lang w:eastAsia="en-US"/>
              </w:rPr>
              <w:t>Numero di attività svolte all’interno della filiera previste a seguito della realizzazione dell’operazione</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4B5" w:rsidRPr="008F64B5" w:rsidRDefault="008F64B5" w:rsidP="008F64B5">
            <w:pPr>
              <w:widowControl w:val="0"/>
              <w:spacing w:before="40" w:after="200" w:line="276" w:lineRule="auto"/>
              <w:ind w:right="1034"/>
              <w:jc w:val="center"/>
              <w:rPr>
                <w:rFonts w:ascii="Helvetica" w:eastAsia="Calibri" w:hAnsi="Helvetica" w:cs="Helvetica"/>
                <w:lang w:eastAsia="en-US"/>
              </w:rPr>
            </w:pPr>
            <w:r w:rsidRPr="008F64B5">
              <w:rPr>
                <w:rFonts w:ascii="Helvetica" w:eastAsia="Calibri" w:hAnsi="Helvetica" w:cs="Helvetica"/>
                <w:lang w:eastAsia="en-US"/>
              </w:rPr>
              <w:t>C=0 N=1</w:t>
            </w:r>
            <w:r w:rsidRPr="008F64B5">
              <w:rPr>
                <w:rFonts w:ascii="Helvetica" w:eastAsia="Calibri" w:hAnsi="Helvetica" w:cs="Helvetica"/>
                <w:lang w:eastAsia="en-US"/>
              </w:rPr>
              <w:br/>
              <w:t>C=1 N val max</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4B5" w:rsidRPr="008F64B5" w:rsidRDefault="008F64B5" w:rsidP="008F64B5">
            <w:pPr>
              <w:widowControl w:val="0"/>
              <w:spacing w:after="200" w:line="276" w:lineRule="auto"/>
              <w:jc w:val="center"/>
              <w:rPr>
                <w:rFonts w:ascii="Helvetica" w:eastAsia="Calibri" w:hAnsi="Helvetica" w:cs="Helvetica"/>
                <w:lang w:eastAsia="en-US"/>
              </w:rPr>
            </w:pPr>
            <w:r w:rsidRPr="008F64B5">
              <w:rPr>
                <w:rFonts w:ascii="Helvetica" w:eastAsia="Calibri" w:hAnsi="Helvetica" w:cs="Helvetica"/>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4B5" w:rsidRPr="008F64B5" w:rsidRDefault="008F64B5" w:rsidP="008F64B5">
            <w:pPr>
              <w:widowControl w:val="0"/>
              <w:spacing w:after="200" w:line="276" w:lineRule="auto"/>
              <w:rPr>
                <w:rFonts w:ascii="Helvetica" w:eastAsia="Calibri" w:hAnsi="Helvetica" w:cs="Helvetica"/>
                <w:lang w:eastAsia="en-US"/>
              </w:rPr>
            </w:pPr>
          </w:p>
        </w:tc>
      </w:tr>
    </w:tbl>
    <w:p w:rsidR="008F64B5" w:rsidRPr="008F64B5" w:rsidRDefault="008F64B5" w:rsidP="008F64B5">
      <w:pPr>
        <w:keepLines/>
        <w:spacing w:before="120" w:after="60" w:line="260" w:lineRule="exact"/>
        <w:rPr>
          <w:rFonts w:ascii="Helvetica" w:eastAsia="Calibri" w:hAnsi="Helvetica"/>
          <w:sz w:val="24"/>
          <w:szCs w:val="24"/>
        </w:rPr>
      </w:pPr>
      <w:r w:rsidRPr="008F64B5">
        <w:rPr>
          <w:rFonts w:ascii="Helvetica" w:eastAsia="Calibri" w:hAnsi="Helvetica"/>
          <w:sz w:val="24"/>
          <w:szCs w:val="24"/>
        </w:rPr>
        <w:t>In sede di selezione verrà valutato il grado di soddisfacimento di ciascun criterio applicando un coefficiente variabile in relazione a quanto previsto nella griglia. Il punteggio minimo da raggiungere con almeno 2 criteri è pari ad 1.</w:t>
      </w:r>
    </w:p>
    <w:p w:rsidR="008F64B5" w:rsidRPr="008F64B5" w:rsidRDefault="008F64B5" w:rsidP="008F64B5">
      <w:pPr>
        <w:keepLines/>
        <w:spacing w:after="60" w:line="260" w:lineRule="exact"/>
        <w:rPr>
          <w:rFonts w:ascii="Helvetica" w:eastAsia="Calibri" w:hAnsi="Helvetica"/>
          <w:sz w:val="24"/>
          <w:szCs w:val="24"/>
        </w:rPr>
      </w:pPr>
      <w:r w:rsidRPr="008F64B5">
        <w:rPr>
          <w:rFonts w:ascii="Helvetica" w:eastAsia="Calibri" w:hAnsi="Helvetica"/>
          <w:sz w:val="24"/>
          <w:szCs w:val="24"/>
        </w:rPr>
        <w:lastRenderedPageBreak/>
        <w:t xml:space="preserve">Il richiedente, </w:t>
      </w:r>
      <w:r w:rsidRPr="008F64B5">
        <w:rPr>
          <w:rFonts w:ascii="Helvetica" w:eastAsia="Calibri" w:hAnsi="Helvetica"/>
          <w:sz w:val="24"/>
          <w:szCs w:val="24"/>
          <w:u w:val="single"/>
        </w:rPr>
        <w:t>salvo che per i criteri che per i criteri T2 ed O6 ed O8 la cui valutazione è di esclusiva competenza della P.F.</w:t>
      </w:r>
      <w:r w:rsidRPr="008F64B5">
        <w:rPr>
          <w:rFonts w:ascii="Helvetica" w:eastAsia="Calibri" w:hAnsi="Helvetica"/>
          <w:sz w:val="24"/>
          <w:szCs w:val="24"/>
        </w:rPr>
        <w:t>, dovrà inserire nel modello allegato A.8 il coefficiente cui ritiene di avere diritto specificando, nella relazione descrittiva di cui all’allegato A.5, il motivo per cui lo ha inserito e esplicitando, ove previsto, il costo tematico degl’investimenti per i quali è richiesto il punteggio.</w:t>
      </w:r>
    </w:p>
    <w:p w:rsidR="008F64B5" w:rsidRPr="008F64B5" w:rsidRDefault="008F64B5" w:rsidP="008F64B5">
      <w:pPr>
        <w:keepLines/>
        <w:spacing w:after="60" w:line="260" w:lineRule="exact"/>
        <w:rPr>
          <w:rFonts w:ascii="Helvetica" w:eastAsia="Calibri" w:hAnsi="Helvetica"/>
          <w:sz w:val="24"/>
          <w:szCs w:val="24"/>
        </w:rPr>
      </w:pPr>
      <w:r w:rsidRPr="008F64B5">
        <w:rPr>
          <w:rFonts w:ascii="Helvetica" w:eastAsia="Calibri" w:hAnsi="Helvetica"/>
          <w:sz w:val="24"/>
          <w:szCs w:val="24"/>
          <w:lang w:eastAsia="en-US"/>
        </w:rPr>
        <w:t>il punteggio richiesto per ogni criterio potrà essere ammesso, non ammesso o ricalcolato dalla P.F. nel caso in cui gl’investimenti tematici siano ritenuti non pertinenti o pertinenti solo in parte al criterio richiesto. In caso di parità di punteggio prevarrà il progetto richiedente la minor spesa.</w:t>
      </w:r>
    </w:p>
    <w:p w:rsidR="008F64B5" w:rsidRPr="008F64B5" w:rsidRDefault="008F64B5" w:rsidP="008F64B5">
      <w:pPr>
        <w:widowControl w:val="0"/>
        <w:spacing w:after="60" w:line="260" w:lineRule="exact"/>
        <w:rPr>
          <w:rFonts w:ascii="Helvetica" w:eastAsia="Calibri" w:hAnsi="Helvetica"/>
          <w:sz w:val="24"/>
          <w:szCs w:val="24"/>
        </w:rPr>
      </w:pPr>
      <w:r w:rsidRPr="008F64B5">
        <w:rPr>
          <w:rFonts w:ascii="Helvetica" w:eastAsia="Calibri" w:hAnsi="Helvetica"/>
          <w:sz w:val="24"/>
          <w:szCs w:val="24"/>
          <w:u w:val="single"/>
        </w:rPr>
        <w:t>Nel caso in cui le risorse siano sufficienti per finanziare tutte le domande ammesse a finanziamento non si darà luogo a graduatoria</w:t>
      </w:r>
      <w:r w:rsidRPr="008F64B5">
        <w:rPr>
          <w:rFonts w:ascii="Helvetica" w:eastAsia="Calibri" w:hAnsi="Helvetica"/>
          <w:sz w:val="24"/>
          <w:szCs w:val="24"/>
        </w:rPr>
        <w:t>.</w:t>
      </w:r>
    </w:p>
    <w:p w:rsidR="008F64B5" w:rsidRPr="008F64B5" w:rsidRDefault="008F64B5" w:rsidP="008F64B5">
      <w:pPr>
        <w:spacing w:before="180" w:after="60" w:line="240" w:lineRule="exact"/>
        <w:rPr>
          <w:rFonts w:ascii="Helvetica" w:hAnsi="Helvetica"/>
          <w:b/>
          <w:noProof/>
          <w:sz w:val="24"/>
          <w:szCs w:val="24"/>
          <w:lang w:eastAsia="en-US"/>
        </w:rPr>
      </w:pPr>
      <w:r w:rsidRPr="008F64B5">
        <w:rPr>
          <w:rFonts w:ascii="Helvetica" w:hAnsi="Helvetica"/>
          <w:b/>
          <w:noProof/>
          <w:sz w:val="28"/>
          <w:szCs w:val="28"/>
          <w:lang w:eastAsia="en-US"/>
        </w:rPr>
        <w:t>11.</w:t>
      </w:r>
      <w:r w:rsidRPr="008F64B5">
        <w:rPr>
          <w:rFonts w:ascii="Helvetica" w:hAnsi="Helvetica"/>
          <w:b/>
          <w:noProof/>
          <w:sz w:val="28"/>
          <w:szCs w:val="28"/>
          <w:lang w:eastAsia="en-US"/>
        </w:rPr>
        <w:tab/>
      </w:r>
      <w:r w:rsidRPr="008F64B5">
        <w:rPr>
          <w:rFonts w:ascii="Helvetica" w:hAnsi="Helvetica"/>
          <w:b/>
          <w:noProof/>
          <w:sz w:val="24"/>
          <w:szCs w:val="24"/>
          <w:lang w:eastAsia="en-US"/>
        </w:rPr>
        <w:t>MODALITA’ DI PRESENTAZIONE DELLE DOMANDE DI CONTRIBUTO</w:t>
      </w:r>
    </w:p>
    <w:p w:rsidR="008F64B5" w:rsidRPr="008F64B5" w:rsidRDefault="008F64B5" w:rsidP="008F64B5">
      <w:pPr>
        <w:spacing w:after="60" w:line="260" w:lineRule="exact"/>
        <w:rPr>
          <w:rFonts w:ascii="Helvetica" w:hAnsi="Helvetica"/>
          <w:b/>
          <w:noProof/>
          <w:sz w:val="28"/>
          <w:szCs w:val="28"/>
          <w:lang w:eastAsia="en-US"/>
        </w:rPr>
      </w:pPr>
      <w:r w:rsidRPr="008F64B5">
        <w:rPr>
          <w:rFonts w:ascii="Helvetica" w:eastAsia="Calibri" w:hAnsi="Helvetica" w:cs="Arial"/>
          <w:bCs/>
          <w:sz w:val="24"/>
          <w:szCs w:val="24"/>
          <w:lang w:eastAsia="en-US"/>
        </w:rPr>
        <w:t xml:space="preserve">In ottemperanza alla normativa vigente; la trasmissione di dati o documenti tra Enti/aziende e P.A, deve avvenire per via informatica, con conseguente irricevibilità della documentazione cartacea, e tutte le </w:t>
      </w:r>
      <w:r w:rsidRPr="008F64B5">
        <w:rPr>
          <w:rFonts w:ascii="Helvetica" w:eastAsia="Calibri" w:hAnsi="Helvetica"/>
          <w:bCs/>
          <w:sz w:val="24"/>
          <w:szCs w:val="24"/>
          <w:lang w:eastAsia="en-US"/>
        </w:rPr>
        <w:t>comunicazioni tra P.A. ed aziende devono avvenire a mezzo di posta elettronica certificata (PEC)</w:t>
      </w:r>
      <w:r w:rsidRPr="008F64B5">
        <w:rPr>
          <w:rFonts w:ascii="Helvetica" w:eastAsia="Calibri" w:hAnsi="Helvetica"/>
          <w:b/>
          <w:bCs/>
          <w:sz w:val="24"/>
          <w:szCs w:val="24"/>
          <w:lang w:eastAsia="en-US"/>
        </w:rPr>
        <w:t xml:space="preserve"> </w:t>
      </w:r>
      <w:r w:rsidRPr="008F64B5">
        <w:rPr>
          <w:rFonts w:ascii="Helvetica" w:eastAsia="Calibri" w:hAnsi="Helvetica"/>
          <w:b/>
          <w:bCs/>
          <w:sz w:val="24"/>
          <w:szCs w:val="24"/>
          <w:vertAlign w:val="superscript"/>
          <w:lang w:eastAsia="en-US"/>
        </w:rPr>
        <w:footnoteReference w:id="4"/>
      </w:r>
      <w:r w:rsidRPr="008F64B5">
        <w:rPr>
          <w:rFonts w:ascii="Helvetica" w:eastAsia="Calibri" w:hAnsi="Helvetica"/>
          <w:b/>
          <w:bCs/>
          <w:sz w:val="24"/>
          <w:szCs w:val="24"/>
          <w:lang w:eastAsia="en-US"/>
        </w:rPr>
        <w:t xml:space="preserve">. </w:t>
      </w:r>
      <w:r w:rsidRPr="008F64B5">
        <w:rPr>
          <w:rFonts w:ascii="Helvetica" w:eastAsia="Calibri" w:hAnsi="Helvetica"/>
          <w:bCs/>
          <w:sz w:val="24"/>
          <w:szCs w:val="24"/>
          <w:lang w:eastAsia="en-US"/>
        </w:rPr>
        <w:t>Perciò</w:t>
      </w:r>
      <w:r w:rsidRPr="008F64B5">
        <w:rPr>
          <w:rFonts w:ascii="Helvetica" w:eastAsia="Calibri" w:hAnsi="Helvetica"/>
          <w:b/>
          <w:bCs/>
          <w:sz w:val="24"/>
          <w:szCs w:val="24"/>
          <w:lang w:eastAsia="en-US"/>
        </w:rPr>
        <w:t xml:space="preserve"> </w:t>
      </w:r>
      <w:r w:rsidRPr="008F64B5">
        <w:rPr>
          <w:rFonts w:ascii="Helvetica" w:eastAsia="Calibri" w:hAnsi="Helvetica"/>
          <w:bCs/>
          <w:sz w:val="24"/>
          <w:szCs w:val="24"/>
          <w:lang w:eastAsia="en-US"/>
        </w:rPr>
        <w:t>la documentazione relativa al presente Avviso Pubblico, dev’essere trasmessa, via PEC all’indirizzo</w:t>
      </w:r>
      <w:r w:rsidRPr="008F64B5">
        <w:rPr>
          <w:rFonts w:ascii="Helvetica" w:eastAsia="Calibri" w:hAnsi="Helvetica"/>
          <w:b/>
          <w:bCs/>
          <w:sz w:val="24"/>
          <w:szCs w:val="24"/>
          <w:lang w:eastAsia="en-US"/>
        </w:rPr>
        <w:t xml:space="preserve">: </w:t>
      </w:r>
      <w:r w:rsidRPr="008F64B5">
        <w:rPr>
          <w:b/>
          <w:i/>
        </w:rPr>
        <w:t>regione.marche.economiattica@emarche.it</w:t>
      </w:r>
      <w:r w:rsidRPr="008F64B5">
        <w:rPr>
          <w:rFonts w:ascii="Helvetica" w:eastAsia="Calibri" w:hAnsi="Helvetica"/>
          <w:b/>
          <w:bCs/>
          <w:i/>
          <w:sz w:val="24"/>
          <w:szCs w:val="24"/>
          <w:lang w:eastAsia="en-US"/>
        </w:rPr>
        <w:t>.</w:t>
      </w:r>
    </w:p>
    <w:p w:rsidR="008F64B5" w:rsidRPr="008F64B5" w:rsidRDefault="008F64B5" w:rsidP="008F64B5">
      <w:pPr>
        <w:spacing w:after="60" w:line="260" w:lineRule="exact"/>
        <w:rPr>
          <w:rFonts w:ascii="Helvetica" w:eastAsia="Calibri" w:hAnsi="Helvetica"/>
          <w:bCs/>
          <w:sz w:val="24"/>
          <w:szCs w:val="24"/>
          <w:lang w:eastAsia="en-US"/>
        </w:rPr>
      </w:pPr>
      <w:r w:rsidRPr="008F64B5">
        <w:rPr>
          <w:rFonts w:ascii="Helvetica" w:eastAsia="Calibri" w:hAnsi="Helvetica"/>
          <w:bCs/>
          <w:sz w:val="24"/>
          <w:szCs w:val="24"/>
          <w:lang w:eastAsia="en-US"/>
        </w:rPr>
        <w:t>La documentazione:</w:t>
      </w:r>
    </w:p>
    <w:p w:rsidR="008F64B5" w:rsidRPr="008F64B5" w:rsidRDefault="008F64B5" w:rsidP="00561750">
      <w:pPr>
        <w:numPr>
          <w:ilvl w:val="0"/>
          <w:numId w:val="41"/>
        </w:numPr>
        <w:spacing w:after="60" w:line="240" w:lineRule="exact"/>
        <w:ind w:left="357" w:hanging="357"/>
        <w:rPr>
          <w:rFonts w:ascii="Helvetica" w:hAnsi="Helvetica"/>
          <w:bCs/>
          <w:sz w:val="24"/>
          <w:szCs w:val="24"/>
        </w:rPr>
      </w:pPr>
      <w:r w:rsidRPr="008F64B5">
        <w:rPr>
          <w:rFonts w:ascii="Helvetica" w:hAnsi="Helvetica"/>
          <w:b/>
          <w:bCs/>
          <w:sz w:val="24"/>
          <w:szCs w:val="24"/>
        </w:rPr>
        <w:t>se allegata come originale informatico</w:t>
      </w:r>
      <w:r w:rsidRPr="008F64B5">
        <w:rPr>
          <w:rFonts w:ascii="Helvetica" w:hAnsi="Helvetica"/>
          <w:bCs/>
          <w:sz w:val="24"/>
          <w:szCs w:val="24"/>
        </w:rPr>
        <w:t xml:space="preserve"> dovrà essere firmata con firma elettronica qualificata o digitale </w:t>
      </w:r>
      <w:r w:rsidRPr="008F64B5">
        <w:rPr>
          <w:rFonts w:ascii="Helvetica" w:hAnsi="Helvetica"/>
          <w:b/>
          <w:bCs/>
          <w:sz w:val="24"/>
          <w:szCs w:val="24"/>
          <w:vertAlign w:val="superscript"/>
        </w:rPr>
        <w:footnoteReference w:id="5"/>
      </w:r>
      <w:r w:rsidRPr="008F64B5">
        <w:rPr>
          <w:rFonts w:ascii="Helvetica" w:hAnsi="Helvetica" w:cs="Helvetica"/>
        </w:rPr>
        <w:t>”);</w:t>
      </w:r>
    </w:p>
    <w:p w:rsidR="008F64B5" w:rsidRPr="008F64B5" w:rsidRDefault="008F64B5" w:rsidP="00561750">
      <w:pPr>
        <w:numPr>
          <w:ilvl w:val="0"/>
          <w:numId w:val="41"/>
        </w:numPr>
        <w:spacing w:after="60" w:line="240" w:lineRule="exact"/>
        <w:ind w:left="357" w:hanging="357"/>
        <w:rPr>
          <w:rFonts w:ascii="Helvetica" w:hAnsi="Helvetica"/>
          <w:bCs/>
          <w:sz w:val="24"/>
          <w:szCs w:val="24"/>
        </w:rPr>
      </w:pPr>
      <w:r w:rsidRPr="008F64B5">
        <w:rPr>
          <w:rFonts w:ascii="Helvetica" w:hAnsi="Helvetica"/>
          <w:b/>
          <w:bCs/>
          <w:sz w:val="24"/>
          <w:szCs w:val="24"/>
        </w:rPr>
        <w:t>se allegata come scansione di originali cartacei</w:t>
      </w:r>
      <w:r w:rsidRPr="008F64B5">
        <w:rPr>
          <w:rFonts w:ascii="Helvetica" w:hAnsi="Helvetica"/>
          <w:bCs/>
          <w:sz w:val="24"/>
          <w:szCs w:val="24"/>
        </w:rPr>
        <w:t xml:space="preserve"> dovrà essere munita di firma autografa ed accompagnata da una copia di un documento d’identità del firmatario</w:t>
      </w:r>
      <w:r w:rsidRPr="008F64B5">
        <w:rPr>
          <w:rFonts w:ascii="Helvetica" w:hAnsi="Helvetica"/>
          <w:b/>
          <w:bCs/>
          <w:sz w:val="24"/>
          <w:szCs w:val="24"/>
          <w:vertAlign w:val="superscript"/>
        </w:rPr>
        <w:footnoteReference w:id="6"/>
      </w:r>
      <w:r w:rsidRPr="008F64B5">
        <w:rPr>
          <w:rFonts w:ascii="Helvetica" w:hAnsi="Helvetica"/>
          <w:bCs/>
          <w:i/>
          <w:sz w:val="24"/>
          <w:szCs w:val="24"/>
        </w:rPr>
        <w:t xml:space="preserve"> (</w:t>
      </w:r>
      <w:r w:rsidRPr="008F64B5">
        <w:rPr>
          <w:rFonts w:ascii="Helvetica" w:hAnsi="Helvetica"/>
          <w:bCs/>
          <w:sz w:val="24"/>
          <w:szCs w:val="24"/>
        </w:rPr>
        <w:t>in caso di firma apposta su più allegati basterà allegare una sola copia del documento del firmatario).</w:t>
      </w:r>
    </w:p>
    <w:p w:rsidR="008F64B5" w:rsidRPr="008F64B5" w:rsidRDefault="008F64B5" w:rsidP="008F64B5">
      <w:pPr>
        <w:spacing w:after="60" w:line="260" w:lineRule="exact"/>
        <w:rPr>
          <w:rFonts w:ascii="Helvetica" w:hAnsi="Helvetica"/>
          <w:noProof/>
          <w:sz w:val="28"/>
          <w:szCs w:val="28"/>
          <w:lang w:eastAsia="en-US"/>
        </w:rPr>
      </w:pPr>
      <w:r w:rsidRPr="008F64B5">
        <w:rPr>
          <w:rFonts w:ascii="Helvetica" w:hAnsi="Helvetica"/>
          <w:noProof/>
          <w:sz w:val="24"/>
          <w:szCs w:val="24"/>
          <w:lang w:eastAsia="en-US"/>
        </w:rPr>
        <w:t>In caso di incompletezza della firma (es. certificato di firma digitale non validato, assenza della copia del documento d’identità etc.), data la certezza della provenienza della documentazione, si potrà ricorrere al soccorso istruttorio purché il/gli allegati siano comunque firmati, mentre saranno considerati irricevibili quelli non firmati.</w:t>
      </w:r>
    </w:p>
    <w:p w:rsidR="008F64B5" w:rsidRPr="008F64B5" w:rsidRDefault="008F64B5" w:rsidP="008F64B5">
      <w:pPr>
        <w:spacing w:after="60" w:line="260" w:lineRule="exact"/>
        <w:jc w:val="both"/>
        <w:rPr>
          <w:rFonts w:ascii="Helvetica" w:hAnsi="Helvetica"/>
          <w:noProof/>
          <w:sz w:val="24"/>
          <w:szCs w:val="24"/>
          <w:lang w:eastAsia="en-US"/>
        </w:rPr>
      </w:pPr>
      <w:r w:rsidRPr="008F64B5">
        <w:rPr>
          <w:rFonts w:ascii="Helvetica" w:hAnsi="Helvetica"/>
          <w:noProof/>
          <w:sz w:val="24"/>
          <w:szCs w:val="24"/>
          <w:lang w:eastAsia="en-US"/>
        </w:rPr>
        <w:t xml:space="preserve">L’art. 32 della </w:t>
      </w:r>
      <w:r w:rsidRPr="008F64B5">
        <w:rPr>
          <w:rFonts w:ascii="Helvetica" w:hAnsi="Helvetica"/>
          <w:bCs/>
          <w:noProof/>
          <w:sz w:val="24"/>
          <w:szCs w:val="24"/>
          <w:lang w:eastAsia="en-US"/>
        </w:rPr>
        <w:t xml:space="preserve">L. 18/06/2009 n. 69 dispone che la pubblicazione sui siti istituzionali degli Enti costituisce pubblicità legale; perciò </w:t>
      </w:r>
      <w:r w:rsidRPr="008F64B5">
        <w:rPr>
          <w:rFonts w:ascii="Helvetica" w:hAnsi="Helvetica"/>
          <w:noProof/>
          <w:sz w:val="24"/>
          <w:szCs w:val="24"/>
          <w:lang w:eastAsia="en-US"/>
        </w:rPr>
        <w:t>le domande possono essere presentate, fino a 60 giorni dopo la data di pubblicazione del presente Avviso sui Siti “Norme Marche” e “Regione utile”.</w:t>
      </w:r>
    </w:p>
    <w:p w:rsidR="008F64B5" w:rsidRPr="008F64B5" w:rsidRDefault="008F64B5" w:rsidP="008F64B5">
      <w:pPr>
        <w:keepLines/>
        <w:spacing w:after="60" w:line="260" w:lineRule="exact"/>
        <w:jc w:val="both"/>
        <w:rPr>
          <w:rFonts w:ascii="Helvetica" w:hAnsi="Helvetica"/>
          <w:noProof/>
          <w:sz w:val="24"/>
          <w:szCs w:val="24"/>
          <w:lang w:eastAsia="en-US"/>
        </w:rPr>
      </w:pPr>
      <w:r w:rsidRPr="008F64B5">
        <w:rPr>
          <w:rFonts w:ascii="Helvetica" w:hAnsi="Helvetica"/>
          <w:noProof/>
          <w:sz w:val="24"/>
          <w:szCs w:val="24"/>
          <w:lang w:eastAsia="en-US"/>
        </w:rPr>
        <w:t>L’oggetto della domanda è il seguente</w:t>
      </w:r>
      <w:r w:rsidRPr="008F64B5">
        <w:rPr>
          <w:rFonts w:ascii="Helvetica" w:hAnsi="Helvetica"/>
          <w:i/>
          <w:noProof/>
          <w:sz w:val="24"/>
          <w:szCs w:val="24"/>
          <w:lang w:eastAsia="en-US"/>
        </w:rPr>
        <w:t>: “Domanda di partecipazione - Avviso Pubblico misura 1.42 PO FEAMP 2014-2020 I^ riapertura”</w:t>
      </w:r>
      <w:r w:rsidRPr="008F64B5">
        <w:rPr>
          <w:rFonts w:ascii="Helvetica" w:hAnsi="Helvetica"/>
          <w:noProof/>
          <w:sz w:val="24"/>
          <w:szCs w:val="24"/>
          <w:lang w:eastAsia="en-US"/>
        </w:rPr>
        <w:t xml:space="preserve"> .La domanda e la relativa modulistica (scaricabili dai siti “Regione Utile” e “Norme Marche”) dovranno essere trasmesse in formato pdf o pdf/A</w:t>
      </w:r>
      <w:r w:rsidRPr="008F64B5">
        <w:rPr>
          <w:rFonts w:ascii="Helvetica" w:hAnsi="Helvetica"/>
          <w:b/>
          <w:noProof/>
          <w:sz w:val="24"/>
          <w:szCs w:val="24"/>
          <w:lang w:eastAsia="en-US"/>
        </w:rPr>
        <w:t xml:space="preserve"> </w:t>
      </w:r>
      <w:r w:rsidRPr="008F64B5">
        <w:rPr>
          <w:rFonts w:ascii="Helvetica" w:hAnsi="Helvetica"/>
          <w:b/>
          <w:noProof/>
          <w:sz w:val="24"/>
          <w:szCs w:val="24"/>
          <w:vertAlign w:val="superscript"/>
          <w:lang w:eastAsia="en-US"/>
        </w:rPr>
        <w:footnoteReference w:id="7"/>
      </w:r>
      <w:r w:rsidRPr="008F64B5">
        <w:rPr>
          <w:rFonts w:ascii="Helvetica" w:hAnsi="Helvetica"/>
          <w:noProof/>
          <w:sz w:val="24"/>
          <w:szCs w:val="24"/>
          <w:lang w:eastAsia="en-US"/>
        </w:rPr>
        <w:t>, l’allegato relativo al quadro economico (A.8) dev’essere trasmesso anche nei formati “.xls” o “.xlsm” o “.ods”.</w:t>
      </w:r>
    </w:p>
    <w:p w:rsidR="008F64B5" w:rsidRPr="008F64B5" w:rsidRDefault="008F64B5" w:rsidP="008F64B5">
      <w:pPr>
        <w:keepLines/>
        <w:spacing w:after="60" w:line="260" w:lineRule="exact"/>
        <w:jc w:val="both"/>
        <w:rPr>
          <w:rFonts w:ascii="Helvetica" w:hAnsi="Helvetica"/>
          <w:smallCaps/>
          <w:noProof/>
          <w:sz w:val="24"/>
          <w:szCs w:val="24"/>
          <w:lang w:eastAsia="en-US"/>
        </w:rPr>
      </w:pPr>
      <w:r w:rsidRPr="008F64B5">
        <w:rPr>
          <w:rFonts w:ascii="Helvetica" w:hAnsi="Helvetica"/>
          <w:b/>
          <w:noProof/>
          <w:sz w:val="24"/>
          <w:szCs w:val="24"/>
          <w:lang w:eastAsia="en-US"/>
        </w:rPr>
        <w:t>Si specifica che i modelli predisposti non possono esere modificati in nessuna loro parte sotto pena d’irricevibilità</w:t>
      </w:r>
      <w:r w:rsidRPr="008F64B5">
        <w:rPr>
          <w:rFonts w:ascii="Helvetica" w:hAnsi="Helvetica"/>
          <w:smallCaps/>
          <w:noProof/>
          <w:sz w:val="24"/>
          <w:szCs w:val="24"/>
          <w:lang w:eastAsia="en-US"/>
        </w:rPr>
        <w:t>.</w:t>
      </w:r>
    </w:p>
    <w:p w:rsidR="008F64B5" w:rsidRPr="008F64B5" w:rsidRDefault="008F64B5" w:rsidP="008F64B5">
      <w:pPr>
        <w:spacing w:after="120" w:line="280" w:lineRule="exact"/>
        <w:jc w:val="both"/>
        <w:rPr>
          <w:rFonts w:ascii="Helvetica" w:hAnsi="Helvetica"/>
          <w:noProof/>
          <w:sz w:val="24"/>
          <w:szCs w:val="24"/>
          <w:lang w:eastAsia="en-US"/>
        </w:rPr>
      </w:pPr>
      <w:r w:rsidRPr="008F64B5">
        <w:rPr>
          <w:rFonts w:ascii="Helvetica" w:hAnsi="Helvetica"/>
          <w:noProof/>
          <w:sz w:val="24"/>
          <w:szCs w:val="24"/>
          <w:lang w:eastAsia="en-US"/>
        </w:rPr>
        <w:t>Le Aziende/Enti che richiedono il contributo devono allegare i seguenti modelli compilati:</w:t>
      </w:r>
    </w:p>
    <w:p w:rsidR="008F64B5" w:rsidRPr="008F64B5" w:rsidRDefault="008F64B5" w:rsidP="00561750">
      <w:pPr>
        <w:keepLines/>
        <w:numPr>
          <w:ilvl w:val="0"/>
          <w:numId w:val="28"/>
        </w:numPr>
        <w:spacing w:after="60" w:line="240" w:lineRule="exact"/>
        <w:jc w:val="both"/>
        <w:rPr>
          <w:rFonts w:ascii="Helvetica" w:eastAsia="Calibri" w:hAnsi="Helvetica"/>
          <w:noProof/>
          <w:sz w:val="24"/>
          <w:szCs w:val="24"/>
          <w:lang w:eastAsia="en-US"/>
        </w:rPr>
      </w:pPr>
      <w:r w:rsidRPr="008F64B5">
        <w:rPr>
          <w:rFonts w:ascii="Helvetica" w:eastAsia="Calibri" w:hAnsi="Helvetica"/>
          <w:b/>
          <w:smallCaps/>
          <w:noProof/>
          <w:sz w:val="24"/>
          <w:szCs w:val="24"/>
          <w:lang w:eastAsia="en-US"/>
        </w:rPr>
        <w:lastRenderedPageBreak/>
        <w:t>A.2 “</w:t>
      </w:r>
      <w:r w:rsidRPr="008F64B5">
        <w:rPr>
          <w:rFonts w:ascii="Helvetica" w:eastAsia="Calibri" w:hAnsi="Helvetica"/>
          <w:i/>
          <w:sz w:val="24"/>
          <w:szCs w:val="24"/>
          <w:lang w:eastAsia="en-US"/>
        </w:rPr>
        <w:t xml:space="preserve">Domanda di contributo”, </w:t>
      </w:r>
      <w:r w:rsidRPr="008F64B5">
        <w:rPr>
          <w:rFonts w:ascii="Helvetica" w:eastAsia="Calibri" w:hAnsi="Helvetica"/>
          <w:noProof/>
          <w:sz w:val="24"/>
          <w:szCs w:val="24"/>
          <w:lang w:eastAsia="en-US"/>
        </w:rPr>
        <w:t>firmata dal legale rappresentante dell’impresa richiente;</w:t>
      </w:r>
    </w:p>
    <w:p w:rsidR="008F64B5" w:rsidRPr="008F64B5" w:rsidRDefault="008F64B5" w:rsidP="00561750">
      <w:pPr>
        <w:keepLines/>
        <w:numPr>
          <w:ilvl w:val="0"/>
          <w:numId w:val="28"/>
        </w:numPr>
        <w:spacing w:after="60" w:line="240" w:lineRule="exact"/>
        <w:jc w:val="both"/>
        <w:rPr>
          <w:rFonts w:ascii="Helvetica" w:eastAsia="Calibri" w:hAnsi="Helvetica"/>
          <w:noProof/>
          <w:sz w:val="24"/>
          <w:szCs w:val="24"/>
          <w:lang w:eastAsia="en-US"/>
        </w:rPr>
      </w:pPr>
      <w:r w:rsidRPr="008F64B5">
        <w:rPr>
          <w:rFonts w:ascii="Helvetica" w:eastAsia="Calibri" w:hAnsi="Helvetica"/>
          <w:b/>
          <w:sz w:val="24"/>
          <w:szCs w:val="24"/>
          <w:lang w:eastAsia="en-US"/>
        </w:rPr>
        <w:t>A.3</w:t>
      </w:r>
      <w:r w:rsidRPr="008F64B5">
        <w:rPr>
          <w:rFonts w:ascii="Helvetica" w:eastAsia="Calibri" w:hAnsi="Helvetica"/>
          <w:i/>
          <w:sz w:val="24"/>
          <w:szCs w:val="24"/>
          <w:lang w:eastAsia="en-US"/>
        </w:rPr>
        <w:t xml:space="preserve"> “Dichiarazione relativa al possesso dei requisiti</w:t>
      </w:r>
      <w:r w:rsidRPr="008F64B5">
        <w:rPr>
          <w:rFonts w:ascii="Times New Roman" w:eastAsia="Calibri" w:hAnsi="Times New Roman"/>
          <w:sz w:val="20"/>
          <w:szCs w:val="20"/>
          <w:lang w:eastAsia="en-US"/>
        </w:rPr>
        <w:t xml:space="preserve"> </w:t>
      </w:r>
      <w:r w:rsidRPr="008F64B5">
        <w:rPr>
          <w:rFonts w:ascii="Helvetica" w:eastAsia="Calibri" w:hAnsi="Helvetica" w:cs="Helvetica"/>
          <w:i/>
          <w:sz w:val="24"/>
          <w:szCs w:val="24"/>
          <w:lang w:eastAsia="ar-SA"/>
        </w:rPr>
        <w:t>relativi al soggetto richiedente e d’impegno a rispettare gli obblighi e le prescrizioni dell’Avviso Pubblico”</w:t>
      </w:r>
      <w:r w:rsidRPr="008F64B5">
        <w:rPr>
          <w:rFonts w:ascii="Helvetica" w:eastAsia="Calibri" w:hAnsi="Helvetica"/>
          <w:b/>
          <w:smallCaps/>
          <w:noProof/>
          <w:sz w:val="24"/>
          <w:szCs w:val="24"/>
          <w:lang w:eastAsia="en-US"/>
        </w:rPr>
        <w:t>,</w:t>
      </w:r>
      <w:r w:rsidRPr="008F64B5">
        <w:rPr>
          <w:rFonts w:ascii="Helvetica" w:eastAsia="Calibri" w:hAnsi="Helvetica"/>
          <w:noProof/>
          <w:sz w:val="24"/>
          <w:szCs w:val="24"/>
          <w:lang w:eastAsia="en-US"/>
        </w:rPr>
        <w:t xml:space="preserve"> firmata dal legale rappresentante dell’impresa richiedente;</w:t>
      </w:r>
      <w:r w:rsidRPr="008F64B5">
        <w:rPr>
          <w:rFonts w:ascii="Helvetica" w:eastAsia="Calibri" w:hAnsi="Helvetica"/>
          <w:noProof/>
          <w:sz w:val="24"/>
          <w:szCs w:val="24"/>
          <w:u w:val="thick"/>
          <w:lang w:eastAsia="en-US"/>
        </w:rPr>
        <w:t>;</w:t>
      </w:r>
    </w:p>
    <w:p w:rsidR="008F64B5" w:rsidRPr="008F64B5" w:rsidRDefault="008F64B5" w:rsidP="00561750">
      <w:pPr>
        <w:numPr>
          <w:ilvl w:val="0"/>
          <w:numId w:val="28"/>
        </w:numPr>
        <w:spacing w:after="60" w:line="240" w:lineRule="exact"/>
        <w:jc w:val="both"/>
        <w:rPr>
          <w:rFonts w:ascii="Helvetica" w:hAnsi="Helvetica"/>
          <w:noProof/>
          <w:sz w:val="24"/>
          <w:szCs w:val="24"/>
          <w:lang w:eastAsia="en-US"/>
        </w:rPr>
      </w:pPr>
      <w:r w:rsidRPr="008F64B5">
        <w:rPr>
          <w:rFonts w:ascii="Helvetica" w:hAnsi="Helvetica"/>
          <w:b/>
          <w:noProof/>
          <w:sz w:val="24"/>
          <w:szCs w:val="24"/>
          <w:lang w:eastAsia="en-US"/>
        </w:rPr>
        <w:t>A4 “</w:t>
      </w:r>
      <w:r w:rsidRPr="008F64B5">
        <w:rPr>
          <w:rFonts w:ascii="Helvetica" w:eastAsia="Calibri" w:hAnsi="Helvetica"/>
          <w:i/>
          <w:sz w:val="24"/>
          <w:szCs w:val="24"/>
        </w:rPr>
        <w:t>Autorizzazione agli interventi su natanti o immobili non di proprietà”</w:t>
      </w:r>
      <w:r w:rsidRPr="008F64B5">
        <w:rPr>
          <w:rFonts w:ascii="Helvetica" w:hAnsi="Helvetica"/>
          <w:b/>
          <w:noProof/>
          <w:sz w:val="24"/>
          <w:szCs w:val="24"/>
          <w:lang w:eastAsia="en-US"/>
        </w:rPr>
        <w:t xml:space="preserve"> </w:t>
      </w:r>
      <w:r w:rsidRPr="008F64B5">
        <w:rPr>
          <w:rFonts w:ascii="Helvetica" w:hAnsi="Helvetica"/>
          <w:noProof/>
          <w:sz w:val="24"/>
          <w:szCs w:val="24"/>
          <w:lang w:eastAsia="en-US"/>
        </w:rPr>
        <w:t>nel caso in cui il richiedente non sia proprietario del natante o dell’edificio oggetto d’intervento</w:t>
      </w:r>
      <w:r w:rsidRPr="008F64B5">
        <w:rPr>
          <w:rFonts w:ascii="Helvetica" w:hAnsi="Helvetica"/>
          <w:b/>
          <w:noProof/>
          <w:sz w:val="24"/>
          <w:szCs w:val="24"/>
          <w:lang w:eastAsia="en-US"/>
        </w:rPr>
        <w:t>;</w:t>
      </w:r>
    </w:p>
    <w:p w:rsidR="008F64B5" w:rsidRPr="008F64B5" w:rsidRDefault="008F64B5" w:rsidP="00561750">
      <w:pPr>
        <w:numPr>
          <w:ilvl w:val="0"/>
          <w:numId w:val="28"/>
        </w:numPr>
        <w:spacing w:after="60" w:line="240" w:lineRule="exact"/>
        <w:jc w:val="both"/>
        <w:rPr>
          <w:rFonts w:ascii="Helvetica" w:hAnsi="Helvetica"/>
          <w:noProof/>
          <w:sz w:val="24"/>
          <w:szCs w:val="24"/>
          <w:lang w:eastAsia="en-US"/>
        </w:rPr>
      </w:pPr>
      <w:r w:rsidRPr="008F64B5">
        <w:rPr>
          <w:rFonts w:ascii="Helvetica" w:eastAsia="Calibri" w:hAnsi="Helvetica"/>
          <w:b/>
          <w:sz w:val="24"/>
          <w:szCs w:val="24"/>
        </w:rPr>
        <w:t>A.5 “</w:t>
      </w:r>
      <w:r w:rsidRPr="008F64B5">
        <w:rPr>
          <w:rFonts w:ascii="Helvetica" w:eastAsia="Calibri" w:hAnsi="Helvetica"/>
          <w:i/>
          <w:sz w:val="24"/>
          <w:szCs w:val="24"/>
        </w:rPr>
        <w:t>Attestazione della capacità finanziaria del beneficiario”</w:t>
      </w:r>
      <w:r w:rsidRPr="008F64B5">
        <w:rPr>
          <w:rFonts w:ascii="Helvetica" w:hAnsi="Helvetica"/>
          <w:b/>
          <w:smallCaps/>
          <w:noProof/>
          <w:sz w:val="24"/>
          <w:szCs w:val="24"/>
          <w:lang w:eastAsia="en-US"/>
        </w:rPr>
        <w:t>,</w:t>
      </w:r>
      <w:r w:rsidRPr="008F64B5">
        <w:rPr>
          <w:rFonts w:ascii="Helvetica" w:hAnsi="Helvetica"/>
          <w:noProof/>
          <w:sz w:val="24"/>
          <w:szCs w:val="24"/>
          <w:lang w:eastAsia="en-US"/>
        </w:rPr>
        <w:t xml:space="preserve"> </w:t>
      </w:r>
      <w:r w:rsidRPr="008F64B5">
        <w:rPr>
          <w:rFonts w:ascii="Helvetica" w:hAnsi="Helvetica"/>
          <w:i/>
          <w:noProof/>
          <w:sz w:val="24"/>
          <w:szCs w:val="24"/>
          <w:u w:val="single"/>
          <w:lang w:eastAsia="en-US"/>
        </w:rPr>
        <w:t>firmata da un soggetto qualificato in materia, iscritto ad idoneo albo professionale</w:t>
      </w:r>
      <w:r w:rsidRPr="008F64B5">
        <w:rPr>
          <w:rFonts w:ascii="Helvetica" w:hAnsi="Helvetica"/>
          <w:noProof/>
          <w:sz w:val="24"/>
          <w:szCs w:val="24"/>
          <w:lang w:eastAsia="en-US"/>
        </w:rPr>
        <w:t>;</w:t>
      </w:r>
    </w:p>
    <w:p w:rsidR="008F64B5" w:rsidRPr="008F64B5" w:rsidRDefault="008F64B5" w:rsidP="00561750">
      <w:pPr>
        <w:numPr>
          <w:ilvl w:val="0"/>
          <w:numId w:val="28"/>
        </w:numPr>
        <w:spacing w:after="60" w:line="240" w:lineRule="exact"/>
        <w:rPr>
          <w:rFonts w:ascii="Helvetica" w:hAnsi="Helvetica"/>
          <w:noProof/>
          <w:sz w:val="24"/>
          <w:szCs w:val="24"/>
          <w:lang w:eastAsia="en-US"/>
        </w:rPr>
      </w:pPr>
      <w:r w:rsidRPr="008F64B5">
        <w:rPr>
          <w:rFonts w:ascii="Helvetica" w:eastAsia="Calibri" w:hAnsi="Helvetica"/>
          <w:b/>
          <w:sz w:val="24"/>
          <w:szCs w:val="24"/>
        </w:rPr>
        <w:t>A.6</w:t>
      </w:r>
      <w:r w:rsidRPr="008F64B5">
        <w:rPr>
          <w:rFonts w:ascii="Helvetica" w:eastAsia="Calibri" w:hAnsi="Helvetica"/>
          <w:sz w:val="24"/>
          <w:szCs w:val="24"/>
        </w:rPr>
        <w:t xml:space="preserve"> </w:t>
      </w:r>
      <w:r w:rsidRPr="008F64B5">
        <w:rPr>
          <w:rFonts w:ascii="Helvetica" w:hAnsi="Helvetica"/>
          <w:sz w:val="24"/>
          <w:szCs w:val="24"/>
        </w:rPr>
        <w:t>“</w:t>
      </w:r>
      <w:r w:rsidRPr="008F64B5">
        <w:rPr>
          <w:rFonts w:ascii="Helvetica" w:hAnsi="Helvetica"/>
          <w:i/>
          <w:sz w:val="24"/>
          <w:szCs w:val="24"/>
        </w:rPr>
        <w:t>Relazione descrittiva dei contenuti progettuali</w:t>
      </w:r>
      <w:r w:rsidRPr="008F64B5">
        <w:rPr>
          <w:rFonts w:ascii="Helvetica" w:hAnsi="Helvetica"/>
          <w:sz w:val="24"/>
          <w:szCs w:val="24"/>
        </w:rPr>
        <w:t>”</w:t>
      </w:r>
      <w:r w:rsidRPr="008F64B5">
        <w:rPr>
          <w:rFonts w:ascii="Helvetica" w:hAnsi="Helvetica"/>
          <w:noProof/>
          <w:sz w:val="24"/>
          <w:szCs w:val="24"/>
        </w:rPr>
        <w:t>, firmata dal legale rappresentante dell’impresa richiedente e da un tecnico iscritto ad idoneo albo professionale</w:t>
      </w:r>
      <w:r w:rsidRPr="008F64B5">
        <w:rPr>
          <w:rFonts w:ascii="Helvetica" w:hAnsi="Helvetica"/>
          <w:b/>
          <w:noProof/>
          <w:sz w:val="24"/>
          <w:szCs w:val="24"/>
        </w:rPr>
        <w:t>,</w:t>
      </w:r>
      <w:r w:rsidRPr="008F64B5">
        <w:rPr>
          <w:rFonts w:ascii="Helvetica" w:hAnsi="Helvetica"/>
          <w:noProof/>
          <w:sz w:val="24"/>
          <w:szCs w:val="24"/>
        </w:rPr>
        <w:t xml:space="preserve"> nella relazione si dovrà specificare almeno:</w:t>
      </w:r>
      <w:r w:rsidRPr="008F64B5">
        <w:rPr>
          <w:rFonts w:ascii="Helvetica" w:hAnsi="Helvetica"/>
          <w:noProof/>
          <w:sz w:val="24"/>
          <w:szCs w:val="24"/>
        </w:rPr>
        <w:br/>
      </w:r>
      <w:r w:rsidRPr="008F64B5">
        <w:rPr>
          <w:rFonts w:ascii="Helvetica" w:hAnsi="Helvetica"/>
          <w:b/>
          <w:noProof/>
          <w:sz w:val="20"/>
          <w:szCs w:val="20"/>
        </w:rPr>
        <w:t xml:space="preserve">- </w:t>
      </w:r>
      <w:r w:rsidRPr="008F64B5">
        <w:rPr>
          <w:rFonts w:ascii="Helvetica" w:hAnsi="Helvetica"/>
          <w:i/>
          <w:noProof/>
          <w:sz w:val="24"/>
          <w:szCs w:val="24"/>
        </w:rPr>
        <w:t>il titolo di disponibilità</w:t>
      </w:r>
      <w:r w:rsidRPr="008F64B5">
        <w:rPr>
          <w:rFonts w:ascii="Helvetica" w:hAnsi="Helvetica"/>
          <w:noProof/>
          <w:sz w:val="24"/>
          <w:szCs w:val="24"/>
        </w:rPr>
        <w:t xml:space="preserve"> dell’area e/o dell’immobile su cui sarà realizzato l’intervento;</w:t>
      </w:r>
      <w:r w:rsidRPr="008F64B5">
        <w:rPr>
          <w:rFonts w:ascii="Helvetica" w:hAnsi="Helvetica"/>
          <w:noProof/>
          <w:sz w:val="24"/>
          <w:szCs w:val="24"/>
        </w:rPr>
        <w:br/>
        <w:t>- un dettagliato elenco degli interventi che si intende realizzare, delle loro caratteristiche, finalità ed ubicazione,</w:t>
      </w:r>
      <w:r w:rsidRPr="008F64B5">
        <w:rPr>
          <w:rFonts w:ascii="Helvetica" w:hAnsi="Helvetica"/>
          <w:noProof/>
          <w:sz w:val="24"/>
          <w:szCs w:val="24"/>
        </w:rPr>
        <w:br/>
        <w:t>- nel caso in cui,</w:t>
      </w:r>
      <w:r w:rsidRPr="008F64B5">
        <w:rPr>
          <w:rFonts w:ascii="Calibri" w:eastAsia="Calibri" w:hAnsi="Calibri"/>
          <w:lang w:eastAsia="en-US"/>
        </w:rPr>
        <w:t xml:space="preserve"> </w:t>
      </w:r>
      <w:r w:rsidRPr="008F64B5">
        <w:rPr>
          <w:rFonts w:ascii="Helvetica" w:hAnsi="Helvetica"/>
          <w:noProof/>
          <w:sz w:val="24"/>
          <w:szCs w:val="24"/>
        </w:rPr>
        <w:t>per l’acquisto di beni e servizi  non sia stato scelto il preventivo più basso specificare la motivazione di questa scelta, se la scelta si basa su un unico preventivo motivare questa scelta secondo quanto previsto al punto 8,</w:t>
      </w:r>
      <w:r w:rsidRPr="008F64B5">
        <w:rPr>
          <w:rFonts w:ascii="Helvetica" w:hAnsi="Helvetica"/>
          <w:noProof/>
          <w:sz w:val="24"/>
          <w:szCs w:val="24"/>
        </w:rPr>
        <w:br/>
        <w:t xml:space="preserve">- l’elenco di tutte le autorizzazioni, permessi, nulla osta, licenze ed altri titoli abilitativi comunicati, rilasciati o richiesti alle P.A. necessari per la realizzazione dell’intervento proposto da allegare o da inviare </w:t>
      </w:r>
      <w:r w:rsidRPr="008F64B5">
        <w:rPr>
          <w:rFonts w:ascii="Helvetica" w:hAnsi="Helvetica"/>
          <w:sz w:val="24"/>
          <w:szCs w:val="24"/>
        </w:rPr>
        <w:t>entro il termine previsto al par. 4.4</w:t>
      </w:r>
      <w:r w:rsidRPr="008F64B5">
        <w:rPr>
          <w:rFonts w:ascii="Helvetica" w:hAnsi="Helvetica"/>
          <w:noProof/>
          <w:sz w:val="24"/>
          <w:szCs w:val="24"/>
        </w:rPr>
        <w:t>,</w:t>
      </w:r>
      <w:r w:rsidRPr="008F64B5">
        <w:rPr>
          <w:rFonts w:ascii="Helvetica" w:hAnsi="Helvetica"/>
          <w:noProof/>
          <w:sz w:val="24"/>
          <w:szCs w:val="24"/>
        </w:rPr>
        <w:br/>
        <w:t>- il cronoprogramma economico/finanziario del progetto,</w:t>
      </w:r>
      <w:r w:rsidRPr="008F64B5">
        <w:rPr>
          <w:rFonts w:ascii="Helvetica" w:hAnsi="Helvetica"/>
          <w:noProof/>
          <w:sz w:val="24"/>
          <w:szCs w:val="24"/>
        </w:rPr>
        <w:br/>
        <w:t>- le motivazioni della richiesta dei coefficienti relativi ai criteri di selezione riportati nell’allegato A.7</w:t>
      </w:r>
      <w:r w:rsidRPr="008F64B5">
        <w:rPr>
          <w:rFonts w:ascii="Helvetica" w:hAnsi="Helvetica"/>
          <w:b/>
          <w:noProof/>
          <w:sz w:val="24"/>
          <w:szCs w:val="24"/>
        </w:rPr>
        <w:t xml:space="preserve"> </w:t>
      </w:r>
      <w:r w:rsidRPr="008F64B5">
        <w:rPr>
          <w:rFonts w:ascii="Helvetica" w:hAnsi="Helvetica"/>
          <w:noProof/>
          <w:sz w:val="24"/>
          <w:szCs w:val="24"/>
        </w:rPr>
        <w:t>e l’eventuale documentazione a comprova;</w:t>
      </w:r>
    </w:p>
    <w:p w:rsidR="008F64B5" w:rsidRPr="008F64B5" w:rsidRDefault="008F64B5" w:rsidP="00561750">
      <w:pPr>
        <w:numPr>
          <w:ilvl w:val="0"/>
          <w:numId w:val="28"/>
        </w:numPr>
        <w:spacing w:after="60" w:line="240" w:lineRule="exact"/>
        <w:ind w:left="782" w:hanging="357"/>
        <w:rPr>
          <w:rFonts w:ascii="Helvetica" w:hAnsi="Helvetica"/>
          <w:noProof/>
          <w:sz w:val="24"/>
          <w:szCs w:val="24"/>
          <w:lang w:eastAsia="en-US"/>
        </w:rPr>
      </w:pPr>
      <w:r w:rsidRPr="008F64B5">
        <w:rPr>
          <w:rFonts w:ascii="Helvetica" w:hAnsi="Helvetica"/>
          <w:b/>
          <w:noProof/>
          <w:sz w:val="24"/>
          <w:szCs w:val="24"/>
          <w:lang w:eastAsia="en-US"/>
        </w:rPr>
        <w:t>documentazione a comprova del possesso</w:t>
      </w:r>
      <w:r w:rsidRPr="008F64B5">
        <w:rPr>
          <w:rFonts w:ascii="Helvetica" w:hAnsi="Helvetica"/>
          <w:noProof/>
          <w:sz w:val="24"/>
          <w:szCs w:val="24"/>
          <w:lang w:eastAsia="en-US"/>
        </w:rPr>
        <w:t xml:space="preserve"> in caso di interventi su immobili;</w:t>
      </w:r>
    </w:p>
    <w:p w:rsidR="008F64B5" w:rsidRPr="008F64B5" w:rsidRDefault="008F64B5" w:rsidP="00561750">
      <w:pPr>
        <w:numPr>
          <w:ilvl w:val="0"/>
          <w:numId w:val="28"/>
        </w:numPr>
        <w:spacing w:after="60" w:line="240" w:lineRule="exact"/>
        <w:ind w:left="782" w:hanging="357"/>
        <w:rPr>
          <w:rFonts w:ascii="Helvetica" w:hAnsi="Helvetica"/>
          <w:noProof/>
          <w:sz w:val="24"/>
          <w:szCs w:val="24"/>
          <w:lang w:eastAsia="en-US"/>
        </w:rPr>
      </w:pPr>
      <w:r w:rsidRPr="008F64B5">
        <w:rPr>
          <w:rFonts w:ascii="Helvetica" w:hAnsi="Helvetica"/>
          <w:b/>
          <w:noProof/>
          <w:sz w:val="24"/>
          <w:szCs w:val="24"/>
        </w:rPr>
        <w:t>progetto,</w:t>
      </w:r>
      <w:r w:rsidRPr="008F64B5">
        <w:rPr>
          <w:rFonts w:ascii="Helvetica" w:hAnsi="Helvetica"/>
          <w:noProof/>
          <w:sz w:val="24"/>
          <w:szCs w:val="24"/>
        </w:rPr>
        <w:t xml:space="preserve"> redatto da un tecnico iscritto ad idoneo albo professionale; in caso di sola installazione di macchinari va allegato un layout grafico previsionale;</w:t>
      </w:r>
    </w:p>
    <w:p w:rsidR="008F64B5" w:rsidRPr="008F64B5" w:rsidRDefault="008F64B5" w:rsidP="00561750">
      <w:pPr>
        <w:numPr>
          <w:ilvl w:val="0"/>
          <w:numId w:val="28"/>
        </w:numPr>
        <w:spacing w:after="60" w:line="240" w:lineRule="exact"/>
        <w:ind w:left="782" w:hanging="357"/>
        <w:rPr>
          <w:rFonts w:ascii="Helvetica" w:hAnsi="Helvetica"/>
          <w:noProof/>
          <w:sz w:val="24"/>
          <w:szCs w:val="24"/>
          <w:lang w:eastAsia="en-US"/>
        </w:rPr>
      </w:pPr>
      <w:r w:rsidRPr="008F64B5">
        <w:rPr>
          <w:rFonts w:ascii="Helvetica" w:hAnsi="Helvetica"/>
          <w:b/>
          <w:noProof/>
          <w:sz w:val="24"/>
          <w:szCs w:val="24"/>
        </w:rPr>
        <w:t>permesso di costruire, SCA</w:t>
      </w:r>
      <w:r w:rsidRPr="008F64B5">
        <w:rPr>
          <w:rFonts w:ascii="Helvetica" w:hAnsi="Helvetica"/>
          <w:noProof/>
          <w:sz w:val="24"/>
          <w:szCs w:val="24"/>
        </w:rPr>
        <w:t xml:space="preserve">, o qualsiasi altro documento necessario per poter procedere all’intervento in caso d’interventi edili e/o impiantistici, o copia della richiesta degli stessi, i documenti </w:t>
      </w:r>
      <w:r w:rsidRPr="008F64B5">
        <w:rPr>
          <w:rFonts w:ascii="Helvetica" w:hAnsi="Helvetica"/>
          <w:sz w:val="24"/>
          <w:szCs w:val="24"/>
        </w:rPr>
        <w:t>non ancora rilasciati, dovranno essere inviati entro il termine previsto al par. 4.4 pena la revoca del finanziamento relativo all’intervento</w:t>
      </w:r>
      <w:r w:rsidRPr="008F64B5">
        <w:rPr>
          <w:rFonts w:ascii="Helvetica" w:hAnsi="Helvetica"/>
          <w:noProof/>
          <w:sz w:val="24"/>
          <w:szCs w:val="24"/>
        </w:rPr>
        <w:t>;</w:t>
      </w:r>
    </w:p>
    <w:p w:rsidR="008F64B5" w:rsidRPr="008F64B5" w:rsidRDefault="008F64B5" w:rsidP="00561750">
      <w:pPr>
        <w:numPr>
          <w:ilvl w:val="0"/>
          <w:numId w:val="28"/>
        </w:numPr>
        <w:spacing w:after="60" w:line="240" w:lineRule="exact"/>
        <w:rPr>
          <w:rFonts w:ascii="Helvetica" w:hAnsi="Helvetica"/>
          <w:noProof/>
          <w:sz w:val="24"/>
          <w:szCs w:val="24"/>
          <w:lang w:eastAsia="en-US"/>
        </w:rPr>
      </w:pPr>
      <w:r w:rsidRPr="008F64B5">
        <w:rPr>
          <w:rFonts w:ascii="Helvetica" w:hAnsi="Helvetica"/>
          <w:b/>
          <w:noProof/>
          <w:sz w:val="24"/>
          <w:szCs w:val="24"/>
          <w:lang w:eastAsia="en-US"/>
        </w:rPr>
        <w:t xml:space="preserve">copia di almeno tre preventivi, </w:t>
      </w:r>
      <w:r w:rsidRPr="008F64B5">
        <w:rPr>
          <w:rFonts w:ascii="Helvetica" w:hAnsi="Helvetica"/>
          <w:noProof/>
          <w:sz w:val="24"/>
          <w:szCs w:val="24"/>
          <w:lang w:eastAsia="en-US"/>
        </w:rPr>
        <w:t xml:space="preserve">per ogni bene mobile o servizio richiesto a finanziamento, la scelta mediante unico preventivo è consentita soltanto in caso di presenza sul mercato di un unico fornitore o se i beni da acquistare hanno caratteristiche tali da rendere difficile il reperimento di più fornitori, </w:t>
      </w:r>
      <w:r w:rsidRPr="008F64B5">
        <w:rPr>
          <w:rFonts w:ascii="Helvetica" w:hAnsi="Helvetica"/>
          <w:noProof/>
          <w:sz w:val="24"/>
          <w:szCs w:val="24"/>
          <w:u w:val="single"/>
          <w:lang w:eastAsia="en-US"/>
        </w:rPr>
        <w:t>non possono essere accettati preventivi o fatture inviati oltre il termine di presentazione della domanda</w:t>
      </w:r>
      <w:r w:rsidRPr="008F64B5">
        <w:rPr>
          <w:rFonts w:ascii="Helvetica" w:hAnsi="Helvetica"/>
          <w:noProof/>
          <w:sz w:val="24"/>
          <w:szCs w:val="24"/>
          <w:lang w:eastAsia="en-US"/>
        </w:rPr>
        <w:t>;</w:t>
      </w:r>
    </w:p>
    <w:p w:rsidR="008F64B5" w:rsidRPr="008F64B5" w:rsidRDefault="008F64B5" w:rsidP="00561750">
      <w:pPr>
        <w:numPr>
          <w:ilvl w:val="0"/>
          <w:numId w:val="28"/>
        </w:numPr>
        <w:spacing w:after="60" w:line="240" w:lineRule="exact"/>
        <w:rPr>
          <w:rFonts w:ascii="Helvetica" w:hAnsi="Helvetica"/>
          <w:noProof/>
          <w:sz w:val="24"/>
          <w:szCs w:val="24"/>
          <w:lang w:eastAsia="en-US"/>
        </w:rPr>
      </w:pPr>
      <w:r w:rsidRPr="008F64B5">
        <w:rPr>
          <w:rFonts w:ascii="Helvetica" w:hAnsi="Helvetica"/>
          <w:b/>
          <w:noProof/>
          <w:sz w:val="24"/>
          <w:szCs w:val="24"/>
          <w:lang w:eastAsia="en-US"/>
        </w:rPr>
        <w:t xml:space="preserve">computo metrico estimativo, </w:t>
      </w:r>
      <w:r w:rsidRPr="008F64B5">
        <w:rPr>
          <w:rFonts w:ascii="Helvetica" w:hAnsi="Helvetica"/>
          <w:noProof/>
          <w:sz w:val="24"/>
          <w:szCs w:val="24"/>
          <w:lang w:eastAsia="en-US"/>
        </w:rPr>
        <w:t>in caso d’interventi edili od impiantistici, il C.M. va firmato da un tecnico iscritto ad idoneo albo professionale e redatto utilizzando il prezzario delle Opere Pubbliche della Regione Marche più aggiornato; per ogni voce di costo va indicato il codice del prezzario e specificata la quantità, per le voci non presenti in prezzario la congruità va provata mediante analisi dei costi;</w:t>
      </w:r>
    </w:p>
    <w:p w:rsidR="008F64B5" w:rsidRPr="008F64B5" w:rsidRDefault="008F64B5" w:rsidP="00561750">
      <w:pPr>
        <w:numPr>
          <w:ilvl w:val="0"/>
          <w:numId w:val="28"/>
        </w:numPr>
        <w:spacing w:after="60" w:line="240" w:lineRule="exact"/>
        <w:rPr>
          <w:rFonts w:ascii="Helvetica" w:hAnsi="Helvetica"/>
          <w:noProof/>
          <w:sz w:val="24"/>
          <w:szCs w:val="24"/>
          <w:lang w:eastAsia="en-US"/>
        </w:rPr>
      </w:pPr>
      <w:r w:rsidRPr="008F64B5">
        <w:rPr>
          <w:rFonts w:ascii="Helvetica" w:hAnsi="Helvetica"/>
          <w:b/>
          <w:noProof/>
          <w:sz w:val="24"/>
          <w:szCs w:val="24"/>
          <w:lang w:eastAsia="en-US"/>
        </w:rPr>
        <w:t>A.7 “</w:t>
      </w:r>
      <w:r w:rsidRPr="008F64B5">
        <w:rPr>
          <w:rFonts w:ascii="Helvetica" w:hAnsi="Helvetica"/>
          <w:i/>
          <w:noProof/>
          <w:sz w:val="24"/>
          <w:szCs w:val="24"/>
          <w:lang w:eastAsia="en-US"/>
        </w:rPr>
        <w:t>Autovalutazione dei criteri di selezione”</w:t>
      </w:r>
      <w:r w:rsidRPr="008F64B5">
        <w:rPr>
          <w:rFonts w:ascii="Helvetica" w:hAnsi="Helvetica"/>
          <w:noProof/>
          <w:sz w:val="24"/>
          <w:szCs w:val="24"/>
          <w:lang w:eastAsia="en-US"/>
        </w:rPr>
        <w:t>, firmata dal legale rappresentante dell’impresa richiedente il contributo;</w:t>
      </w:r>
    </w:p>
    <w:p w:rsidR="008F64B5" w:rsidRPr="008F64B5" w:rsidRDefault="008F64B5" w:rsidP="00561750">
      <w:pPr>
        <w:numPr>
          <w:ilvl w:val="0"/>
          <w:numId w:val="28"/>
        </w:numPr>
        <w:spacing w:after="60" w:line="240" w:lineRule="exact"/>
        <w:rPr>
          <w:rFonts w:ascii="Helvetica" w:hAnsi="Helvetica"/>
          <w:noProof/>
          <w:sz w:val="24"/>
          <w:szCs w:val="24"/>
          <w:lang w:eastAsia="en-US"/>
        </w:rPr>
      </w:pPr>
      <w:r w:rsidRPr="008F64B5">
        <w:rPr>
          <w:rFonts w:ascii="Helvetica" w:hAnsi="Helvetica"/>
          <w:b/>
          <w:noProof/>
          <w:sz w:val="24"/>
          <w:szCs w:val="24"/>
          <w:lang w:eastAsia="en-US"/>
        </w:rPr>
        <w:t>A.8 “</w:t>
      </w:r>
      <w:r w:rsidRPr="008F64B5">
        <w:rPr>
          <w:rFonts w:ascii="Helvetica" w:hAnsi="Helvetica"/>
          <w:i/>
          <w:noProof/>
          <w:sz w:val="24"/>
          <w:szCs w:val="24"/>
          <w:lang w:eastAsia="en-US"/>
        </w:rPr>
        <w:t>Quadro economico previsionale”</w:t>
      </w:r>
      <w:r w:rsidRPr="008F64B5">
        <w:rPr>
          <w:rFonts w:ascii="Helvetica" w:hAnsi="Helvetica"/>
          <w:b/>
          <w:noProof/>
          <w:sz w:val="24"/>
          <w:szCs w:val="24"/>
          <w:lang w:eastAsia="en-US"/>
        </w:rPr>
        <w:t xml:space="preserve"> </w:t>
      </w:r>
      <w:r w:rsidRPr="008F64B5">
        <w:rPr>
          <w:rFonts w:ascii="Helvetica" w:hAnsi="Helvetica"/>
          <w:i/>
          <w:noProof/>
          <w:sz w:val="24"/>
          <w:szCs w:val="24"/>
          <w:lang w:eastAsia="en-US"/>
        </w:rPr>
        <w:t>in formato “.xls” o “.xlsm” o “.ods”</w:t>
      </w:r>
      <w:r w:rsidRPr="008F64B5">
        <w:rPr>
          <w:rFonts w:ascii="Helvetica" w:hAnsi="Helvetica"/>
          <w:noProof/>
          <w:sz w:val="24"/>
          <w:szCs w:val="24"/>
          <w:lang w:eastAsia="en-US"/>
        </w:rPr>
        <w:t>, firmato dal legale rappresentante dell’impresa</w:t>
      </w:r>
      <w:r w:rsidRPr="008F64B5">
        <w:rPr>
          <w:rFonts w:ascii="Helvetica" w:hAnsi="Helvetica"/>
          <w:i/>
          <w:noProof/>
          <w:sz w:val="24"/>
          <w:szCs w:val="24"/>
          <w:lang w:eastAsia="en-US"/>
        </w:rPr>
        <w:t xml:space="preserve"> richiedente;</w:t>
      </w:r>
    </w:p>
    <w:p w:rsidR="008F64B5" w:rsidRPr="008F64B5" w:rsidRDefault="008F64B5" w:rsidP="00561750">
      <w:pPr>
        <w:numPr>
          <w:ilvl w:val="0"/>
          <w:numId w:val="28"/>
        </w:numPr>
        <w:spacing w:after="60" w:line="240" w:lineRule="exact"/>
        <w:rPr>
          <w:rFonts w:ascii="Helvetica" w:hAnsi="Helvetica"/>
          <w:noProof/>
          <w:sz w:val="24"/>
          <w:szCs w:val="24"/>
          <w:lang w:eastAsia="en-US"/>
        </w:rPr>
      </w:pPr>
      <w:r w:rsidRPr="008F64B5">
        <w:rPr>
          <w:rFonts w:ascii="Helvetica" w:hAnsi="Helvetica"/>
          <w:b/>
          <w:noProof/>
          <w:sz w:val="24"/>
          <w:szCs w:val="24"/>
          <w:lang w:eastAsia="en-US"/>
        </w:rPr>
        <w:t>A.9</w:t>
      </w:r>
      <w:r w:rsidRPr="008F64B5">
        <w:rPr>
          <w:rFonts w:ascii="Helvetica" w:hAnsi="Helvetica"/>
          <w:noProof/>
          <w:sz w:val="24"/>
          <w:szCs w:val="24"/>
          <w:lang w:eastAsia="en-US"/>
        </w:rPr>
        <w:t xml:space="preserve"> “Impegno alla produzione della documentazione relativa al leasing“ in caso di acquisto in leasing</w:t>
      </w:r>
      <w:r w:rsidRPr="008F64B5">
        <w:rPr>
          <w:rFonts w:ascii="Helvetica" w:hAnsi="Helvetica"/>
          <w:b/>
          <w:noProof/>
          <w:sz w:val="24"/>
          <w:szCs w:val="24"/>
          <w:lang w:eastAsia="en-US"/>
        </w:rPr>
        <w:t xml:space="preserve">, </w:t>
      </w:r>
      <w:r w:rsidRPr="008F64B5">
        <w:rPr>
          <w:rFonts w:ascii="Helvetica" w:hAnsi="Helvetica"/>
          <w:noProof/>
          <w:sz w:val="24"/>
          <w:szCs w:val="24"/>
          <w:lang w:eastAsia="en-US"/>
        </w:rPr>
        <w:t>più copia del contratto e dichiarazione sostitutiva di atto notorio sul valore del bene redatta da un tecnico iscritto ad idoneo albo professionale;</w:t>
      </w:r>
    </w:p>
    <w:p w:rsidR="008F64B5" w:rsidRPr="008F64B5" w:rsidRDefault="008F64B5" w:rsidP="00561750">
      <w:pPr>
        <w:keepLines/>
        <w:numPr>
          <w:ilvl w:val="0"/>
          <w:numId w:val="28"/>
        </w:numPr>
        <w:spacing w:after="60" w:line="240" w:lineRule="exact"/>
        <w:ind w:left="57" w:hanging="57"/>
        <w:rPr>
          <w:rFonts w:ascii="Helvetica" w:hAnsi="Helvetica"/>
          <w:noProof/>
          <w:sz w:val="24"/>
          <w:szCs w:val="24"/>
          <w:lang w:eastAsia="en-US"/>
        </w:rPr>
      </w:pPr>
      <w:r w:rsidRPr="008F64B5">
        <w:rPr>
          <w:rFonts w:ascii="Helvetica" w:hAnsi="Helvetica"/>
          <w:b/>
          <w:noProof/>
          <w:sz w:val="24"/>
          <w:szCs w:val="24"/>
          <w:lang w:eastAsia="en-US"/>
        </w:rPr>
        <w:lastRenderedPageBreak/>
        <w:t xml:space="preserve"> nel caso di acquisto di beni immobili</w:t>
      </w:r>
      <w:r w:rsidRPr="008F64B5">
        <w:rPr>
          <w:rFonts w:ascii="Helvetica" w:hAnsi="Helvetica"/>
          <w:noProof/>
          <w:sz w:val="24"/>
          <w:szCs w:val="24"/>
          <w:lang w:eastAsia="en-US"/>
        </w:rPr>
        <w:t xml:space="preserve"> </w:t>
      </w:r>
      <w:r w:rsidRPr="008F64B5">
        <w:rPr>
          <w:rFonts w:ascii="Helvetica" w:hAnsi="Helvetica"/>
          <w:b/>
          <w:noProof/>
          <w:sz w:val="24"/>
          <w:szCs w:val="24"/>
          <w:lang w:eastAsia="en-US"/>
        </w:rPr>
        <w:t>(terreni o fabbricati):</w:t>
      </w:r>
      <w:r w:rsidRPr="008F64B5">
        <w:rPr>
          <w:rFonts w:ascii="Helvetica" w:hAnsi="Helvetica"/>
          <w:b/>
          <w:noProof/>
          <w:sz w:val="24"/>
          <w:szCs w:val="24"/>
          <w:lang w:eastAsia="en-US"/>
        </w:rPr>
        <w:br/>
      </w:r>
      <w:r w:rsidRPr="008F64B5">
        <w:rPr>
          <w:rFonts w:ascii="Helvetica" w:hAnsi="Helvetica"/>
          <w:noProof/>
          <w:sz w:val="24"/>
          <w:szCs w:val="24"/>
          <w:lang w:eastAsia="en-US"/>
        </w:rPr>
        <w:t>- preliminare di vendita o atto d’acquisto (da trasmettere entro il termine previsto al paragarfo 4.4 sotto pena di revoca del finanziamento dell’immobile)</w:t>
      </w:r>
      <w:r w:rsidRPr="008F64B5">
        <w:rPr>
          <w:rFonts w:ascii="Helvetica" w:hAnsi="Helvetica"/>
          <w:b/>
          <w:noProof/>
          <w:sz w:val="24"/>
          <w:szCs w:val="24"/>
          <w:lang w:eastAsia="en-US"/>
        </w:rPr>
        <w:br/>
      </w:r>
      <w:r w:rsidRPr="008F64B5">
        <w:rPr>
          <w:rFonts w:ascii="Helvetica" w:hAnsi="Helvetica"/>
          <w:noProof/>
          <w:sz w:val="24"/>
          <w:szCs w:val="24"/>
          <w:lang w:eastAsia="en-US"/>
        </w:rPr>
        <w:t>- dichiarazione sostitutiva di atto notorio, firmata dall’acquirente e dal cedente, attestante che tra di essi non sussistono vincoli di parentela entro il III grado o di affinità entro il II grado;</w:t>
      </w:r>
      <w:r w:rsidRPr="008F64B5">
        <w:rPr>
          <w:rFonts w:ascii="Helvetica" w:hAnsi="Helvetica"/>
          <w:noProof/>
          <w:sz w:val="24"/>
          <w:szCs w:val="24"/>
          <w:lang w:eastAsia="en-US"/>
        </w:rPr>
        <w:br/>
        <w:t>- dichiarazione sostitutiva di atto notorio, a firma del proprietario, attestante che l’immobile non ha fruito nel corso dei dieci anni precedenti di un finanziamento pubblico e che non è stato adibito all’esercizio di attività inerenti la pesca;</w:t>
      </w:r>
      <w:r w:rsidRPr="008F64B5">
        <w:rPr>
          <w:rFonts w:ascii="Helvetica" w:hAnsi="Helvetica"/>
          <w:noProof/>
          <w:sz w:val="24"/>
          <w:szCs w:val="24"/>
          <w:lang w:eastAsia="en-US"/>
        </w:rPr>
        <w:br/>
        <w:t>- perizia giurata, rilasciata da tecnico qualificato indipendente, attestante che il prezzo di acquisto non è superiore al valore di mercato;</w:t>
      </w:r>
    </w:p>
    <w:p w:rsidR="008F64B5" w:rsidRPr="008F64B5" w:rsidRDefault="008F64B5" w:rsidP="008F64B5">
      <w:pPr>
        <w:spacing w:before="120" w:after="120"/>
        <w:jc w:val="both"/>
        <w:rPr>
          <w:rFonts w:ascii="Helvetica" w:hAnsi="Helvetica"/>
          <w:noProof/>
          <w:sz w:val="24"/>
          <w:szCs w:val="24"/>
          <w:lang w:eastAsia="en-US"/>
        </w:rPr>
      </w:pPr>
      <w:r w:rsidRPr="008F64B5">
        <w:rPr>
          <w:rFonts w:ascii="Helvetica" w:hAnsi="Helvetica"/>
          <w:noProof/>
          <w:sz w:val="24"/>
          <w:szCs w:val="24"/>
          <w:lang w:eastAsia="en-US"/>
        </w:rPr>
        <w:t>Tutta la documentazione presentata deve risultare in corso di validità al momento della presentazione.</w:t>
      </w:r>
    </w:p>
    <w:p w:rsidR="008F64B5" w:rsidRPr="008F64B5" w:rsidRDefault="008F64B5" w:rsidP="008F64B5">
      <w:pPr>
        <w:keepLines/>
        <w:spacing w:after="120" w:line="280" w:lineRule="exact"/>
        <w:jc w:val="both"/>
        <w:rPr>
          <w:rFonts w:ascii="Helvetica" w:hAnsi="Helvetica"/>
          <w:noProof/>
          <w:sz w:val="24"/>
          <w:szCs w:val="24"/>
          <w:lang w:eastAsia="en-US"/>
        </w:rPr>
      </w:pPr>
      <w:r w:rsidRPr="008F64B5">
        <w:rPr>
          <w:rFonts w:ascii="Helvetica" w:eastAsia="Calibri" w:hAnsi="Helvetica"/>
          <w:sz w:val="24"/>
          <w:szCs w:val="24"/>
          <w:lang w:eastAsia="en-US"/>
        </w:rPr>
        <w:t xml:space="preserve">La mancata presentazione, dei modelli </w:t>
      </w:r>
      <w:r w:rsidRPr="008F64B5">
        <w:rPr>
          <w:rFonts w:ascii="Helvetica" w:hAnsi="Helvetica"/>
          <w:b/>
          <w:noProof/>
          <w:sz w:val="24"/>
          <w:szCs w:val="24"/>
          <w:lang w:eastAsia="en-US"/>
        </w:rPr>
        <w:t xml:space="preserve">A.2, A.3, A.5, A.6 ed A.8 </w:t>
      </w:r>
      <w:r w:rsidRPr="008F64B5">
        <w:rPr>
          <w:rFonts w:ascii="Helvetica" w:eastAsia="Calibri" w:hAnsi="Helvetica"/>
          <w:b/>
          <w:sz w:val="24"/>
          <w:szCs w:val="24"/>
          <w:lang w:eastAsia="en-US"/>
        </w:rPr>
        <w:t xml:space="preserve">non può essere oggetto d’integrazione, </w:t>
      </w:r>
      <w:r w:rsidRPr="008F64B5">
        <w:rPr>
          <w:rFonts w:ascii="Helvetica" w:eastAsia="Calibri" w:hAnsi="Helvetica"/>
          <w:sz w:val="24"/>
          <w:szCs w:val="24"/>
          <w:lang w:eastAsia="en-US"/>
        </w:rPr>
        <w:t>e comporta l’irricevibilità della domanda (modelli A.2 ed A.3), la non ammissibilità della domanda per carenza di legittimazione del soggetto richiedente a presentare domanda di finanziamento (modelli A.3 ed A.5) e la non ammissibilità del progetto presentato (A.6 ed A.8) per mancanza di dati idonei ad una valutazione tecnico-economica</w:t>
      </w:r>
      <w:r w:rsidRPr="008F64B5">
        <w:rPr>
          <w:rFonts w:ascii="Helvetica" w:hAnsi="Helvetica"/>
          <w:noProof/>
          <w:sz w:val="24"/>
          <w:szCs w:val="24"/>
          <w:lang w:eastAsia="en-US"/>
        </w:rPr>
        <w:t>.</w:t>
      </w:r>
    </w:p>
    <w:p w:rsidR="008F64B5" w:rsidRPr="008F64B5" w:rsidRDefault="008F64B5" w:rsidP="008F64B5">
      <w:pPr>
        <w:keepLines/>
        <w:spacing w:after="120" w:line="280" w:lineRule="exact"/>
        <w:jc w:val="both"/>
        <w:rPr>
          <w:rFonts w:ascii="Helvetica" w:hAnsi="Helvetica"/>
          <w:noProof/>
          <w:sz w:val="24"/>
          <w:szCs w:val="24"/>
          <w:lang w:eastAsia="en-US"/>
        </w:rPr>
      </w:pPr>
      <w:r w:rsidRPr="008F64B5">
        <w:rPr>
          <w:rFonts w:ascii="Helvetica" w:hAnsi="Helvetica"/>
          <w:noProof/>
          <w:sz w:val="24"/>
          <w:szCs w:val="24"/>
          <w:lang w:eastAsia="en-US"/>
        </w:rPr>
        <w:t xml:space="preserve">Il richiedente dovrà comunicare eventuali variazioni dei dati esposti in domanda e negli allegati avvenute dopo la presentazione. </w:t>
      </w:r>
      <w:r w:rsidRPr="008F64B5">
        <w:rPr>
          <w:rFonts w:ascii="Helvetica" w:hAnsi="Helvetica"/>
          <w:b/>
          <w:noProof/>
          <w:sz w:val="24"/>
          <w:szCs w:val="24"/>
          <w:lang w:eastAsia="en-US"/>
        </w:rPr>
        <w:t>Non possono, tuttavia, essere variati i dati contenuti nei modelli A.2, A.3, A.5, A.6, ed A.8</w:t>
      </w:r>
      <w:r w:rsidRPr="008F64B5">
        <w:rPr>
          <w:rFonts w:ascii="Helvetica" w:hAnsi="Helvetica"/>
          <w:b/>
          <w:i/>
          <w:noProof/>
          <w:sz w:val="24"/>
          <w:szCs w:val="24"/>
          <w:lang w:eastAsia="en-US"/>
        </w:rPr>
        <w:t>,</w:t>
      </w:r>
      <w:r w:rsidRPr="008F64B5">
        <w:rPr>
          <w:rFonts w:ascii="Helvetica" w:hAnsi="Helvetica"/>
          <w:b/>
          <w:noProof/>
          <w:sz w:val="24"/>
          <w:szCs w:val="24"/>
          <w:lang w:eastAsia="en-US"/>
        </w:rPr>
        <w:t xml:space="preserve"> </w:t>
      </w:r>
      <w:r w:rsidRPr="008F64B5">
        <w:rPr>
          <w:rFonts w:ascii="Helvetica" w:hAnsi="Helvetica"/>
          <w:noProof/>
          <w:sz w:val="24"/>
          <w:szCs w:val="24"/>
          <w:lang w:eastAsia="en-US"/>
        </w:rPr>
        <w:t>poichè, una volta presentata la domanda, non se ne possono alterare i dati essenziali (impresa richiedente, requisiti di ammissibilità del richiedente e del progetto, contenuti progettuali e spesa prevista). Per tali variazioni il richiedente potrà presentare, dopo l’eventuale ammissione della domanda, richiesta di variante</w:t>
      </w:r>
    </w:p>
    <w:p w:rsidR="008F64B5" w:rsidRPr="008F64B5" w:rsidRDefault="008F64B5" w:rsidP="008F64B5">
      <w:pPr>
        <w:spacing w:before="120" w:after="60"/>
        <w:rPr>
          <w:rFonts w:ascii="Helvetica" w:hAnsi="Helvetica"/>
          <w:b/>
          <w:noProof/>
          <w:sz w:val="24"/>
          <w:szCs w:val="24"/>
          <w:lang w:eastAsia="en-US"/>
        </w:rPr>
      </w:pPr>
      <w:bookmarkStart w:id="12" w:name="_Toc456948919"/>
      <w:r w:rsidRPr="008F64B5">
        <w:rPr>
          <w:rFonts w:ascii="Helvetica" w:hAnsi="Helvetica"/>
          <w:b/>
          <w:noProof/>
          <w:sz w:val="24"/>
          <w:szCs w:val="24"/>
          <w:lang w:eastAsia="en-US"/>
        </w:rPr>
        <w:t xml:space="preserve">12 AMMISSIONE, SELEZIONE E </w:t>
      </w:r>
      <w:bookmarkEnd w:id="12"/>
      <w:r w:rsidRPr="008F64B5">
        <w:rPr>
          <w:rFonts w:ascii="Helvetica" w:hAnsi="Helvetica"/>
          <w:b/>
          <w:noProof/>
          <w:sz w:val="24"/>
          <w:szCs w:val="24"/>
          <w:lang w:eastAsia="en-US"/>
        </w:rPr>
        <w:t>CONCESSIONE DEL CONTRIBUTO</w:t>
      </w:r>
    </w:p>
    <w:p w:rsidR="008F64B5" w:rsidRPr="008F64B5" w:rsidRDefault="008F64B5" w:rsidP="008F64B5">
      <w:pPr>
        <w:keepLines/>
        <w:spacing w:after="60" w:line="260" w:lineRule="exact"/>
        <w:jc w:val="both"/>
        <w:rPr>
          <w:rFonts w:ascii="Helvetica" w:eastAsia="Calibri" w:hAnsi="Helvetica"/>
          <w:sz w:val="24"/>
          <w:szCs w:val="24"/>
          <w:lang w:eastAsia="en-US"/>
        </w:rPr>
      </w:pPr>
      <w:bookmarkStart w:id="13" w:name="_Toc456948926"/>
      <w:r w:rsidRPr="008F64B5">
        <w:rPr>
          <w:rFonts w:ascii="Helvetica" w:eastAsia="Calibri" w:hAnsi="Helvetica"/>
          <w:i/>
          <w:sz w:val="24"/>
          <w:szCs w:val="24"/>
          <w:lang w:eastAsia="en-US"/>
        </w:rPr>
        <w:t>L’avvio del procedimento di ammissione inizia il giorno successivo alla scadenza del termine di presentazione delle domande</w:t>
      </w:r>
      <w:r w:rsidRPr="008F64B5">
        <w:rPr>
          <w:rFonts w:ascii="Helvetica" w:eastAsia="Calibri" w:hAnsi="Helvetica"/>
          <w:sz w:val="24"/>
          <w:szCs w:val="24"/>
          <w:lang w:eastAsia="en-US"/>
        </w:rPr>
        <w:t>.</w:t>
      </w:r>
    </w:p>
    <w:p w:rsidR="008F64B5" w:rsidRPr="008F64B5" w:rsidRDefault="008F64B5" w:rsidP="008F64B5">
      <w:pPr>
        <w:spacing w:after="120" w:line="280" w:lineRule="exact"/>
        <w:jc w:val="both"/>
        <w:rPr>
          <w:rFonts w:ascii="Helvetica" w:eastAsia="Calibri" w:hAnsi="Helvetica"/>
          <w:sz w:val="24"/>
          <w:szCs w:val="24"/>
          <w:lang w:eastAsia="en-US"/>
        </w:rPr>
      </w:pPr>
      <w:r w:rsidRPr="008F64B5">
        <w:rPr>
          <w:rFonts w:ascii="Helvetica" w:eastAsia="Calibri" w:hAnsi="Helvetica"/>
          <w:sz w:val="24"/>
          <w:szCs w:val="24"/>
          <w:lang w:eastAsia="en-US"/>
        </w:rPr>
        <w:t xml:space="preserve">L’istruttoria comprende tre fasi: </w:t>
      </w:r>
    </w:p>
    <w:p w:rsidR="008F64B5" w:rsidRPr="008F64B5" w:rsidRDefault="008F64B5" w:rsidP="008F64B5">
      <w:pPr>
        <w:spacing w:after="60" w:line="240" w:lineRule="exact"/>
        <w:jc w:val="both"/>
        <w:rPr>
          <w:rFonts w:ascii="Helvetica" w:eastAsia="Calibri" w:hAnsi="Helvetica"/>
          <w:b/>
          <w:smallCaps/>
          <w:sz w:val="24"/>
          <w:szCs w:val="24"/>
          <w:lang w:eastAsia="en-US"/>
        </w:rPr>
      </w:pPr>
      <w:r w:rsidRPr="008F64B5">
        <w:rPr>
          <w:rFonts w:ascii="Helvetica" w:eastAsia="Calibri" w:hAnsi="Helvetica"/>
          <w:b/>
          <w:sz w:val="24"/>
          <w:szCs w:val="24"/>
          <w:lang w:eastAsia="en-US"/>
        </w:rPr>
        <w:t xml:space="preserve">12.1 </w:t>
      </w:r>
      <w:r w:rsidRPr="008F64B5">
        <w:rPr>
          <w:rFonts w:ascii="Helvetica" w:eastAsia="Calibri" w:hAnsi="Helvetica"/>
          <w:b/>
          <w:smallCaps/>
          <w:sz w:val="24"/>
          <w:szCs w:val="24"/>
          <w:lang w:eastAsia="en-US"/>
        </w:rPr>
        <w:t>Istruttoria di ricevibilità</w:t>
      </w:r>
    </w:p>
    <w:p w:rsidR="008F64B5" w:rsidRPr="008F64B5" w:rsidRDefault="008F64B5" w:rsidP="008F64B5">
      <w:pPr>
        <w:spacing w:after="60" w:line="240" w:lineRule="exact"/>
        <w:jc w:val="both"/>
        <w:rPr>
          <w:rFonts w:ascii="Helvetica" w:eastAsia="Calibri" w:hAnsi="Helvetica"/>
          <w:sz w:val="24"/>
          <w:szCs w:val="24"/>
          <w:lang w:eastAsia="en-US"/>
        </w:rPr>
      </w:pPr>
      <w:r w:rsidRPr="008F64B5">
        <w:rPr>
          <w:rFonts w:ascii="Helvetica" w:eastAsia="Calibri" w:hAnsi="Helvetica"/>
          <w:sz w:val="24"/>
          <w:szCs w:val="24"/>
        </w:rPr>
        <w:t>Questa fase consiste nella verifica che</w:t>
      </w:r>
      <w:r w:rsidRPr="008F64B5">
        <w:rPr>
          <w:rFonts w:ascii="Helvetica" w:eastAsia="Calibri" w:hAnsi="Helvetica"/>
          <w:b/>
          <w:sz w:val="24"/>
          <w:szCs w:val="24"/>
        </w:rPr>
        <w:t>:</w:t>
      </w:r>
    </w:p>
    <w:p w:rsidR="008F64B5" w:rsidRPr="008F64B5" w:rsidRDefault="008F64B5" w:rsidP="00561750">
      <w:pPr>
        <w:numPr>
          <w:ilvl w:val="1"/>
          <w:numId w:val="42"/>
        </w:numPr>
        <w:spacing w:after="60" w:line="240" w:lineRule="exact"/>
        <w:ind w:left="357" w:hanging="357"/>
        <w:jc w:val="both"/>
        <w:rPr>
          <w:rFonts w:ascii="Helvetica" w:eastAsia="Calibri" w:hAnsi="Helvetica"/>
          <w:sz w:val="24"/>
          <w:szCs w:val="24"/>
          <w:lang w:eastAsia="en-US"/>
        </w:rPr>
      </w:pPr>
      <w:r w:rsidRPr="008F64B5">
        <w:rPr>
          <w:rFonts w:ascii="Helvetica" w:eastAsia="Calibri" w:hAnsi="Helvetica"/>
          <w:sz w:val="24"/>
          <w:szCs w:val="24"/>
          <w:lang w:eastAsia="en-US"/>
        </w:rPr>
        <w:t xml:space="preserve">l’invio del modello </w:t>
      </w:r>
      <w:r w:rsidRPr="008F64B5">
        <w:rPr>
          <w:rFonts w:ascii="Helvetica" w:hAnsi="Helvetica"/>
          <w:smallCaps/>
          <w:noProof/>
          <w:sz w:val="24"/>
          <w:szCs w:val="24"/>
          <w:lang w:eastAsia="en-US"/>
        </w:rPr>
        <w:t>A.2</w:t>
      </w:r>
      <w:r w:rsidRPr="008F64B5">
        <w:rPr>
          <w:rFonts w:ascii="Helvetica" w:hAnsi="Helvetica"/>
          <w:b/>
          <w:smallCaps/>
          <w:noProof/>
          <w:sz w:val="24"/>
          <w:szCs w:val="24"/>
          <w:lang w:eastAsia="en-US"/>
        </w:rPr>
        <w:t xml:space="preserve"> “</w:t>
      </w:r>
      <w:r w:rsidRPr="008F64B5">
        <w:rPr>
          <w:rFonts w:ascii="Helvetica" w:eastAsia="Calibri" w:hAnsi="Helvetica"/>
          <w:i/>
          <w:sz w:val="24"/>
          <w:szCs w:val="24"/>
        </w:rPr>
        <w:t xml:space="preserve">Modello di domanda di contributo”, </w:t>
      </w:r>
      <w:r w:rsidRPr="008F64B5">
        <w:rPr>
          <w:rFonts w:ascii="Helvetica" w:eastAsia="Calibri" w:hAnsi="Helvetica"/>
          <w:sz w:val="24"/>
          <w:szCs w:val="24"/>
        </w:rPr>
        <w:t>compilata in ogni sua parte</w:t>
      </w:r>
      <w:r w:rsidRPr="008F64B5">
        <w:rPr>
          <w:rFonts w:ascii="Helvetica" w:eastAsia="Calibri" w:hAnsi="Helvetica"/>
          <w:i/>
          <w:sz w:val="24"/>
          <w:szCs w:val="24"/>
        </w:rPr>
        <w:t>,</w:t>
      </w:r>
      <w:r w:rsidRPr="008F64B5">
        <w:rPr>
          <w:rFonts w:ascii="Helvetica" w:eastAsia="Calibri" w:hAnsi="Helvetica"/>
          <w:sz w:val="24"/>
          <w:szCs w:val="24"/>
          <w:lang w:eastAsia="en-US"/>
        </w:rPr>
        <w:t xml:space="preserve"> sia avvenuta via PEC;</w:t>
      </w:r>
    </w:p>
    <w:p w:rsidR="008F64B5" w:rsidRPr="008F64B5" w:rsidRDefault="008F64B5" w:rsidP="00561750">
      <w:pPr>
        <w:numPr>
          <w:ilvl w:val="1"/>
          <w:numId w:val="42"/>
        </w:numPr>
        <w:spacing w:after="60" w:line="240" w:lineRule="exact"/>
        <w:ind w:left="357" w:hanging="357"/>
        <w:jc w:val="both"/>
        <w:rPr>
          <w:rFonts w:ascii="Helvetica" w:eastAsia="Calibri" w:hAnsi="Helvetica"/>
          <w:sz w:val="24"/>
          <w:szCs w:val="24"/>
          <w:lang w:eastAsia="en-US"/>
        </w:rPr>
      </w:pPr>
      <w:r w:rsidRPr="008F64B5">
        <w:rPr>
          <w:rFonts w:ascii="Helvetica" w:eastAsia="Calibri" w:hAnsi="Helvetica"/>
          <w:sz w:val="24"/>
          <w:szCs w:val="24"/>
          <w:lang w:eastAsia="en-US"/>
        </w:rPr>
        <w:t>la PEC sia stata inviata entro il termine di cui al par. 4.1;</w:t>
      </w:r>
    </w:p>
    <w:p w:rsidR="008F64B5" w:rsidRPr="008F64B5" w:rsidRDefault="008F64B5" w:rsidP="00561750">
      <w:pPr>
        <w:numPr>
          <w:ilvl w:val="1"/>
          <w:numId w:val="42"/>
        </w:numPr>
        <w:spacing w:after="60" w:line="240" w:lineRule="exact"/>
        <w:ind w:left="357" w:hanging="357"/>
        <w:jc w:val="both"/>
        <w:rPr>
          <w:rFonts w:ascii="Helvetica" w:eastAsia="Calibri" w:hAnsi="Helvetica"/>
          <w:sz w:val="24"/>
          <w:szCs w:val="24"/>
          <w:lang w:eastAsia="en-US"/>
        </w:rPr>
      </w:pPr>
      <w:r w:rsidRPr="008F64B5">
        <w:rPr>
          <w:rFonts w:ascii="Helvetica" w:eastAsia="Calibri" w:hAnsi="Helvetica"/>
          <w:sz w:val="24"/>
          <w:szCs w:val="24"/>
          <w:lang w:eastAsia="en-US"/>
        </w:rPr>
        <w:t xml:space="preserve">sia stato allegato alla domanda il modello </w:t>
      </w:r>
      <w:r w:rsidRPr="008F64B5">
        <w:rPr>
          <w:rFonts w:ascii="Helvetica" w:eastAsia="Calibri" w:hAnsi="Helvetica"/>
          <w:sz w:val="24"/>
          <w:szCs w:val="24"/>
        </w:rPr>
        <w:t>A.3</w:t>
      </w:r>
      <w:r w:rsidRPr="008F64B5">
        <w:rPr>
          <w:rFonts w:ascii="Helvetica" w:eastAsia="Calibri" w:hAnsi="Helvetica"/>
          <w:i/>
          <w:sz w:val="24"/>
          <w:szCs w:val="24"/>
        </w:rPr>
        <w:t xml:space="preserve"> “Dichiarazione relativa al possesso dei requisiti</w:t>
      </w:r>
      <w:r w:rsidRPr="008F64B5">
        <w:rPr>
          <w:rFonts w:ascii="Calibri" w:eastAsia="Calibri" w:hAnsi="Calibri"/>
          <w:lang w:eastAsia="en-US"/>
        </w:rPr>
        <w:t xml:space="preserve"> </w:t>
      </w:r>
      <w:r w:rsidRPr="008F64B5">
        <w:rPr>
          <w:rFonts w:ascii="Helvetica" w:hAnsi="Helvetica" w:cs="Helvetica"/>
          <w:i/>
          <w:sz w:val="24"/>
          <w:szCs w:val="24"/>
          <w:lang w:eastAsia="ar-SA"/>
        </w:rPr>
        <w:t>relativi al soggetto richiedente e d’impegno a rispettare gli obblighi e le prescrizioni dell’Avviso Pubblico”;</w:t>
      </w:r>
    </w:p>
    <w:p w:rsidR="008F64B5" w:rsidRPr="008F64B5" w:rsidRDefault="008F64B5" w:rsidP="00561750">
      <w:pPr>
        <w:numPr>
          <w:ilvl w:val="1"/>
          <w:numId w:val="42"/>
        </w:numPr>
        <w:spacing w:after="60" w:line="240" w:lineRule="exact"/>
        <w:ind w:left="357" w:hanging="357"/>
        <w:jc w:val="both"/>
        <w:rPr>
          <w:rFonts w:ascii="Helvetica" w:eastAsia="Calibri" w:hAnsi="Helvetica"/>
          <w:sz w:val="24"/>
          <w:szCs w:val="24"/>
          <w:lang w:eastAsia="en-US"/>
        </w:rPr>
      </w:pPr>
      <w:r w:rsidRPr="008F64B5">
        <w:rPr>
          <w:rFonts w:ascii="Helvetica" w:eastAsia="Calibri" w:hAnsi="Helvetica"/>
          <w:sz w:val="24"/>
          <w:szCs w:val="24"/>
          <w:lang w:eastAsia="en-US"/>
        </w:rPr>
        <w:t>i modelli suddetti siano stati validamente sottoscritti da parte del legale rappresentante dell’Ente/Impresa richiedente, salvo il soccorso istruttorio in caso d’incompletezza della firma (vedi par. 11).</w:t>
      </w:r>
    </w:p>
    <w:p w:rsidR="008F64B5" w:rsidRPr="008F64B5" w:rsidRDefault="008F64B5" w:rsidP="008F64B5">
      <w:pPr>
        <w:keepLines/>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Il non rispetto di uno o più dei suddetti adempimenti</w:t>
      </w:r>
      <w:r w:rsidRPr="008F64B5">
        <w:rPr>
          <w:rFonts w:ascii="Helvetica" w:eastAsia="Calibri" w:hAnsi="Helvetica"/>
          <w:b/>
          <w:sz w:val="24"/>
          <w:szCs w:val="24"/>
          <w:lang w:eastAsia="en-US"/>
        </w:rPr>
        <w:t xml:space="preserve"> comporta l’irricevibilità della domanda</w:t>
      </w:r>
      <w:r w:rsidRPr="008F64B5">
        <w:rPr>
          <w:rFonts w:ascii="Helvetica" w:eastAsia="Calibri" w:hAnsi="Helvetica"/>
          <w:sz w:val="24"/>
          <w:szCs w:val="24"/>
          <w:lang w:eastAsia="en-US"/>
        </w:rPr>
        <w:t>.</w:t>
      </w:r>
    </w:p>
    <w:p w:rsidR="008F64B5" w:rsidRPr="008F64B5" w:rsidRDefault="008F64B5" w:rsidP="008F64B5">
      <w:pPr>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Entro 7 giorni dal ricevimento della domanda, la P.F. invierà, via PEC, all’Ente/Impresa richiedente una PEC di “</w:t>
      </w:r>
      <w:r w:rsidRPr="008F64B5">
        <w:rPr>
          <w:rFonts w:ascii="Helvetica" w:eastAsia="Calibri" w:hAnsi="Helvetica"/>
          <w:i/>
          <w:sz w:val="24"/>
          <w:szCs w:val="24"/>
          <w:lang w:eastAsia="en-US"/>
        </w:rPr>
        <w:t>Comunicazione del risultato dell’istruttoria di ricevibilità e di attribuzione del codice identificativo assegnato alla domanda</w:t>
      </w:r>
      <w:r w:rsidRPr="008F64B5">
        <w:rPr>
          <w:rFonts w:ascii="Helvetica" w:eastAsia="Calibri" w:hAnsi="Helvetica"/>
          <w:sz w:val="24"/>
          <w:szCs w:val="24"/>
          <w:lang w:eastAsia="en-US"/>
        </w:rPr>
        <w:t>”</w:t>
      </w:r>
      <w:r w:rsidRPr="008F64B5">
        <w:rPr>
          <w:rFonts w:ascii="Helvetica" w:eastAsia="Calibri" w:hAnsi="Helvetica"/>
          <w:b/>
          <w:sz w:val="24"/>
          <w:szCs w:val="24"/>
          <w:lang w:eastAsia="en-US"/>
        </w:rPr>
        <w:t>.</w:t>
      </w:r>
      <w:r w:rsidRPr="008F64B5">
        <w:rPr>
          <w:rFonts w:ascii="Helvetica" w:eastAsia="Calibri" w:hAnsi="Helvetica"/>
          <w:sz w:val="24"/>
          <w:szCs w:val="24"/>
          <w:lang w:eastAsia="en-US"/>
        </w:rPr>
        <w:t xml:space="preserve"> Dal ricevimento di tale comunicazione decorre l’obbligo di indicare in fattura il codice del progetto, sotto pena di non ammissibilità della relativa spesa.</w:t>
      </w:r>
    </w:p>
    <w:p w:rsidR="008F64B5" w:rsidRPr="008F64B5" w:rsidRDefault="008F64B5" w:rsidP="008F64B5">
      <w:pPr>
        <w:rPr>
          <w:rFonts w:ascii="Helvetica" w:eastAsia="Calibri" w:hAnsi="Helvetica"/>
          <w:sz w:val="24"/>
          <w:szCs w:val="24"/>
          <w:lang w:eastAsia="en-US"/>
        </w:rPr>
      </w:pPr>
      <w:r w:rsidRPr="008F64B5">
        <w:rPr>
          <w:rFonts w:ascii="Helvetica" w:eastAsia="Calibri" w:hAnsi="Helvetica"/>
          <w:sz w:val="24"/>
          <w:szCs w:val="24"/>
          <w:lang w:eastAsia="en-US"/>
        </w:rPr>
        <w:br w:type="page"/>
      </w:r>
    </w:p>
    <w:p w:rsidR="008F64B5" w:rsidRPr="008F64B5" w:rsidRDefault="008F64B5" w:rsidP="008F64B5">
      <w:pPr>
        <w:spacing w:before="120" w:after="60" w:line="260" w:lineRule="exact"/>
        <w:rPr>
          <w:rFonts w:ascii="Helvetica" w:eastAsia="Calibri" w:hAnsi="Helvetica"/>
          <w:b/>
          <w:smallCaps/>
          <w:sz w:val="24"/>
          <w:szCs w:val="24"/>
          <w:lang w:eastAsia="en-US"/>
        </w:rPr>
      </w:pPr>
      <w:r w:rsidRPr="008F64B5">
        <w:rPr>
          <w:rFonts w:ascii="Helvetica" w:eastAsia="Calibri" w:hAnsi="Helvetica"/>
          <w:b/>
          <w:sz w:val="24"/>
          <w:szCs w:val="24"/>
          <w:lang w:eastAsia="en-US"/>
        </w:rPr>
        <w:lastRenderedPageBreak/>
        <w:t>12.</w:t>
      </w:r>
      <w:r w:rsidRPr="008F64B5">
        <w:rPr>
          <w:rFonts w:ascii="Helvetica" w:eastAsia="Calibri" w:hAnsi="Helvetica"/>
          <w:b/>
          <w:smallCaps/>
          <w:sz w:val="24"/>
          <w:szCs w:val="24"/>
          <w:lang w:eastAsia="en-US"/>
        </w:rPr>
        <w:t>2 Istruttoria di ammissibilità</w:t>
      </w:r>
    </w:p>
    <w:p w:rsidR="008F64B5" w:rsidRPr="008F64B5" w:rsidRDefault="008F64B5" w:rsidP="008F64B5">
      <w:pPr>
        <w:spacing w:after="60" w:line="280" w:lineRule="exact"/>
        <w:rPr>
          <w:rFonts w:ascii="Helvetica" w:eastAsia="Calibri" w:hAnsi="Helvetica"/>
          <w:sz w:val="24"/>
          <w:szCs w:val="24"/>
          <w:lang w:eastAsia="en-US"/>
        </w:rPr>
      </w:pPr>
      <w:r w:rsidRPr="008F64B5">
        <w:rPr>
          <w:rFonts w:ascii="Helvetica" w:eastAsia="Calibri" w:hAnsi="Helvetica"/>
          <w:sz w:val="24"/>
          <w:szCs w:val="24"/>
          <w:lang w:eastAsia="en-US"/>
        </w:rPr>
        <w:t>Questa fase consiste nella verifica che:</w:t>
      </w:r>
    </w:p>
    <w:p w:rsidR="008F64B5" w:rsidRPr="008F64B5" w:rsidRDefault="008F64B5" w:rsidP="00561750">
      <w:pPr>
        <w:numPr>
          <w:ilvl w:val="0"/>
          <w:numId w:val="43"/>
        </w:numPr>
        <w:spacing w:after="60" w:line="240" w:lineRule="exact"/>
        <w:ind w:left="340" w:hanging="357"/>
        <w:jc w:val="both"/>
        <w:rPr>
          <w:rFonts w:ascii="Helvetica" w:eastAsia="Calibri" w:hAnsi="Helvetica"/>
          <w:sz w:val="24"/>
          <w:szCs w:val="24"/>
          <w:lang w:eastAsia="en-US"/>
        </w:rPr>
      </w:pPr>
      <w:r w:rsidRPr="008F64B5">
        <w:rPr>
          <w:rFonts w:ascii="Helvetica" w:eastAsia="Calibri" w:hAnsi="Helvetica"/>
          <w:sz w:val="24"/>
          <w:szCs w:val="24"/>
          <w:lang w:eastAsia="en-US"/>
        </w:rPr>
        <w:t>il soggetto richiedente sia abilitato a presentare richiesta di</w:t>
      </w:r>
      <w:r w:rsidRPr="008F64B5">
        <w:rPr>
          <w:rFonts w:ascii="Helvetica" w:eastAsia="Calibri" w:hAnsi="Helvetica"/>
          <w:i/>
          <w:sz w:val="24"/>
          <w:szCs w:val="24"/>
          <w:lang w:eastAsia="en-US"/>
        </w:rPr>
        <w:t xml:space="preserve"> </w:t>
      </w:r>
      <w:r w:rsidRPr="008F64B5">
        <w:rPr>
          <w:rFonts w:ascii="Helvetica" w:eastAsia="Calibri" w:hAnsi="Helvetica"/>
          <w:sz w:val="24"/>
          <w:szCs w:val="24"/>
          <w:lang w:eastAsia="en-US"/>
        </w:rPr>
        <w:t>finanziamento (vedi par. 3.1);</w:t>
      </w:r>
    </w:p>
    <w:p w:rsidR="008F64B5" w:rsidRPr="008F64B5" w:rsidRDefault="008F64B5" w:rsidP="00561750">
      <w:pPr>
        <w:numPr>
          <w:ilvl w:val="0"/>
          <w:numId w:val="43"/>
        </w:numPr>
        <w:spacing w:after="60" w:line="240" w:lineRule="exact"/>
        <w:ind w:left="357" w:hanging="357"/>
        <w:jc w:val="both"/>
        <w:rPr>
          <w:rFonts w:ascii="Helvetica" w:eastAsia="Calibri" w:hAnsi="Helvetica"/>
          <w:sz w:val="24"/>
          <w:szCs w:val="24"/>
          <w:lang w:eastAsia="en-US"/>
        </w:rPr>
      </w:pPr>
      <w:r w:rsidRPr="008F64B5">
        <w:rPr>
          <w:rFonts w:ascii="Helvetica" w:eastAsia="Calibri" w:hAnsi="Helvetica"/>
          <w:sz w:val="24"/>
          <w:szCs w:val="24"/>
          <w:lang w:eastAsia="en-US"/>
        </w:rPr>
        <w:t>il richiedente sia in possesso dei requisiti soggettivi di ammissibilità previsti ai par. 3.2 e 3.3;</w:t>
      </w:r>
    </w:p>
    <w:p w:rsidR="008F64B5" w:rsidRPr="008F64B5" w:rsidRDefault="008F64B5" w:rsidP="00561750">
      <w:pPr>
        <w:numPr>
          <w:ilvl w:val="0"/>
          <w:numId w:val="43"/>
        </w:numPr>
        <w:spacing w:after="60" w:line="240" w:lineRule="exact"/>
        <w:ind w:left="340" w:hanging="357"/>
        <w:jc w:val="both"/>
        <w:rPr>
          <w:rFonts w:ascii="Helvetica" w:eastAsia="Calibri" w:hAnsi="Helvetica"/>
          <w:sz w:val="24"/>
          <w:szCs w:val="24"/>
          <w:lang w:eastAsia="en-US"/>
        </w:rPr>
      </w:pPr>
      <w:r w:rsidRPr="008F64B5">
        <w:rPr>
          <w:rFonts w:ascii="Helvetica" w:eastAsia="Calibri" w:hAnsi="Helvetica"/>
          <w:sz w:val="24"/>
          <w:szCs w:val="24"/>
          <w:lang w:eastAsia="en-US"/>
        </w:rPr>
        <w:t>il progetto presentato sia costituito da un insieme d’investimenti funzionalmente organizzati al perseguimento di almeno una delle finalità previste al par. 2;</w:t>
      </w:r>
    </w:p>
    <w:p w:rsidR="008F64B5" w:rsidRPr="008F64B5" w:rsidRDefault="008F64B5" w:rsidP="00561750">
      <w:pPr>
        <w:numPr>
          <w:ilvl w:val="0"/>
          <w:numId w:val="43"/>
        </w:numPr>
        <w:spacing w:after="60" w:line="240" w:lineRule="exact"/>
        <w:ind w:left="340"/>
        <w:jc w:val="both"/>
        <w:rPr>
          <w:rFonts w:ascii="Helvetica" w:eastAsia="Calibri" w:hAnsi="Helvetica"/>
          <w:sz w:val="24"/>
          <w:szCs w:val="24"/>
          <w:lang w:eastAsia="en-US"/>
        </w:rPr>
      </w:pPr>
      <w:r w:rsidRPr="008F64B5">
        <w:rPr>
          <w:rFonts w:ascii="Helvetica" w:eastAsia="Calibri" w:hAnsi="Helvetica"/>
          <w:sz w:val="24"/>
          <w:szCs w:val="24"/>
          <w:lang w:eastAsia="en-US"/>
        </w:rPr>
        <w:t>la documentazione allegata alla domanda</w:t>
      </w:r>
      <w:r w:rsidRPr="008F64B5">
        <w:rPr>
          <w:rFonts w:ascii="Helvetica" w:eastAsia="Calibri" w:hAnsi="Helvetica"/>
          <w:i/>
          <w:sz w:val="24"/>
          <w:szCs w:val="24"/>
          <w:lang w:eastAsia="en-US"/>
        </w:rPr>
        <w:t xml:space="preserve"> </w:t>
      </w:r>
      <w:r w:rsidRPr="008F64B5">
        <w:rPr>
          <w:rFonts w:ascii="Helvetica" w:eastAsia="Calibri" w:hAnsi="Helvetica"/>
          <w:sz w:val="24"/>
          <w:szCs w:val="24"/>
          <w:lang w:eastAsia="en-US"/>
        </w:rPr>
        <w:t>sia completa secondo quanto previsto al par. 11</w:t>
      </w:r>
      <w:r w:rsidRPr="008F64B5">
        <w:rPr>
          <w:rFonts w:ascii="Helvetica" w:eastAsia="Calibri" w:hAnsi="Helvetica"/>
          <w:i/>
          <w:sz w:val="24"/>
          <w:szCs w:val="24"/>
        </w:rPr>
        <w:t>;</w:t>
      </w:r>
    </w:p>
    <w:p w:rsidR="008F64B5" w:rsidRPr="008F64B5" w:rsidRDefault="008F64B5" w:rsidP="00561750">
      <w:pPr>
        <w:numPr>
          <w:ilvl w:val="0"/>
          <w:numId w:val="43"/>
        </w:numPr>
        <w:spacing w:after="60" w:line="240" w:lineRule="exact"/>
        <w:ind w:left="340" w:hanging="357"/>
        <w:jc w:val="both"/>
        <w:rPr>
          <w:rFonts w:ascii="Helvetica" w:eastAsia="Calibri" w:hAnsi="Helvetica"/>
          <w:sz w:val="24"/>
          <w:szCs w:val="24"/>
          <w:lang w:eastAsia="en-US"/>
        </w:rPr>
      </w:pPr>
      <w:r w:rsidRPr="008F64B5">
        <w:rPr>
          <w:rFonts w:ascii="Helvetica" w:eastAsia="Calibri" w:hAnsi="Helvetica"/>
          <w:sz w:val="24"/>
          <w:szCs w:val="24"/>
          <w:lang w:eastAsia="en-US"/>
        </w:rPr>
        <w:t>le spese per il progetto presentato siano state sostenute, nel termine previsto al par. 4.2 e siano ammissibili ai sensi del par. 2 dell’allegato A.1.</w:t>
      </w:r>
    </w:p>
    <w:p w:rsidR="008F64B5" w:rsidRPr="008F64B5" w:rsidRDefault="008F64B5" w:rsidP="008F64B5">
      <w:pPr>
        <w:keepLines/>
        <w:spacing w:after="12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Per l’istruttoria la P.F. si avvarrà della documentazione presente nei propri archivi, di quella presente in archivi di altre P.A. cui possiede l’accesso, e di quella eventualmente richiesta ad altre P.A.; e si riserva di richiedere informazioni o certificazioni relative a fatti, stati o qualità non attestati in documenti già in suo possesso o non direttamente acquisibili presso altre P.A.</w:t>
      </w:r>
    </w:p>
    <w:p w:rsidR="008F64B5" w:rsidRPr="008F64B5" w:rsidRDefault="008F64B5" w:rsidP="008F64B5">
      <w:pPr>
        <w:spacing w:after="60" w:line="260" w:lineRule="exact"/>
        <w:jc w:val="both"/>
        <w:rPr>
          <w:rFonts w:ascii="Helvetica" w:eastAsia="Calibri" w:hAnsi="Helvetica"/>
          <w:b/>
          <w:sz w:val="24"/>
          <w:szCs w:val="24"/>
          <w:lang w:eastAsia="en-US"/>
        </w:rPr>
      </w:pPr>
      <w:r w:rsidRPr="008F64B5">
        <w:rPr>
          <w:rFonts w:ascii="Helvetica" w:eastAsia="Calibri" w:hAnsi="Helvetica"/>
          <w:b/>
          <w:sz w:val="24"/>
          <w:szCs w:val="24"/>
          <w:lang w:eastAsia="en-US"/>
        </w:rPr>
        <w:t xml:space="preserve">12.3 </w:t>
      </w:r>
      <w:r w:rsidRPr="008F64B5">
        <w:rPr>
          <w:rFonts w:ascii="Helvetica" w:eastAsia="Calibri" w:hAnsi="Helvetica"/>
          <w:b/>
          <w:smallCaps/>
          <w:sz w:val="24"/>
          <w:szCs w:val="24"/>
          <w:lang w:eastAsia="en-US"/>
        </w:rPr>
        <w:t>Istruttoria di selezione</w:t>
      </w:r>
      <w:r w:rsidRPr="008F64B5">
        <w:rPr>
          <w:rFonts w:ascii="Helvetica" w:eastAsia="Calibri" w:hAnsi="Helvetica"/>
          <w:b/>
          <w:sz w:val="24"/>
          <w:szCs w:val="24"/>
          <w:lang w:eastAsia="en-US"/>
        </w:rPr>
        <w:t>:</w:t>
      </w:r>
    </w:p>
    <w:p w:rsidR="008F64B5" w:rsidRPr="008F64B5" w:rsidRDefault="008F64B5" w:rsidP="008F64B5">
      <w:pPr>
        <w:spacing w:after="60" w:line="260" w:lineRule="exact"/>
        <w:jc w:val="both"/>
        <w:rPr>
          <w:rFonts w:ascii="Helvetica" w:eastAsia="Calibri" w:hAnsi="Helvetica"/>
          <w:b/>
          <w:sz w:val="24"/>
          <w:szCs w:val="24"/>
          <w:lang w:eastAsia="en-US"/>
        </w:rPr>
      </w:pPr>
      <w:r w:rsidRPr="008F64B5">
        <w:rPr>
          <w:rFonts w:ascii="Helvetica" w:eastAsia="Calibri" w:hAnsi="Helvetica"/>
          <w:sz w:val="24"/>
          <w:szCs w:val="24"/>
          <w:lang w:eastAsia="en-US"/>
        </w:rPr>
        <w:t xml:space="preserve">Consiste nella valutazione dei progetti presentati ottenuta sommando i punteggi dichiarati per i criteri di selezione riportati nell’allegato </w:t>
      </w:r>
      <w:r w:rsidRPr="008F64B5">
        <w:rPr>
          <w:rFonts w:ascii="Helvetica" w:eastAsia="Calibri" w:hAnsi="Helvetica"/>
          <w:b/>
          <w:sz w:val="24"/>
          <w:szCs w:val="24"/>
          <w:lang w:eastAsia="en-US"/>
        </w:rPr>
        <w:t>A.7.</w:t>
      </w:r>
    </w:p>
    <w:p w:rsidR="008F64B5" w:rsidRPr="008F64B5" w:rsidRDefault="008F64B5" w:rsidP="008F64B5">
      <w:pPr>
        <w:spacing w:after="60" w:line="260" w:lineRule="exact"/>
        <w:jc w:val="both"/>
        <w:rPr>
          <w:rFonts w:ascii="Helvetica" w:eastAsia="Calibri" w:hAnsi="Helvetica"/>
          <w:b/>
          <w:i/>
          <w:sz w:val="24"/>
          <w:szCs w:val="24"/>
          <w:lang w:eastAsia="en-US"/>
        </w:rPr>
      </w:pPr>
      <w:r w:rsidRPr="008F64B5">
        <w:rPr>
          <w:rFonts w:ascii="Helvetica" w:eastAsia="Calibri" w:hAnsi="Helvetica"/>
          <w:sz w:val="24"/>
          <w:szCs w:val="24"/>
          <w:lang w:eastAsia="en-US"/>
        </w:rPr>
        <w:t>La domanda sarà ammissibile se il punteggio assegnato sarà pari almeno ad uno con almeno due criteri ammissibili</w:t>
      </w:r>
      <w:r w:rsidRPr="008F64B5">
        <w:rPr>
          <w:rFonts w:ascii="Helvetica" w:eastAsia="Calibri" w:hAnsi="Helvetica"/>
          <w:b/>
          <w:i/>
          <w:sz w:val="24"/>
          <w:szCs w:val="24"/>
          <w:lang w:eastAsia="en-US"/>
        </w:rPr>
        <w:t>.</w:t>
      </w:r>
    </w:p>
    <w:p w:rsidR="008F64B5" w:rsidRPr="008F64B5" w:rsidRDefault="008F64B5" w:rsidP="008F64B5">
      <w:pPr>
        <w:spacing w:after="12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 xml:space="preserve">A parità di punteggio, </w:t>
      </w:r>
      <w:r w:rsidRPr="008F64B5">
        <w:rPr>
          <w:rFonts w:ascii="Helvetica" w:eastAsia="Calibri" w:hAnsi="Helvetica"/>
          <w:sz w:val="24"/>
          <w:szCs w:val="24"/>
          <w:u w:val="single"/>
          <w:lang w:eastAsia="en-US"/>
        </w:rPr>
        <w:t>il criterio di priorità sarà quello della minor età del legale rappresentante dell’impresa</w:t>
      </w:r>
      <w:r w:rsidRPr="008F64B5">
        <w:rPr>
          <w:rFonts w:ascii="Helvetica" w:eastAsia="Calibri" w:hAnsi="Helvetica"/>
          <w:sz w:val="24"/>
          <w:szCs w:val="24"/>
          <w:lang w:eastAsia="en-US"/>
        </w:rPr>
        <w:t>.</w:t>
      </w:r>
    </w:p>
    <w:p w:rsidR="008F64B5" w:rsidRPr="008F64B5" w:rsidRDefault="008F64B5" w:rsidP="008F64B5">
      <w:pPr>
        <w:spacing w:before="60" w:after="60" w:line="260" w:lineRule="exact"/>
        <w:jc w:val="both"/>
        <w:rPr>
          <w:rFonts w:ascii="Helvetica" w:eastAsia="Calibri" w:hAnsi="Helvetica"/>
          <w:sz w:val="24"/>
          <w:szCs w:val="24"/>
          <w:lang w:eastAsia="en-US"/>
        </w:rPr>
      </w:pPr>
      <w:r w:rsidRPr="008F64B5">
        <w:rPr>
          <w:rFonts w:ascii="Helvetica" w:eastAsia="Calibri" w:hAnsi="Helvetica"/>
          <w:b/>
          <w:sz w:val="24"/>
          <w:szCs w:val="24"/>
          <w:highlight w:val="lightGray"/>
          <w:lang w:eastAsia="en-US"/>
        </w:rPr>
        <w:t xml:space="preserve">12.4 </w:t>
      </w:r>
      <w:r w:rsidRPr="008F64B5">
        <w:rPr>
          <w:rFonts w:ascii="Helvetica" w:eastAsia="Calibri" w:hAnsi="Helvetica"/>
          <w:b/>
          <w:smallCaps/>
          <w:sz w:val="24"/>
          <w:szCs w:val="24"/>
          <w:lang w:eastAsia="en-US"/>
        </w:rPr>
        <w:t>Termini di conclusione del procedimento</w:t>
      </w:r>
      <w:r w:rsidRPr="008F64B5">
        <w:rPr>
          <w:rFonts w:ascii="Helvetica" w:eastAsia="Calibri" w:hAnsi="Helvetica"/>
          <w:b/>
          <w:sz w:val="24"/>
          <w:szCs w:val="24"/>
          <w:lang w:eastAsia="en-US"/>
        </w:rPr>
        <w:t>:</w:t>
      </w:r>
    </w:p>
    <w:p w:rsidR="008F64B5" w:rsidRPr="008F64B5" w:rsidRDefault="008F64B5" w:rsidP="008F64B5">
      <w:pPr>
        <w:keepLines/>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Il termine di conclusione del procedimento di istruttoria è di 90 giorni</w:t>
      </w:r>
      <w:r w:rsidRPr="008F64B5">
        <w:rPr>
          <w:rFonts w:ascii="Helvetica" w:eastAsia="Calibri" w:hAnsi="Helvetica"/>
          <w:smallCaps/>
          <w:sz w:val="24"/>
          <w:szCs w:val="24"/>
          <w:lang w:eastAsia="en-US"/>
        </w:rPr>
        <w:t xml:space="preserve"> </w:t>
      </w:r>
      <w:r w:rsidRPr="008F64B5">
        <w:rPr>
          <w:rFonts w:ascii="Helvetica" w:eastAsia="Calibri" w:hAnsi="Helvetica"/>
          <w:sz w:val="24"/>
          <w:szCs w:val="24"/>
          <w:lang w:eastAsia="en-US"/>
        </w:rPr>
        <w:t>dal giorno successivo alla scadenza del termine di presentazione delle domande</w:t>
      </w:r>
      <w:r w:rsidRPr="008F64B5">
        <w:rPr>
          <w:rFonts w:ascii="Helvetica" w:eastAsia="Calibri" w:hAnsi="Helvetica"/>
          <w:b/>
          <w:i/>
          <w:sz w:val="24"/>
          <w:szCs w:val="24"/>
          <w:lang w:eastAsia="en-US"/>
        </w:rPr>
        <w:t xml:space="preserve"> </w:t>
      </w:r>
      <w:r w:rsidRPr="008F64B5">
        <w:rPr>
          <w:rFonts w:ascii="Helvetica" w:eastAsia="Calibri" w:hAnsi="Helvetica"/>
          <w:sz w:val="24"/>
          <w:szCs w:val="24"/>
          <w:lang w:eastAsia="en-US"/>
        </w:rPr>
        <w:t>(prorogabile, mediante nota del dirigente, in caso di numerosità delle istanze o di particolare complessità delle stesse)</w:t>
      </w:r>
      <w:r w:rsidRPr="008F64B5">
        <w:rPr>
          <w:rFonts w:ascii="Helvetica" w:eastAsia="Calibri" w:hAnsi="Helvetica"/>
          <w:smallCaps/>
          <w:sz w:val="24"/>
          <w:szCs w:val="24"/>
          <w:lang w:eastAsia="en-US"/>
        </w:rPr>
        <w:t xml:space="preserve">. </w:t>
      </w:r>
      <w:r w:rsidRPr="008F64B5">
        <w:rPr>
          <w:rFonts w:ascii="Helvetica" w:eastAsia="Calibri" w:hAnsi="Helvetica"/>
          <w:sz w:val="24"/>
          <w:szCs w:val="24"/>
          <w:lang w:eastAsia="en-US"/>
        </w:rPr>
        <w:t>Tale termine può essere sospeso od interrotto nei casi previsti dalla L. 241/90 (vedi par. 5).</w:t>
      </w:r>
    </w:p>
    <w:p w:rsidR="008F64B5" w:rsidRPr="008F64B5" w:rsidRDefault="008F64B5" w:rsidP="008F64B5">
      <w:pPr>
        <w:spacing w:line="260" w:lineRule="exact"/>
        <w:jc w:val="both"/>
        <w:rPr>
          <w:rFonts w:ascii="Helvetica" w:eastAsia="Calibri" w:hAnsi="Helvetica"/>
          <w:sz w:val="24"/>
          <w:szCs w:val="24"/>
          <w:lang w:eastAsia="en-US"/>
        </w:rPr>
      </w:pPr>
      <w:r w:rsidRPr="008F64B5">
        <w:rPr>
          <w:rFonts w:ascii="Helvetica" w:eastAsia="Calibri" w:hAnsi="Helvetica" w:cs="Helvetica"/>
          <w:bCs/>
          <w:sz w:val="24"/>
          <w:lang w:eastAsia="en-US"/>
        </w:rPr>
        <w:t>Il risultato dell’istruttoria sarà comunicato al richiedente mediante PEC successivamente alla trasmissione del decreto di ammissione a finanziamento alla P.F. Ragioneria e contabilità, il cui ID farà fede circa la data di conclusione del procedimento</w:t>
      </w:r>
      <w:r w:rsidRPr="008F64B5">
        <w:rPr>
          <w:rFonts w:ascii="Helvetica" w:eastAsia="Calibri" w:hAnsi="Helvetica"/>
          <w:sz w:val="24"/>
          <w:szCs w:val="24"/>
          <w:lang w:eastAsia="en-US"/>
        </w:rPr>
        <w:t xml:space="preserve">. </w:t>
      </w:r>
      <w:r w:rsidRPr="008F64B5">
        <w:rPr>
          <w:rFonts w:ascii="Helvetica" w:eastAsia="Calibri" w:hAnsi="Helvetica"/>
          <w:b/>
          <w:sz w:val="24"/>
          <w:szCs w:val="24"/>
          <w:lang w:eastAsia="en-US"/>
        </w:rPr>
        <w:t>Tale comunicazione non</w:t>
      </w:r>
      <w:r w:rsidRPr="008F64B5">
        <w:rPr>
          <w:rFonts w:ascii="Helvetica" w:eastAsia="Calibri" w:hAnsi="Helvetica"/>
          <w:sz w:val="24"/>
          <w:szCs w:val="24"/>
          <w:lang w:eastAsia="en-US"/>
        </w:rPr>
        <w:t xml:space="preserve"> </w:t>
      </w:r>
      <w:r w:rsidRPr="008F64B5">
        <w:rPr>
          <w:rFonts w:ascii="Helvetica" w:eastAsia="Calibri" w:hAnsi="Helvetica"/>
          <w:b/>
          <w:sz w:val="24"/>
          <w:szCs w:val="24"/>
          <w:lang w:eastAsia="en-US"/>
        </w:rPr>
        <w:t>rende il destinatario titolare di alcun diritto al finanziamento,</w:t>
      </w:r>
      <w:r w:rsidRPr="008F64B5">
        <w:rPr>
          <w:rFonts w:ascii="Helvetica" w:eastAsia="Calibri" w:hAnsi="Helvetica"/>
          <w:sz w:val="24"/>
          <w:szCs w:val="24"/>
          <w:lang w:eastAsia="en-US"/>
        </w:rPr>
        <w:t xml:space="preserve"> che sarà perfezionato solo dopo la pubblicazione della graduatoria e concessione dei contributi sul sito “Norme Marche”</w:t>
      </w:r>
      <w:r w:rsidRPr="008F64B5">
        <w:rPr>
          <w:rFonts w:ascii="Helvetica" w:eastAsia="Calibri" w:hAnsi="Helvetica"/>
          <w:b/>
          <w:sz w:val="24"/>
          <w:szCs w:val="24"/>
          <w:lang w:eastAsia="en-US"/>
        </w:rPr>
        <w:t>.</w:t>
      </w:r>
    </w:p>
    <w:p w:rsidR="008F64B5" w:rsidRPr="008F64B5" w:rsidRDefault="008F64B5" w:rsidP="008F64B5">
      <w:pPr>
        <w:spacing w:before="120" w:after="60" w:line="260" w:lineRule="exact"/>
        <w:jc w:val="both"/>
        <w:rPr>
          <w:rFonts w:ascii="Helvetica" w:eastAsia="Calibri" w:hAnsi="Helvetica"/>
          <w:b/>
          <w:sz w:val="24"/>
          <w:szCs w:val="24"/>
          <w:lang w:eastAsia="en-US"/>
        </w:rPr>
      </w:pPr>
      <w:r w:rsidRPr="008F64B5">
        <w:rPr>
          <w:rFonts w:ascii="Helvetica" w:eastAsia="Calibri" w:hAnsi="Helvetica"/>
          <w:b/>
          <w:sz w:val="24"/>
          <w:szCs w:val="24"/>
          <w:lang w:eastAsia="en-US"/>
        </w:rPr>
        <w:t xml:space="preserve">12.5 </w:t>
      </w:r>
      <w:r w:rsidRPr="008F64B5">
        <w:rPr>
          <w:rFonts w:ascii="Helvetica" w:eastAsia="Calibri" w:hAnsi="Helvetica"/>
          <w:b/>
          <w:smallCaps/>
          <w:sz w:val="24"/>
          <w:szCs w:val="24"/>
          <w:lang w:eastAsia="en-US"/>
        </w:rPr>
        <w:t>Pubblicazione della graduatoria e concessione contributi</w:t>
      </w:r>
      <w:r w:rsidRPr="008F64B5">
        <w:rPr>
          <w:rFonts w:ascii="Helvetica" w:eastAsia="Calibri" w:hAnsi="Helvetica"/>
          <w:b/>
          <w:sz w:val="24"/>
          <w:szCs w:val="24"/>
          <w:lang w:eastAsia="en-US"/>
        </w:rPr>
        <w:t>:</w:t>
      </w:r>
    </w:p>
    <w:p w:rsidR="008F64B5" w:rsidRPr="008F64B5" w:rsidRDefault="008F64B5" w:rsidP="008F64B5">
      <w:pPr>
        <w:spacing w:after="60" w:line="260" w:lineRule="exact"/>
        <w:rPr>
          <w:rFonts w:ascii="Helvetica" w:eastAsia="Calibri" w:hAnsi="Helvetica"/>
          <w:sz w:val="24"/>
          <w:szCs w:val="24"/>
          <w:lang w:eastAsia="en-US"/>
        </w:rPr>
      </w:pPr>
      <w:r w:rsidRPr="008F64B5">
        <w:rPr>
          <w:rFonts w:ascii="Helvetica" w:eastAsia="Calibri" w:hAnsi="Helvetica"/>
          <w:sz w:val="24"/>
          <w:szCs w:val="24"/>
          <w:lang w:eastAsia="en-US"/>
        </w:rPr>
        <w:t>Concluse tutte le istruttorie, verrà emanato un Decreto del Dirigente della P.F. Economia Ittica nel quale verranno riportate:</w:t>
      </w:r>
    </w:p>
    <w:p w:rsidR="008F64B5" w:rsidRPr="008F64B5" w:rsidRDefault="008F64B5" w:rsidP="00561750">
      <w:pPr>
        <w:numPr>
          <w:ilvl w:val="0"/>
          <w:numId w:val="44"/>
        </w:numPr>
        <w:spacing w:after="60" w:line="240" w:lineRule="exact"/>
        <w:ind w:left="357" w:hanging="357"/>
        <w:rPr>
          <w:rFonts w:ascii="Helvetica" w:eastAsia="Calibri" w:hAnsi="Helvetica"/>
          <w:sz w:val="24"/>
          <w:szCs w:val="24"/>
          <w:lang w:eastAsia="en-US"/>
        </w:rPr>
      </w:pPr>
      <w:r w:rsidRPr="008F64B5">
        <w:rPr>
          <w:rFonts w:ascii="Helvetica" w:eastAsia="Calibri" w:hAnsi="Helvetica"/>
          <w:sz w:val="24"/>
          <w:szCs w:val="24"/>
          <w:lang w:eastAsia="en-US"/>
        </w:rPr>
        <w:t>l’elenco delle domande non ricevibili o non ammissibili, con una sintetica motivazione;</w:t>
      </w:r>
    </w:p>
    <w:p w:rsidR="008F64B5" w:rsidRPr="008F64B5" w:rsidRDefault="008F64B5" w:rsidP="00561750">
      <w:pPr>
        <w:numPr>
          <w:ilvl w:val="0"/>
          <w:numId w:val="44"/>
        </w:numPr>
        <w:spacing w:after="60" w:line="240" w:lineRule="exact"/>
        <w:ind w:left="357" w:hanging="357"/>
        <w:rPr>
          <w:rFonts w:ascii="Helvetica" w:eastAsia="Calibri" w:hAnsi="Helvetica"/>
          <w:sz w:val="24"/>
          <w:szCs w:val="24"/>
          <w:lang w:eastAsia="en-US"/>
        </w:rPr>
      </w:pPr>
      <w:r w:rsidRPr="008F64B5">
        <w:rPr>
          <w:rFonts w:ascii="Helvetica" w:eastAsia="Calibri" w:hAnsi="Helvetica"/>
          <w:sz w:val="24"/>
          <w:szCs w:val="24"/>
          <w:lang w:eastAsia="en-US"/>
        </w:rPr>
        <w:t>la graduatoria delle domande ammissibili finanziate, e non finanziate (se la dotazione finanziaria è inferiore alla somma dei contributi ammissibili).</w:t>
      </w:r>
    </w:p>
    <w:p w:rsidR="008F64B5" w:rsidRPr="008F64B5" w:rsidRDefault="008F64B5" w:rsidP="008F64B5">
      <w:pPr>
        <w:spacing w:after="60" w:line="260" w:lineRule="exact"/>
        <w:jc w:val="both"/>
        <w:rPr>
          <w:rFonts w:ascii="Helvetica" w:eastAsia="Calibri" w:hAnsi="Helvetica"/>
          <w:b/>
          <w:sz w:val="24"/>
          <w:szCs w:val="24"/>
          <w:lang w:eastAsia="en-US"/>
        </w:rPr>
      </w:pPr>
      <w:r w:rsidRPr="008F64B5">
        <w:rPr>
          <w:rFonts w:ascii="Helvetica" w:eastAsia="Calibri" w:hAnsi="Helvetica"/>
          <w:sz w:val="24"/>
          <w:szCs w:val="24"/>
          <w:lang w:eastAsia="en-US"/>
        </w:rPr>
        <w:t>Ai soggetti beneficiari verrà inviata via PEC una “Comunicazione di concessione del contributo</w:t>
      </w:r>
      <w:r w:rsidRPr="008F64B5">
        <w:rPr>
          <w:rFonts w:ascii="Helvetica" w:eastAsia="Calibri" w:hAnsi="Helvetica"/>
          <w:b/>
          <w:sz w:val="24"/>
          <w:szCs w:val="24"/>
          <w:lang w:eastAsia="en-US"/>
        </w:rPr>
        <w:t xml:space="preserve">”, </w:t>
      </w:r>
      <w:r w:rsidRPr="008F64B5">
        <w:rPr>
          <w:rFonts w:ascii="Helvetica" w:eastAsia="Calibri" w:hAnsi="Helvetica"/>
          <w:sz w:val="24"/>
          <w:szCs w:val="24"/>
          <w:lang w:eastAsia="en-US"/>
        </w:rPr>
        <w:t>contenente l’importo totale, il Quadro Economico delle spese finanziate e l’elenco degli obblighi previsti al paragrafo 18 del presente Avviso</w:t>
      </w:r>
      <w:r w:rsidRPr="008F64B5">
        <w:rPr>
          <w:rFonts w:ascii="Helvetica" w:eastAsia="Calibri" w:hAnsi="Helvetica"/>
          <w:b/>
          <w:sz w:val="24"/>
          <w:szCs w:val="24"/>
          <w:lang w:eastAsia="en-US"/>
        </w:rPr>
        <w:t>.</w:t>
      </w:r>
    </w:p>
    <w:p w:rsidR="008F64B5" w:rsidRPr="008F64B5" w:rsidRDefault="008F64B5" w:rsidP="008F64B5">
      <w:pPr>
        <w:spacing w:before="120" w:after="60" w:line="240" w:lineRule="exact"/>
        <w:jc w:val="both"/>
        <w:rPr>
          <w:rFonts w:ascii="Helvetica" w:eastAsia="Calibri" w:hAnsi="Helvetica"/>
          <w:b/>
          <w:smallCaps/>
          <w:sz w:val="24"/>
          <w:szCs w:val="24"/>
          <w:lang w:eastAsia="en-US"/>
        </w:rPr>
      </w:pPr>
      <w:r w:rsidRPr="008F64B5">
        <w:rPr>
          <w:rFonts w:ascii="Helvetica" w:eastAsia="Calibri" w:hAnsi="Helvetica"/>
          <w:b/>
          <w:smallCaps/>
          <w:sz w:val="24"/>
          <w:szCs w:val="24"/>
          <w:lang w:eastAsia="en-US"/>
        </w:rPr>
        <w:t>12.6 Dichiarazione di accettazione del contributo ed impegno alla realizzazione del progetto:</w:t>
      </w:r>
    </w:p>
    <w:p w:rsidR="008F64B5" w:rsidRPr="008F64B5" w:rsidRDefault="008F64B5" w:rsidP="008F64B5">
      <w:pPr>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 xml:space="preserve">È obbligo del beneficiario del finanziamento inviare alla P.F., modello </w:t>
      </w:r>
      <w:r w:rsidRPr="008F64B5">
        <w:rPr>
          <w:rFonts w:ascii="Helvetica" w:eastAsia="Calibri" w:hAnsi="Helvetica"/>
          <w:b/>
          <w:sz w:val="24"/>
          <w:szCs w:val="24"/>
          <w:lang w:eastAsia="en-US"/>
        </w:rPr>
        <w:t>A.10</w:t>
      </w:r>
      <w:r w:rsidRPr="008F64B5">
        <w:rPr>
          <w:rFonts w:ascii="Helvetica" w:eastAsia="Calibri" w:hAnsi="Helvetica"/>
          <w:sz w:val="24"/>
          <w:szCs w:val="24"/>
          <w:lang w:eastAsia="en-US"/>
        </w:rPr>
        <w:t xml:space="preserve"> “</w:t>
      </w:r>
      <w:r w:rsidRPr="008F64B5">
        <w:rPr>
          <w:rFonts w:ascii="Helvetica" w:eastAsia="Calibri" w:hAnsi="Helvetica"/>
          <w:i/>
          <w:sz w:val="24"/>
          <w:szCs w:val="24"/>
          <w:lang w:eastAsia="en-US"/>
        </w:rPr>
        <w:t>Accettazione del contributo concesso ed impegno alla realizzazione</w:t>
      </w:r>
      <w:r w:rsidRPr="008F64B5">
        <w:rPr>
          <w:rFonts w:ascii="Helvetica" w:eastAsia="Calibri" w:hAnsi="Helvetica"/>
          <w:sz w:val="24"/>
          <w:szCs w:val="24"/>
          <w:lang w:eastAsia="en-US"/>
        </w:rPr>
        <w:t>” compilato e firmato dal legale rappresentante dell’Ente/azienda beneficiaria entro 30 giorni dal ricevimento della “</w:t>
      </w:r>
      <w:r w:rsidRPr="008F64B5">
        <w:rPr>
          <w:rFonts w:ascii="Helvetica" w:eastAsia="Calibri" w:hAnsi="Helvetica"/>
          <w:i/>
          <w:sz w:val="24"/>
          <w:szCs w:val="24"/>
          <w:lang w:eastAsia="en-US"/>
        </w:rPr>
        <w:t>Comunicazione di concessione del contributo</w:t>
      </w:r>
      <w:r w:rsidRPr="008F64B5">
        <w:rPr>
          <w:rFonts w:ascii="Helvetica" w:eastAsia="Calibri" w:hAnsi="Helvetica"/>
          <w:sz w:val="24"/>
          <w:szCs w:val="24"/>
          <w:lang w:eastAsia="en-US"/>
        </w:rPr>
        <w:t>”. Il mancato invio di tale comunicazione, verrà considerato come rinuncia al finanziamento</w:t>
      </w:r>
      <w:r w:rsidRPr="008F64B5">
        <w:rPr>
          <w:rFonts w:ascii="Helvetica" w:eastAsia="Calibri" w:hAnsi="Helvetica"/>
          <w:b/>
          <w:sz w:val="24"/>
          <w:szCs w:val="24"/>
          <w:lang w:eastAsia="en-US"/>
        </w:rPr>
        <w:t xml:space="preserve"> </w:t>
      </w:r>
      <w:r w:rsidRPr="008F64B5">
        <w:rPr>
          <w:rFonts w:ascii="Helvetica" w:eastAsia="Calibri" w:hAnsi="Helvetica"/>
          <w:sz w:val="24"/>
          <w:szCs w:val="24"/>
          <w:lang w:eastAsia="en-US"/>
        </w:rPr>
        <w:t>e quindi si procederà alla revoca dello stesso.</w:t>
      </w:r>
    </w:p>
    <w:p w:rsidR="008F64B5" w:rsidRPr="008F64B5" w:rsidRDefault="008F64B5" w:rsidP="00561750">
      <w:pPr>
        <w:numPr>
          <w:ilvl w:val="0"/>
          <w:numId w:val="45"/>
        </w:numPr>
        <w:spacing w:before="120" w:after="60" w:line="260" w:lineRule="exact"/>
        <w:ind w:left="357" w:hanging="357"/>
        <w:jc w:val="both"/>
        <w:rPr>
          <w:rFonts w:ascii="Helvetica" w:hAnsi="Helvetica"/>
          <w:b/>
          <w:noProof/>
          <w:sz w:val="24"/>
          <w:szCs w:val="24"/>
          <w:lang w:eastAsia="en-US"/>
        </w:rPr>
      </w:pPr>
      <w:r w:rsidRPr="008F64B5">
        <w:rPr>
          <w:rFonts w:ascii="Helvetica" w:hAnsi="Helvetica"/>
          <w:b/>
          <w:noProof/>
          <w:sz w:val="24"/>
          <w:szCs w:val="24"/>
          <w:lang w:eastAsia="en-US"/>
        </w:rPr>
        <w:lastRenderedPageBreak/>
        <w:t>VARIANTI</w:t>
      </w:r>
    </w:p>
    <w:p w:rsidR="008F64B5" w:rsidRPr="008F64B5" w:rsidRDefault="008F64B5" w:rsidP="008F64B5">
      <w:pPr>
        <w:spacing w:after="60" w:line="260" w:lineRule="exact"/>
        <w:jc w:val="both"/>
        <w:rPr>
          <w:rFonts w:ascii="Helvetica" w:eastAsia="Calibri" w:hAnsi="Helvetica"/>
          <w:b/>
          <w:sz w:val="24"/>
          <w:szCs w:val="24"/>
          <w:lang w:eastAsia="en-US"/>
        </w:rPr>
      </w:pPr>
      <w:r w:rsidRPr="008F64B5">
        <w:rPr>
          <w:rFonts w:ascii="Helvetica" w:eastAsia="Calibri" w:hAnsi="Helvetica"/>
          <w:sz w:val="24"/>
          <w:szCs w:val="24"/>
          <w:lang w:eastAsia="en-US"/>
        </w:rPr>
        <w:t>Sono ammesse varianti al progetto finanziato solo se autorizzate dalla P.F.; pertanto i</w:t>
      </w:r>
      <w:r w:rsidRPr="008F64B5">
        <w:rPr>
          <w:rFonts w:ascii="Helvetica" w:eastAsia="Calibri" w:hAnsi="Helvetica" w:cs="Helvetica"/>
          <w:sz w:val="24"/>
          <w:szCs w:val="24"/>
          <w:lang w:eastAsia="en-US"/>
        </w:rPr>
        <w:t xml:space="preserve">l beneficiario </w:t>
      </w:r>
      <w:r w:rsidRPr="008F64B5">
        <w:rPr>
          <w:rFonts w:ascii="Helvetica" w:eastAsia="Calibri" w:hAnsi="Helvetica" w:cs="Helvetica"/>
          <w:i/>
          <w:sz w:val="24"/>
          <w:szCs w:val="24"/>
          <w:lang w:eastAsia="en-US"/>
        </w:rPr>
        <w:t xml:space="preserve">dovrà </w:t>
      </w:r>
      <w:r w:rsidRPr="008F64B5">
        <w:rPr>
          <w:rFonts w:ascii="Helvetica" w:eastAsia="Calibri" w:hAnsi="Helvetica" w:cs="Helvetica"/>
          <w:sz w:val="24"/>
          <w:szCs w:val="24"/>
          <w:lang w:eastAsia="en-US"/>
        </w:rPr>
        <w:t>inviare il modello</w:t>
      </w:r>
      <w:r w:rsidRPr="008F64B5">
        <w:rPr>
          <w:rFonts w:ascii="Helvetica" w:eastAsia="Calibri" w:hAnsi="Helvetica" w:cs="Helvetica"/>
          <w:i/>
          <w:sz w:val="24"/>
          <w:szCs w:val="24"/>
          <w:lang w:eastAsia="en-US"/>
        </w:rPr>
        <w:t xml:space="preserve"> </w:t>
      </w:r>
      <w:r w:rsidRPr="008F64B5">
        <w:rPr>
          <w:rFonts w:ascii="Helvetica" w:eastAsia="Calibri" w:hAnsi="Helvetica" w:cs="Helvetica"/>
          <w:b/>
          <w:sz w:val="24"/>
          <w:szCs w:val="24"/>
          <w:lang w:eastAsia="en-US"/>
        </w:rPr>
        <w:t>A.12</w:t>
      </w:r>
      <w:r w:rsidRPr="008F64B5">
        <w:rPr>
          <w:rFonts w:ascii="Helvetica" w:eastAsia="Calibri" w:hAnsi="Helvetica" w:cs="Helvetica"/>
          <w:sz w:val="24"/>
          <w:szCs w:val="24"/>
          <w:lang w:eastAsia="en-US"/>
        </w:rPr>
        <w:t>, compilato in ogni sua parte, almeno 30 giorni prima della scadenza del termine di cui al par. 4.5 (“Conclusione del progetto e presentazione della richiesta del saldo finale”)</w:t>
      </w:r>
      <w:r w:rsidRPr="008F64B5">
        <w:rPr>
          <w:rFonts w:ascii="Helvetica" w:eastAsia="Calibri" w:hAnsi="Helvetica" w:cs="Helvetica"/>
          <w:b/>
          <w:sz w:val="24"/>
          <w:szCs w:val="24"/>
          <w:lang w:eastAsia="en-US"/>
        </w:rPr>
        <w:t xml:space="preserve">, </w:t>
      </w:r>
      <w:r w:rsidRPr="008F64B5">
        <w:rPr>
          <w:rFonts w:ascii="Helvetica" w:eastAsia="Calibri" w:hAnsi="Helvetica" w:cs="Helvetica"/>
          <w:sz w:val="24"/>
          <w:szCs w:val="24"/>
          <w:lang w:eastAsia="en-US"/>
        </w:rPr>
        <w:t>sotto</w:t>
      </w:r>
      <w:r w:rsidRPr="008F64B5">
        <w:rPr>
          <w:rFonts w:ascii="Helvetica" w:eastAsia="Calibri" w:hAnsi="Helvetica" w:cs="Helvetica"/>
          <w:b/>
          <w:sz w:val="24"/>
          <w:szCs w:val="24"/>
          <w:lang w:eastAsia="en-US"/>
        </w:rPr>
        <w:t xml:space="preserve"> </w:t>
      </w:r>
      <w:r w:rsidRPr="008F64B5">
        <w:rPr>
          <w:rFonts w:ascii="Helvetica" w:eastAsia="Calibri" w:hAnsi="Helvetica" w:cs="Helvetica"/>
          <w:sz w:val="24"/>
          <w:szCs w:val="24"/>
          <w:lang w:eastAsia="en-US"/>
        </w:rPr>
        <w:t>pena di non ricevibilità</w:t>
      </w:r>
      <w:r w:rsidRPr="008F64B5">
        <w:rPr>
          <w:rFonts w:ascii="Helvetica" w:eastAsia="Calibri" w:hAnsi="Helvetica"/>
          <w:b/>
          <w:sz w:val="24"/>
          <w:szCs w:val="24"/>
          <w:lang w:eastAsia="en-US"/>
        </w:rPr>
        <w:t>.</w:t>
      </w:r>
    </w:p>
    <w:p w:rsidR="008F64B5" w:rsidRPr="008F64B5" w:rsidRDefault="008F64B5" w:rsidP="008F64B5">
      <w:pPr>
        <w:keepLines/>
        <w:spacing w:after="60" w:line="260" w:lineRule="exact"/>
        <w:rPr>
          <w:rFonts w:ascii="Helvetica" w:eastAsia="Calibri" w:hAnsi="Helvetica" w:cs="Helvetica"/>
          <w:b/>
          <w:sz w:val="24"/>
          <w:lang w:eastAsia="en-US"/>
        </w:rPr>
      </w:pPr>
      <w:r w:rsidRPr="008F64B5">
        <w:rPr>
          <w:rFonts w:ascii="Helvetica" w:eastAsia="Calibri" w:hAnsi="Helvetica" w:cs="Helvetica"/>
          <w:b/>
          <w:sz w:val="24"/>
          <w:lang w:eastAsia="en-US"/>
        </w:rPr>
        <w:t>Sono considerate varianti ai fini del presente Avviso Pubblico:</w:t>
      </w:r>
    </w:p>
    <w:p w:rsidR="008F64B5" w:rsidRPr="008F64B5" w:rsidRDefault="008F64B5" w:rsidP="00561750">
      <w:pPr>
        <w:keepLines/>
        <w:numPr>
          <w:ilvl w:val="3"/>
          <w:numId w:val="46"/>
        </w:numPr>
        <w:spacing w:after="60" w:line="240" w:lineRule="exact"/>
        <w:ind w:left="357" w:hanging="357"/>
        <w:rPr>
          <w:rFonts w:ascii="Helvetica" w:eastAsia="Calibri" w:hAnsi="Helvetica" w:cs="Helvetica"/>
          <w:sz w:val="24"/>
          <w:szCs w:val="20"/>
          <w:lang w:eastAsia="en-US"/>
        </w:rPr>
      </w:pPr>
      <w:r w:rsidRPr="008F64B5">
        <w:rPr>
          <w:rFonts w:ascii="Helvetica" w:eastAsia="Calibri" w:hAnsi="Helvetica" w:cs="Helvetica"/>
          <w:sz w:val="24"/>
          <w:szCs w:val="20"/>
          <w:lang w:eastAsia="en-US"/>
        </w:rPr>
        <w:t>il cambio della localizzazione dell’investimento ammesso a finanziamento;</w:t>
      </w:r>
    </w:p>
    <w:p w:rsidR="008F64B5" w:rsidRPr="008F64B5" w:rsidRDefault="008F64B5" w:rsidP="00561750">
      <w:pPr>
        <w:keepLines/>
        <w:numPr>
          <w:ilvl w:val="3"/>
          <w:numId w:val="46"/>
        </w:numPr>
        <w:spacing w:after="60" w:line="240" w:lineRule="exact"/>
        <w:ind w:left="357" w:hanging="357"/>
        <w:rPr>
          <w:rFonts w:ascii="Helvetica" w:eastAsia="Calibri" w:hAnsi="Helvetica" w:cs="Helvetica"/>
          <w:b/>
          <w:sz w:val="24"/>
          <w:szCs w:val="20"/>
          <w:lang w:eastAsia="en-US"/>
        </w:rPr>
      </w:pPr>
      <w:r w:rsidRPr="008F64B5">
        <w:rPr>
          <w:rFonts w:ascii="Helvetica" w:eastAsia="Calibri" w:hAnsi="Helvetica" w:cs="Helvetica"/>
          <w:sz w:val="24"/>
          <w:szCs w:val="20"/>
          <w:lang w:eastAsia="en-US"/>
        </w:rPr>
        <w:t>le modifiche del quadro economico ammesso a finanziamento</w:t>
      </w:r>
      <w:r w:rsidRPr="008F64B5">
        <w:rPr>
          <w:rFonts w:ascii="Helvetica" w:eastAsia="Calibri" w:hAnsi="Helvetica" w:cs="Helvetica"/>
          <w:b/>
          <w:sz w:val="24"/>
          <w:szCs w:val="20"/>
          <w:lang w:eastAsia="en-US"/>
        </w:rPr>
        <w:t>;</w:t>
      </w:r>
    </w:p>
    <w:p w:rsidR="008F64B5" w:rsidRPr="008F64B5" w:rsidRDefault="008F64B5" w:rsidP="00561750">
      <w:pPr>
        <w:keepLines/>
        <w:numPr>
          <w:ilvl w:val="3"/>
          <w:numId w:val="46"/>
        </w:numPr>
        <w:spacing w:after="60" w:line="240" w:lineRule="exact"/>
        <w:ind w:left="357" w:hanging="357"/>
        <w:rPr>
          <w:rFonts w:ascii="Helvetica" w:eastAsia="Calibri" w:hAnsi="Helvetica" w:cs="Helvetica"/>
          <w:b/>
          <w:sz w:val="24"/>
          <w:szCs w:val="20"/>
          <w:lang w:eastAsia="en-US"/>
        </w:rPr>
      </w:pPr>
      <w:r w:rsidRPr="008F64B5">
        <w:rPr>
          <w:rFonts w:ascii="Helvetica" w:hAnsi="Helvetica" w:cs="Helvetica"/>
          <w:sz w:val="24"/>
          <w:szCs w:val="20"/>
        </w:rPr>
        <w:t xml:space="preserve">le modifiche tecniche </w:t>
      </w:r>
      <w:r w:rsidRPr="008F64B5">
        <w:rPr>
          <w:rFonts w:ascii="Helvetica" w:hAnsi="Helvetica" w:cs="Helvetica"/>
          <w:sz w:val="24"/>
          <w:szCs w:val="20"/>
          <w:u w:val="single"/>
        </w:rPr>
        <w:t>che alterano considerevolmente gli elementi essenziali del progetto</w:t>
      </w:r>
      <w:r w:rsidRPr="008F64B5">
        <w:rPr>
          <w:rFonts w:ascii="Helvetica" w:hAnsi="Helvetica" w:cs="Helvetica"/>
          <w:sz w:val="24"/>
          <w:szCs w:val="20"/>
        </w:rPr>
        <w:t xml:space="preserve"> ammesso a finanziamento.</w:t>
      </w:r>
    </w:p>
    <w:p w:rsidR="008F64B5" w:rsidRPr="008F64B5" w:rsidRDefault="008F64B5" w:rsidP="008F64B5">
      <w:pPr>
        <w:keepLines/>
        <w:spacing w:after="60" w:line="260" w:lineRule="exact"/>
        <w:rPr>
          <w:rFonts w:ascii="Helvetica" w:eastAsia="Calibri" w:hAnsi="Helvetica" w:cs="Helvetica"/>
          <w:b/>
          <w:bCs/>
          <w:sz w:val="24"/>
          <w:szCs w:val="24"/>
          <w:lang w:eastAsia="en-US"/>
        </w:rPr>
      </w:pPr>
      <w:r w:rsidRPr="008F64B5">
        <w:rPr>
          <w:rFonts w:ascii="Helvetica" w:eastAsia="Calibri" w:hAnsi="Helvetica" w:cs="Helvetica"/>
          <w:b/>
          <w:sz w:val="24"/>
          <w:szCs w:val="24"/>
          <w:lang w:eastAsia="en-US"/>
        </w:rPr>
        <w:t>N</w:t>
      </w:r>
      <w:r w:rsidRPr="008F64B5">
        <w:rPr>
          <w:rFonts w:ascii="Helvetica" w:eastAsia="Calibri" w:hAnsi="Helvetica" w:cs="Helvetica"/>
          <w:b/>
          <w:bCs/>
          <w:sz w:val="24"/>
          <w:szCs w:val="24"/>
          <w:lang w:eastAsia="en-US"/>
        </w:rPr>
        <w:t>on sono considerate varianti:</w:t>
      </w:r>
    </w:p>
    <w:p w:rsidR="008F64B5" w:rsidRPr="008F64B5" w:rsidRDefault="008F64B5" w:rsidP="00561750">
      <w:pPr>
        <w:keepLines/>
        <w:numPr>
          <w:ilvl w:val="0"/>
          <w:numId w:val="47"/>
        </w:numPr>
        <w:spacing w:after="60" w:line="240" w:lineRule="exact"/>
        <w:ind w:left="357" w:hanging="357"/>
        <w:rPr>
          <w:rFonts w:ascii="Helvetica" w:eastAsia="Calibri" w:hAnsi="Helvetica" w:cs="Helvetica"/>
          <w:bCs/>
          <w:sz w:val="24"/>
          <w:szCs w:val="24"/>
          <w:lang w:eastAsia="en-US"/>
        </w:rPr>
      </w:pPr>
      <w:r w:rsidRPr="008F64B5">
        <w:rPr>
          <w:rFonts w:ascii="Helvetica" w:eastAsia="Calibri" w:hAnsi="Helvetica" w:cs="Helvetica"/>
          <w:bCs/>
          <w:sz w:val="24"/>
          <w:szCs w:val="24"/>
          <w:lang w:eastAsia="en-US"/>
        </w:rPr>
        <w:t xml:space="preserve"> </w:t>
      </w:r>
      <w:r w:rsidRPr="008F64B5">
        <w:rPr>
          <w:rFonts w:ascii="Helvetica" w:eastAsia="Calibri" w:hAnsi="Helvetica" w:cs="Helvetica"/>
          <w:b/>
          <w:bCs/>
          <w:sz w:val="24"/>
          <w:szCs w:val="24"/>
          <w:lang w:eastAsia="en-US"/>
        </w:rPr>
        <w:t>le modifiche di dettaglio</w:t>
      </w:r>
      <w:r w:rsidRPr="008F64B5">
        <w:rPr>
          <w:rFonts w:ascii="Helvetica" w:eastAsia="Calibri" w:hAnsi="Helvetica" w:cs="Helvetica"/>
          <w:bCs/>
          <w:sz w:val="24"/>
          <w:szCs w:val="24"/>
          <w:lang w:eastAsia="en-US"/>
        </w:rPr>
        <w:t xml:space="preserve"> (adeguamenti tecnici) il cui importo non superi, per le varie categorie, il 10%</w:t>
      </w:r>
      <w:r w:rsidRPr="008F64B5">
        <w:rPr>
          <w:rFonts w:ascii="Helvetica" w:eastAsia="Calibri" w:hAnsi="Helvetica" w:cs="Helvetica"/>
          <w:b/>
          <w:bCs/>
          <w:sz w:val="24"/>
          <w:szCs w:val="24"/>
          <w:lang w:eastAsia="en-US"/>
        </w:rPr>
        <w:t xml:space="preserve"> </w:t>
      </w:r>
      <w:r w:rsidRPr="008F64B5">
        <w:rPr>
          <w:rFonts w:ascii="Helvetica" w:eastAsia="Calibri" w:hAnsi="Helvetica" w:cs="Helvetica"/>
          <w:bCs/>
          <w:sz w:val="24"/>
          <w:szCs w:val="24"/>
          <w:lang w:eastAsia="en-US"/>
        </w:rPr>
        <w:t>della spesa ammessa a finanziamento, la somma di tali adeguamenti non potrà superare il 10% del totale della spesa ammessa;</w:t>
      </w:r>
    </w:p>
    <w:p w:rsidR="008F64B5" w:rsidRPr="008F64B5" w:rsidRDefault="008F64B5" w:rsidP="00561750">
      <w:pPr>
        <w:keepLines/>
        <w:numPr>
          <w:ilvl w:val="0"/>
          <w:numId w:val="47"/>
        </w:numPr>
        <w:spacing w:after="60" w:line="240" w:lineRule="exact"/>
        <w:ind w:left="357" w:hanging="357"/>
        <w:rPr>
          <w:rFonts w:ascii="Helvetica" w:eastAsia="Calibri" w:hAnsi="Helvetica" w:cs="Helvetica"/>
          <w:bCs/>
          <w:sz w:val="24"/>
          <w:szCs w:val="24"/>
          <w:lang w:eastAsia="en-US"/>
        </w:rPr>
      </w:pPr>
      <w:r w:rsidRPr="008F64B5">
        <w:rPr>
          <w:rFonts w:ascii="Helvetica" w:eastAsia="Calibri" w:hAnsi="Helvetica" w:cs="Helvetica"/>
          <w:bCs/>
          <w:sz w:val="24"/>
          <w:szCs w:val="24"/>
          <w:lang w:eastAsia="en-US"/>
        </w:rPr>
        <w:t xml:space="preserve"> </w:t>
      </w:r>
      <w:r w:rsidRPr="008F64B5">
        <w:rPr>
          <w:rFonts w:ascii="Helvetica" w:eastAsia="Calibri" w:hAnsi="Helvetica" w:cs="Helvetica"/>
          <w:b/>
          <w:bCs/>
          <w:sz w:val="24"/>
          <w:szCs w:val="24"/>
          <w:lang w:eastAsia="en-US"/>
        </w:rPr>
        <w:t>l’aumento dei prezzi di mercato ed il cambio di fornitore o della marca dell’attrezzatura</w:t>
      </w:r>
      <w:r w:rsidRPr="008F64B5">
        <w:rPr>
          <w:rFonts w:ascii="Helvetica" w:eastAsia="Calibri" w:hAnsi="Helvetica" w:cs="Helvetica"/>
          <w:bCs/>
          <w:sz w:val="24"/>
          <w:szCs w:val="24"/>
          <w:lang w:eastAsia="en-US"/>
        </w:rPr>
        <w:t xml:space="preserve"> se interessano</w:t>
      </w:r>
      <w:r w:rsidRPr="008F64B5">
        <w:rPr>
          <w:rFonts w:ascii="Helvetica" w:eastAsia="Calibri" w:hAnsi="Helvetica" w:cs="Helvetica"/>
          <w:b/>
          <w:bCs/>
          <w:sz w:val="24"/>
          <w:szCs w:val="24"/>
          <w:lang w:eastAsia="en-US"/>
        </w:rPr>
        <w:t xml:space="preserve"> </w:t>
      </w:r>
      <w:r w:rsidRPr="008F64B5">
        <w:rPr>
          <w:rFonts w:ascii="Helvetica" w:eastAsia="Calibri" w:hAnsi="Helvetica" w:cs="Helvetica"/>
          <w:bCs/>
          <w:sz w:val="24"/>
          <w:szCs w:val="24"/>
          <w:lang w:eastAsia="en-US"/>
        </w:rPr>
        <w:t>una quota non superiore al 15%del costo totale dell’operazione finanziata; la maggiore spesa rimane a carico del beneficiario;</w:t>
      </w:r>
    </w:p>
    <w:p w:rsidR="008F64B5" w:rsidRPr="008F64B5" w:rsidRDefault="008F64B5" w:rsidP="008F64B5">
      <w:pPr>
        <w:spacing w:after="60" w:line="260" w:lineRule="exact"/>
        <w:jc w:val="both"/>
        <w:rPr>
          <w:rFonts w:ascii="Helvetica" w:eastAsia="Calibri" w:hAnsi="Helvetica" w:cs="Helvetica"/>
          <w:sz w:val="24"/>
          <w:szCs w:val="24"/>
          <w:lang w:eastAsia="en-US"/>
        </w:rPr>
      </w:pPr>
      <w:r w:rsidRPr="008F64B5">
        <w:rPr>
          <w:rFonts w:ascii="Helvetica" w:eastAsia="Calibri" w:hAnsi="Helvetica" w:cs="Helvetica"/>
          <w:sz w:val="24"/>
          <w:szCs w:val="24"/>
          <w:lang w:eastAsia="en-US"/>
        </w:rPr>
        <w:t>Alla domanda dovranno essere allegati, pena la non ammissibilità, una relazione tecnica esplicativa delle modifiche apportate al progetto finanziato, un quadro economico comparativo</w:t>
      </w:r>
      <w:r w:rsidRPr="008F64B5">
        <w:rPr>
          <w:rFonts w:ascii="Helvetica" w:eastAsia="Calibri" w:hAnsi="Helvetica" w:cs="Helvetica"/>
          <w:b/>
          <w:sz w:val="24"/>
          <w:szCs w:val="24"/>
          <w:lang w:eastAsia="en-US"/>
        </w:rPr>
        <w:t xml:space="preserve"> </w:t>
      </w:r>
      <w:r w:rsidRPr="008F64B5">
        <w:rPr>
          <w:rFonts w:ascii="Helvetica" w:eastAsia="Calibri" w:hAnsi="Helvetica" w:cs="Helvetica"/>
          <w:sz w:val="24"/>
          <w:szCs w:val="24"/>
          <w:lang w:eastAsia="en-US"/>
        </w:rPr>
        <w:t>del progetto ammesso a finanziamento con quello variato e la documentazione a comprova della congruità delle spese richieste analoga a quella riportata al par.11.</w:t>
      </w:r>
    </w:p>
    <w:p w:rsidR="008F64B5" w:rsidRPr="008F64B5" w:rsidRDefault="008F64B5" w:rsidP="008F64B5">
      <w:pPr>
        <w:keepLines/>
        <w:spacing w:after="60" w:line="260" w:lineRule="exact"/>
        <w:rPr>
          <w:rFonts w:ascii="Helvetica" w:eastAsia="Calibri" w:hAnsi="Helvetica" w:cs="Helvetica"/>
          <w:sz w:val="24"/>
          <w:szCs w:val="24"/>
          <w:lang w:eastAsia="en-US"/>
        </w:rPr>
      </w:pPr>
      <w:r w:rsidRPr="008F64B5">
        <w:rPr>
          <w:rFonts w:ascii="Helvetica" w:eastAsia="Calibri" w:hAnsi="Helvetica" w:cs="Helvetica"/>
          <w:b/>
          <w:sz w:val="24"/>
          <w:szCs w:val="24"/>
          <w:lang w:eastAsia="en-US"/>
        </w:rPr>
        <w:t>La mancata presentazione, della relazione e del quadro comparativo non può essere oggetto d’integrazione</w:t>
      </w:r>
      <w:r w:rsidRPr="008F64B5">
        <w:rPr>
          <w:rFonts w:ascii="Helvetica" w:eastAsia="Calibri" w:hAnsi="Helvetica" w:cs="Helvetica"/>
          <w:sz w:val="24"/>
          <w:szCs w:val="24"/>
          <w:lang w:eastAsia="en-US"/>
        </w:rPr>
        <w:t>, in quanto essenziale per la valutazione della presenza dei requisiti di ammissibilità del progetto presentato, non sono ammissibili spese riferite a fatture emesse prima della presentazione della richiesta.</w:t>
      </w:r>
    </w:p>
    <w:p w:rsidR="008F64B5" w:rsidRPr="008F64B5" w:rsidRDefault="008F64B5" w:rsidP="008F64B5">
      <w:pPr>
        <w:keepLines/>
        <w:spacing w:after="60" w:line="260" w:lineRule="exact"/>
        <w:rPr>
          <w:rFonts w:ascii="Helvetica" w:hAnsi="Helvetica"/>
          <w:b/>
          <w:noProof/>
          <w:sz w:val="24"/>
          <w:szCs w:val="24"/>
          <w:lang w:eastAsia="en-US"/>
        </w:rPr>
      </w:pPr>
      <w:r w:rsidRPr="008F64B5">
        <w:rPr>
          <w:rFonts w:ascii="Helvetica" w:hAnsi="Helvetica"/>
          <w:noProof/>
          <w:sz w:val="24"/>
          <w:szCs w:val="24"/>
          <w:lang w:eastAsia="en-US"/>
        </w:rPr>
        <w:t>I progetti di variante risulteranno ammissibili se</w:t>
      </w:r>
      <w:r w:rsidRPr="008F64B5">
        <w:rPr>
          <w:rFonts w:ascii="Helvetica" w:hAnsi="Helvetica"/>
          <w:b/>
          <w:noProof/>
          <w:sz w:val="24"/>
          <w:szCs w:val="24"/>
          <w:lang w:eastAsia="en-US"/>
        </w:rPr>
        <w:t>:</w:t>
      </w:r>
    </w:p>
    <w:p w:rsidR="008F64B5" w:rsidRPr="008F64B5" w:rsidRDefault="008F64B5" w:rsidP="00561750">
      <w:pPr>
        <w:keepLines/>
        <w:numPr>
          <w:ilvl w:val="0"/>
          <w:numId w:val="48"/>
        </w:numPr>
        <w:spacing w:after="60" w:line="240" w:lineRule="exact"/>
        <w:ind w:left="357" w:hanging="357"/>
        <w:rPr>
          <w:rFonts w:ascii="Helvetica" w:hAnsi="Helvetica"/>
          <w:b/>
          <w:noProof/>
          <w:sz w:val="24"/>
          <w:szCs w:val="24"/>
        </w:rPr>
      </w:pPr>
      <w:r w:rsidRPr="008F64B5">
        <w:rPr>
          <w:rFonts w:ascii="Helvetica" w:hAnsi="Helvetica"/>
          <w:noProof/>
          <w:sz w:val="24"/>
          <w:szCs w:val="24"/>
        </w:rPr>
        <w:t>mantengono la coerenza con gli obiettivi del progetto ammesso a finanziamento</w:t>
      </w:r>
      <w:r w:rsidRPr="008F64B5">
        <w:rPr>
          <w:rFonts w:ascii="Helvetica" w:hAnsi="Helvetica"/>
          <w:b/>
          <w:noProof/>
          <w:sz w:val="24"/>
          <w:szCs w:val="24"/>
        </w:rPr>
        <w:t>;</w:t>
      </w:r>
    </w:p>
    <w:p w:rsidR="008F64B5" w:rsidRPr="008F64B5" w:rsidRDefault="008F64B5" w:rsidP="00561750">
      <w:pPr>
        <w:keepLines/>
        <w:numPr>
          <w:ilvl w:val="0"/>
          <w:numId w:val="48"/>
        </w:numPr>
        <w:spacing w:after="60" w:line="240" w:lineRule="exact"/>
        <w:ind w:left="357" w:hanging="357"/>
        <w:rPr>
          <w:rFonts w:ascii="Helvetica" w:hAnsi="Helvetica"/>
          <w:b/>
          <w:noProof/>
          <w:sz w:val="24"/>
          <w:szCs w:val="24"/>
        </w:rPr>
      </w:pPr>
      <w:r w:rsidRPr="008F64B5">
        <w:rPr>
          <w:rFonts w:ascii="Helvetica" w:hAnsi="Helvetica"/>
          <w:noProof/>
          <w:sz w:val="24"/>
          <w:szCs w:val="24"/>
        </w:rPr>
        <w:t>non alterano le condizioni che hanno determinato la concessione del finanziamento</w:t>
      </w:r>
      <w:r w:rsidRPr="008F64B5">
        <w:rPr>
          <w:rFonts w:ascii="Helvetica" w:hAnsi="Helvetica"/>
          <w:b/>
          <w:noProof/>
          <w:sz w:val="24"/>
          <w:szCs w:val="24"/>
        </w:rPr>
        <w:t>;</w:t>
      </w:r>
    </w:p>
    <w:p w:rsidR="008F64B5" w:rsidRPr="008F64B5" w:rsidRDefault="008F64B5" w:rsidP="00561750">
      <w:pPr>
        <w:keepLines/>
        <w:numPr>
          <w:ilvl w:val="0"/>
          <w:numId w:val="48"/>
        </w:numPr>
        <w:spacing w:after="60" w:line="240" w:lineRule="exact"/>
        <w:ind w:left="357" w:hanging="357"/>
        <w:rPr>
          <w:rFonts w:ascii="Helvetica" w:eastAsia="Calibri" w:hAnsi="Helvetica" w:cs="Calibri"/>
          <w:b/>
          <w:noProof/>
          <w:sz w:val="24"/>
          <w:szCs w:val="24"/>
          <w:lang w:eastAsia="en-US"/>
        </w:rPr>
      </w:pPr>
      <w:r w:rsidRPr="008F64B5">
        <w:rPr>
          <w:rFonts w:ascii="Helvetica" w:eastAsia="Calibri" w:hAnsi="Helvetica" w:cs="Calibri"/>
          <w:noProof/>
          <w:sz w:val="24"/>
          <w:szCs w:val="24"/>
          <w:lang w:eastAsia="en-US"/>
        </w:rPr>
        <w:t>non comportano la perdita dei requisiti di ammissibilità del progetto finanziato</w:t>
      </w:r>
      <w:r w:rsidRPr="008F64B5">
        <w:rPr>
          <w:rFonts w:ascii="Helvetica" w:eastAsia="Calibri" w:hAnsi="Helvetica" w:cs="Calibri"/>
          <w:b/>
          <w:noProof/>
          <w:sz w:val="24"/>
          <w:szCs w:val="24"/>
          <w:lang w:eastAsia="en-US"/>
        </w:rPr>
        <w:t>;</w:t>
      </w:r>
    </w:p>
    <w:p w:rsidR="008F64B5" w:rsidRPr="008F64B5" w:rsidRDefault="008F64B5" w:rsidP="00561750">
      <w:pPr>
        <w:keepLines/>
        <w:numPr>
          <w:ilvl w:val="0"/>
          <w:numId w:val="48"/>
        </w:numPr>
        <w:spacing w:after="60" w:line="240" w:lineRule="exact"/>
        <w:ind w:left="357" w:hanging="357"/>
        <w:rPr>
          <w:rFonts w:ascii="Helvetica" w:eastAsia="Calibri" w:hAnsi="Helvetica" w:cs="Calibri"/>
          <w:b/>
          <w:i/>
          <w:noProof/>
          <w:sz w:val="24"/>
          <w:szCs w:val="24"/>
          <w:lang w:eastAsia="en-US"/>
        </w:rPr>
      </w:pPr>
      <w:r w:rsidRPr="008F64B5">
        <w:rPr>
          <w:rFonts w:ascii="Helvetica" w:eastAsia="Calibri" w:hAnsi="Helvetica" w:cs="Calibri"/>
          <w:noProof/>
          <w:sz w:val="24"/>
          <w:szCs w:val="24"/>
          <w:lang w:eastAsia="en-US"/>
        </w:rPr>
        <w:t>non comportino, salvo comprovate cause di forza maggiore, una riduzione della spesa superiore al 35% rispetto a quella ammessa a finanziamento.</w:t>
      </w:r>
    </w:p>
    <w:p w:rsidR="008F64B5" w:rsidRPr="008F64B5" w:rsidRDefault="008F64B5" w:rsidP="008F64B5">
      <w:pPr>
        <w:keepLines/>
        <w:spacing w:before="60" w:after="60" w:line="280" w:lineRule="exact"/>
        <w:rPr>
          <w:rFonts w:ascii="Helvetica" w:hAnsi="Helvetica"/>
          <w:b/>
          <w:noProof/>
          <w:sz w:val="24"/>
          <w:szCs w:val="24"/>
          <w:lang w:eastAsia="en-US"/>
        </w:rPr>
      </w:pPr>
      <w:r w:rsidRPr="008F64B5">
        <w:rPr>
          <w:rFonts w:ascii="Helvetica" w:hAnsi="Helvetica"/>
          <w:noProof/>
          <w:sz w:val="24"/>
          <w:szCs w:val="24"/>
          <w:lang w:eastAsia="en-US"/>
        </w:rPr>
        <w:t>L’ammissione della variante</w:t>
      </w:r>
      <w:r w:rsidRPr="008F64B5">
        <w:rPr>
          <w:rFonts w:ascii="Helvetica" w:hAnsi="Helvetica"/>
          <w:b/>
          <w:noProof/>
          <w:sz w:val="24"/>
          <w:szCs w:val="24"/>
          <w:lang w:eastAsia="en-US"/>
        </w:rPr>
        <w:t xml:space="preserve"> non può comportare un aumento della spesa finanziata, </w:t>
      </w:r>
      <w:r w:rsidRPr="008F64B5">
        <w:rPr>
          <w:rFonts w:ascii="Helvetica" w:hAnsi="Helvetica"/>
          <w:noProof/>
          <w:sz w:val="24"/>
          <w:szCs w:val="24"/>
          <w:lang w:eastAsia="en-US"/>
        </w:rPr>
        <w:t>quindi</w:t>
      </w:r>
      <w:r w:rsidRPr="008F64B5">
        <w:rPr>
          <w:rFonts w:ascii="Helvetica" w:hAnsi="Helvetica"/>
          <w:b/>
          <w:noProof/>
          <w:sz w:val="24"/>
          <w:szCs w:val="24"/>
          <w:lang w:eastAsia="en-US"/>
        </w:rPr>
        <w:t>:</w:t>
      </w:r>
    </w:p>
    <w:p w:rsidR="008F64B5" w:rsidRPr="008F64B5" w:rsidRDefault="008F64B5" w:rsidP="00561750">
      <w:pPr>
        <w:keepLines/>
        <w:numPr>
          <w:ilvl w:val="0"/>
          <w:numId w:val="29"/>
        </w:numPr>
        <w:spacing w:after="60" w:line="240" w:lineRule="exact"/>
        <w:ind w:left="357" w:hanging="357"/>
        <w:rPr>
          <w:rFonts w:ascii="Helvetica" w:hAnsi="Helvetica"/>
          <w:noProof/>
          <w:sz w:val="24"/>
          <w:szCs w:val="24"/>
        </w:rPr>
      </w:pPr>
      <w:r w:rsidRPr="008F64B5">
        <w:rPr>
          <w:rFonts w:ascii="Helvetica" w:hAnsi="Helvetica"/>
          <w:noProof/>
          <w:sz w:val="24"/>
          <w:szCs w:val="24"/>
        </w:rPr>
        <w:t>se la variante comporta</w:t>
      </w:r>
      <w:r w:rsidRPr="008F64B5">
        <w:rPr>
          <w:rFonts w:ascii="Helvetica" w:hAnsi="Helvetica"/>
          <w:b/>
          <w:noProof/>
          <w:sz w:val="24"/>
          <w:szCs w:val="24"/>
        </w:rPr>
        <w:t xml:space="preserve"> </w:t>
      </w:r>
      <w:r w:rsidRPr="008F64B5">
        <w:rPr>
          <w:rFonts w:ascii="Helvetica" w:hAnsi="Helvetica"/>
          <w:i/>
          <w:noProof/>
          <w:sz w:val="24"/>
          <w:szCs w:val="24"/>
        </w:rPr>
        <w:t>un aumento di spesa</w:t>
      </w:r>
      <w:r w:rsidRPr="008F64B5">
        <w:rPr>
          <w:rFonts w:ascii="Helvetica" w:hAnsi="Helvetica"/>
          <w:noProof/>
          <w:sz w:val="24"/>
          <w:szCs w:val="24"/>
        </w:rPr>
        <w:t>, questa verrà ammessa fino a concorrenza di quella già finanziata ed</w:t>
      </w:r>
      <w:r w:rsidRPr="008F64B5">
        <w:rPr>
          <w:rFonts w:ascii="Helvetica" w:hAnsi="Helvetica"/>
          <w:b/>
          <w:noProof/>
          <w:sz w:val="24"/>
          <w:szCs w:val="24"/>
        </w:rPr>
        <w:t xml:space="preserve"> </w:t>
      </w:r>
      <w:r w:rsidRPr="008F64B5">
        <w:rPr>
          <w:rFonts w:ascii="Helvetica" w:hAnsi="Helvetica"/>
          <w:noProof/>
          <w:sz w:val="24"/>
          <w:szCs w:val="24"/>
        </w:rPr>
        <w:t>il beneficiario dovrà indicare quali investimenti funzionalmente organizzati richiede a finanziamento, altrimenti la scelta ricadrà sulla P.F.;</w:t>
      </w:r>
    </w:p>
    <w:p w:rsidR="008F64B5" w:rsidRPr="008F64B5" w:rsidRDefault="008F64B5" w:rsidP="00561750">
      <w:pPr>
        <w:keepLines/>
        <w:numPr>
          <w:ilvl w:val="0"/>
          <w:numId w:val="29"/>
        </w:numPr>
        <w:spacing w:after="60" w:line="240" w:lineRule="exact"/>
        <w:ind w:left="357" w:hanging="357"/>
        <w:rPr>
          <w:rFonts w:ascii="Helvetica" w:hAnsi="Helvetica"/>
          <w:noProof/>
          <w:sz w:val="24"/>
          <w:szCs w:val="24"/>
        </w:rPr>
      </w:pPr>
      <w:r w:rsidRPr="008F64B5">
        <w:rPr>
          <w:rFonts w:ascii="Helvetica" w:hAnsi="Helvetica"/>
          <w:noProof/>
          <w:sz w:val="24"/>
          <w:szCs w:val="24"/>
        </w:rPr>
        <w:t xml:space="preserve"> se la variante comporta </w:t>
      </w:r>
      <w:r w:rsidRPr="008F64B5">
        <w:rPr>
          <w:rFonts w:ascii="Helvetica" w:hAnsi="Helvetica"/>
          <w:i/>
          <w:noProof/>
          <w:sz w:val="24"/>
          <w:szCs w:val="24"/>
        </w:rPr>
        <w:t>una riduzione di spesa</w:t>
      </w:r>
      <w:r w:rsidRPr="008F64B5">
        <w:rPr>
          <w:rFonts w:ascii="Helvetica" w:hAnsi="Helvetica"/>
          <w:noProof/>
          <w:sz w:val="24"/>
          <w:szCs w:val="24"/>
        </w:rPr>
        <w:t>, il contributo verrà ridotto in</w:t>
      </w:r>
      <w:r w:rsidRPr="008F64B5">
        <w:rPr>
          <w:rFonts w:ascii="Helvetica" w:hAnsi="Helvetica"/>
          <w:i/>
          <w:noProof/>
          <w:sz w:val="24"/>
          <w:szCs w:val="24"/>
        </w:rPr>
        <w:t xml:space="preserve"> </w:t>
      </w:r>
      <w:r w:rsidRPr="008F64B5">
        <w:rPr>
          <w:rFonts w:ascii="Helvetica" w:hAnsi="Helvetica"/>
          <w:noProof/>
          <w:sz w:val="24"/>
          <w:szCs w:val="24"/>
        </w:rPr>
        <w:t>proporzione;</w:t>
      </w:r>
    </w:p>
    <w:p w:rsidR="008F64B5" w:rsidRPr="008F64B5" w:rsidRDefault="008F64B5" w:rsidP="00561750">
      <w:pPr>
        <w:keepLines/>
        <w:numPr>
          <w:ilvl w:val="0"/>
          <w:numId w:val="29"/>
        </w:numPr>
        <w:spacing w:after="60" w:line="240" w:lineRule="exact"/>
        <w:ind w:left="357" w:hanging="357"/>
        <w:jc w:val="both"/>
        <w:rPr>
          <w:rFonts w:ascii="Helvetica" w:eastAsia="Calibri" w:hAnsi="Helvetica" w:cs="Helvetica"/>
          <w:b/>
          <w:bCs/>
          <w:sz w:val="24"/>
          <w:szCs w:val="24"/>
        </w:rPr>
      </w:pPr>
      <w:r w:rsidRPr="008F64B5">
        <w:rPr>
          <w:rFonts w:ascii="Helvetica" w:hAnsi="Helvetica" w:cs="Helvetica"/>
          <w:bCs/>
          <w:sz w:val="24"/>
          <w:szCs w:val="24"/>
          <w:u w:val="single"/>
        </w:rPr>
        <w:t>le varianti non autorizzate</w:t>
      </w:r>
      <w:r w:rsidRPr="008F64B5">
        <w:rPr>
          <w:rFonts w:ascii="Helvetica" w:hAnsi="Helvetica" w:cs="Helvetica"/>
          <w:b/>
          <w:bCs/>
          <w:sz w:val="24"/>
          <w:szCs w:val="24"/>
          <w:u w:val="single"/>
        </w:rPr>
        <w:t xml:space="preserve"> </w:t>
      </w:r>
      <w:r w:rsidRPr="008F64B5">
        <w:rPr>
          <w:rFonts w:ascii="Helvetica" w:hAnsi="Helvetica" w:cs="Helvetica"/>
          <w:bCs/>
          <w:sz w:val="24"/>
          <w:szCs w:val="24"/>
          <w:u w:val="single"/>
        </w:rPr>
        <w:t>comportano</w:t>
      </w:r>
      <w:r w:rsidRPr="008F64B5">
        <w:rPr>
          <w:rFonts w:ascii="Helvetica" w:hAnsi="Helvetica" w:cs="Helvetica"/>
          <w:b/>
          <w:bCs/>
          <w:sz w:val="24"/>
          <w:szCs w:val="24"/>
          <w:u w:val="single"/>
        </w:rPr>
        <w:t xml:space="preserve"> </w:t>
      </w:r>
      <w:r w:rsidRPr="008F64B5">
        <w:rPr>
          <w:rFonts w:ascii="Helvetica" w:hAnsi="Helvetica" w:cs="Helvetica"/>
          <w:bCs/>
          <w:sz w:val="24"/>
          <w:szCs w:val="24"/>
          <w:u w:val="single"/>
        </w:rPr>
        <w:t>la non ammissibilità delle relative spese</w:t>
      </w:r>
      <w:r w:rsidRPr="008F64B5">
        <w:rPr>
          <w:rFonts w:ascii="Helvetica" w:hAnsi="Helvetica" w:cs="Helvetica"/>
          <w:b/>
          <w:bCs/>
          <w:sz w:val="24"/>
          <w:szCs w:val="24"/>
        </w:rPr>
        <w:t xml:space="preserve"> </w:t>
      </w:r>
      <w:r w:rsidRPr="008F64B5">
        <w:rPr>
          <w:rFonts w:ascii="Helvetica" w:hAnsi="Helvetica" w:cs="Helvetica"/>
          <w:bCs/>
          <w:sz w:val="24"/>
          <w:szCs w:val="24"/>
        </w:rPr>
        <w:t xml:space="preserve">e la conseguente riduzione del contributo concesso, purché rispettino le condizioni di ammissibilità elencate, </w:t>
      </w:r>
      <w:r w:rsidRPr="008F64B5">
        <w:rPr>
          <w:rFonts w:ascii="Helvetica" w:hAnsi="Helvetica" w:cs="Helvetica"/>
          <w:bCs/>
          <w:sz w:val="24"/>
          <w:szCs w:val="24"/>
          <w:u w:val="single"/>
        </w:rPr>
        <w:t>altrimenti si procederà alla revoca totale del contributo concesso</w:t>
      </w:r>
      <w:r w:rsidRPr="008F64B5">
        <w:rPr>
          <w:rFonts w:ascii="Helvetica" w:hAnsi="Helvetica" w:cs="Helvetica"/>
          <w:bCs/>
          <w:i/>
          <w:sz w:val="24"/>
          <w:szCs w:val="24"/>
        </w:rPr>
        <w:t>.</w:t>
      </w:r>
    </w:p>
    <w:p w:rsidR="008F64B5" w:rsidRPr="008F64B5" w:rsidRDefault="008F64B5" w:rsidP="008F64B5">
      <w:pPr>
        <w:keepLines/>
        <w:spacing w:after="60" w:line="260" w:lineRule="exact"/>
        <w:jc w:val="both"/>
        <w:rPr>
          <w:rFonts w:ascii="Helvetica" w:eastAsia="Calibri" w:hAnsi="Helvetica" w:cs="Helvetica"/>
          <w:bCs/>
          <w:sz w:val="24"/>
          <w:lang w:eastAsia="en-US"/>
        </w:rPr>
      </w:pPr>
      <w:r w:rsidRPr="008F64B5">
        <w:rPr>
          <w:rFonts w:ascii="Helvetica" w:eastAsia="Calibri" w:hAnsi="Helvetica" w:cs="Helvetica"/>
          <w:bCs/>
          <w:sz w:val="24"/>
          <w:lang w:eastAsia="en-US"/>
        </w:rPr>
        <w:t>Il termine per la conclusione del procedimento è di 60 giorni dalla presentazione della richiesta, salvo i casi di interruzione o sospensione previsti dalla L. 241/90 (vedi par. 5).</w:t>
      </w:r>
    </w:p>
    <w:p w:rsidR="008F64B5" w:rsidRPr="008F64B5" w:rsidRDefault="008F64B5" w:rsidP="008F64B5">
      <w:pPr>
        <w:keepLines/>
        <w:spacing w:after="60" w:line="260" w:lineRule="exact"/>
        <w:rPr>
          <w:rFonts w:ascii="Helvetica" w:eastAsia="Calibri" w:hAnsi="Helvetica" w:cs="Helvetica"/>
          <w:bCs/>
          <w:sz w:val="24"/>
          <w:lang w:eastAsia="en-US"/>
        </w:rPr>
      </w:pPr>
      <w:r w:rsidRPr="008F64B5">
        <w:rPr>
          <w:rFonts w:ascii="Helvetica" w:eastAsia="Calibri" w:hAnsi="Helvetica" w:cs="Helvetica"/>
          <w:bCs/>
          <w:i/>
          <w:sz w:val="24"/>
          <w:lang w:eastAsia="en-US"/>
        </w:rPr>
        <w:t>Il risultato dell’istruttoria sarà comunicato dalla P.F. mediante comunicazione PEC</w:t>
      </w:r>
      <w:r w:rsidRPr="008F64B5">
        <w:rPr>
          <w:rFonts w:ascii="Helvetica" w:eastAsia="Calibri" w:hAnsi="Helvetica" w:cs="Helvetica"/>
          <w:bCs/>
          <w:sz w:val="24"/>
          <w:lang w:eastAsia="en-US"/>
        </w:rPr>
        <w:t>, la cui data farà fede circa la conclusione del procedimento.</w:t>
      </w:r>
    </w:p>
    <w:p w:rsidR="008F64B5" w:rsidRPr="008F64B5" w:rsidRDefault="008F64B5" w:rsidP="008F64B5">
      <w:pPr>
        <w:spacing w:after="200" w:line="276" w:lineRule="auto"/>
        <w:rPr>
          <w:rFonts w:ascii="Helvetica" w:eastAsia="Calibri" w:hAnsi="Helvetica" w:cs="Helvetica"/>
          <w:bCs/>
          <w:sz w:val="24"/>
          <w:lang w:eastAsia="en-US"/>
        </w:rPr>
      </w:pPr>
      <w:r w:rsidRPr="008F64B5">
        <w:rPr>
          <w:rFonts w:ascii="Helvetica" w:eastAsia="Calibri" w:hAnsi="Helvetica" w:cs="Helvetica"/>
          <w:bCs/>
          <w:sz w:val="24"/>
          <w:lang w:eastAsia="en-US"/>
        </w:rPr>
        <w:br w:type="page"/>
      </w:r>
    </w:p>
    <w:bookmarkEnd w:id="13"/>
    <w:p w:rsidR="008F64B5" w:rsidRPr="008F64B5" w:rsidRDefault="008F64B5" w:rsidP="008F64B5">
      <w:pPr>
        <w:spacing w:before="120" w:after="60" w:line="260" w:lineRule="exact"/>
        <w:jc w:val="both"/>
        <w:rPr>
          <w:rFonts w:ascii="Helvetica" w:hAnsi="Helvetica"/>
          <w:b/>
          <w:noProof/>
          <w:sz w:val="24"/>
          <w:szCs w:val="24"/>
          <w:lang w:eastAsia="en-US"/>
        </w:rPr>
      </w:pPr>
      <w:r w:rsidRPr="008F64B5">
        <w:rPr>
          <w:rFonts w:ascii="Helvetica" w:hAnsi="Helvetica"/>
          <w:b/>
          <w:noProof/>
          <w:sz w:val="24"/>
          <w:szCs w:val="24"/>
          <w:lang w:eastAsia="en-US"/>
        </w:rPr>
        <w:lastRenderedPageBreak/>
        <w:t>14 MODALITÀ DI EROGAZIONE DEL CONTRIBUTO</w:t>
      </w:r>
    </w:p>
    <w:p w:rsidR="008F64B5" w:rsidRPr="008F64B5" w:rsidRDefault="008F64B5" w:rsidP="008F64B5">
      <w:pPr>
        <w:keepLines/>
        <w:autoSpaceDE w:val="0"/>
        <w:autoSpaceDN w:val="0"/>
        <w:adjustRightInd w:val="0"/>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La liquidazione del contributo avviene nei limiti degli stanziamenti iscritti nei corrispondenti capitoli di spesa del bilancio di previsione dell’annualità di riferimento.</w:t>
      </w:r>
    </w:p>
    <w:p w:rsidR="008F64B5" w:rsidRPr="008F64B5" w:rsidRDefault="008F64B5" w:rsidP="008F64B5">
      <w:pPr>
        <w:keepLines/>
        <w:autoSpaceDE w:val="0"/>
        <w:autoSpaceDN w:val="0"/>
        <w:adjustRightInd w:val="0"/>
        <w:spacing w:line="260" w:lineRule="exact"/>
        <w:jc w:val="both"/>
        <w:rPr>
          <w:rFonts w:ascii="Helvetica" w:eastAsia="Calibri" w:hAnsi="Helvetica"/>
          <w:b/>
          <w:sz w:val="24"/>
          <w:szCs w:val="24"/>
          <w:lang w:eastAsia="en-US"/>
        </w:rPr>
      </w:pPr>
      <w:r w:rsidRPr="008F64B5">
        <w:rPr>
          <w:rFonts w:ascii="Helvetica" w:eastAsia="Calibri" w:hAnsi="Helvetica"/>
          <w:sz w:val="24"/>
          <w:szCs w:val="24"/>
          <w:lang w:eastAsia="en-US"/>
        </w:rPr>
        <w:t>È facoltà del beneficiario richiedere la liquidazione del contributo in un’unica soluzione dopo la realizzazione del progetto, oppure richiedere un anticipo del 40% del contributo concesso, e successivamente la liquidazione finale.</w:t>
      </w:r>
    </w:p>
    <w:p w:rsidR="008F64B5" w:rsidRPr="008F64B5" w:rsidRDefault="008F64B5" w:rsidP="008F64B5">
      <w:pPr>
        <w:autoSpaceDE w:val="0"/>
        <w:autoSpaceDN w:val="0"/>
        <w:adjustRightInd w:val="0"/>
        <w:spacing w:before="120" w:after="60" w:line="260" w:lineRule="exact"/>
        <w:jc w:val="both"/>
        <w:rPr>
          <w:rFonts w:ascii="Helvetica" w:eastAsia="Calibri" w:hAnsi="Helvetica"/>
          <w:b/>
          <w:smallCaps/>
          <w:sz w:val="24"/>
          <w:szCs w:val="24"/>
          <w:lang w:eastAsia="en-US"/>
        </w:rPr>
      </w:pPr>
      <w:r w:rsidRPr="008F64B5">
        <w:rPr>
          <w:rFonts w:ascii="Helvetica" w:eastAsia="Calibri" w:hAnsi="Helvetica"/>
          <w:b/>
          <w:smallCaps/>
          <w:sz w:val="24"/>
          <w:szCs w:val="24"/>
          <w:lang w:eastAsia="en-US"/>
        </w:rPr>
        <w:t>14.1 Liquidazione dell’ anticipo</w:t>
      </w:r>
    </w:p>
    <w:p w:rsidR="008F64B5" w:rsidRPr="008F64B5" w:rsidRDefault="008F64B5" w:rsidP="008F64B5">
      <w:pPr>
        <w:keepLines/>
        <w:autoSpaceDE w:val="0"/>
        <w:autoSpaceDN w:val="0"/>
        <w:adjustRightInd w:val="0"/>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Il beneficiario può richiedere, l’erogazione di un anticipo per un importo massimo del 40% del contributo concesso.</w:t>
      </w:r>
    </w:p>
    <w:p w:rsidR="008F64B5" w:rsidRPr="008F64B5" w:rsidRDefault="008F64B5" w:rsidP="008F64B5">
      <w:pPr>
        <w:autoSpaceDE w:val="0"/>
        <w:autoSpaceDN w:val="0"/>
        <w:adjustRightInd w:val="0"/>
        <w:spacing w:after="60" w:line="280" w:lineRule="exact"/>
        <w:jc w:val="both"/>
        <w:rPr>
          <w:rFonts w:ascii="Helvetica" w:eastAsia="Calibri" w:hAnsi="Helvetica"/>
          <w:sz w:val="24"/>
          <w:szCs w:val="24"/>
          <w:lang w:eastAsia="en-US"/>
        </w:rPr>
      </w:pPr>
      <w:r w:rsidRPr="008F64B5">
        <w:rPr>
          <w:rFonts w:ascii="Helvetica" w:eastAsia="Calibri" w:hAnsi="Helvetica"/>
          <w:sz w:val="24"/>
          <w:szCs w:val="24"/>
          <w:lang w:eastAsia="en-US"/>
        </w:rPr>
        <w:t xml:space="preserve">Alla domanda (modello allegato </w:t>
      </w:r>
      <w:r w:rsidRPr="008F64B5">
        <w:rPr>
          <w:rFonts w:ascii="Helvetica" w:eastAsia="Calibri" w:hAnsi="Helvetica"/>
          <w:b/>
          <w:sz w:val="24"/>
          <w:szCs w:val="24"/>
          <w:lang w:eastAsia="en-US"/>
        </w:rPr>
        <w:t>A.12</w:t>
      </w:r>
      <w:r w:rsidRPr="008F64B5">
        <w:rPr>
          <w:rFonts w:ascii="Helvetica" w:eastAsia="Calibri" w:hAnsi="Helvetica"/>
          <w:sz w:val="24"/>
          <w:szCs w:val="24"/>
          <w:lang w:eastAsia="en-US"/>
        </w:rPr>
        <w:t>) dovrà essere allegata la seguente documentazione:</w:t>
      </w:r>
    </w:p>
    <w:p w:rsidR="008F64B5" w:rsidRPr="008F64B5" w:rsidRDefault="008F64B5" w:rsidP="00561750">
      <w:pPr>
        <w:numPr>
          <w:ilvl w:val="0"/>
          <w:numId w:val="49"/>
        </w:numPr>
        <w:autoSpaceDE w:val="0"/>
        <w:autoSpaceDN w:val="0"/>
        <w:adjustRightInd w:val="0"/>
        <w:spacing w:after="60" w:line="240" w:lineRule="exact"/>
        <w:ind w:left="357"/>
        <w:jc w:val="both"/>
        <w:rPr>
          <w:rFonts w:ascii="Helvetica" w:eastAsia="Calibri" w:hAnsi="Helvetica"/>
          <w:sz w:val="24"/>
          <w:szCs w:val="24"/>
          <w:lang w:eastAsia="en-US"/>
        </w:rPr>
      </w:pPr>
      <w:r w:rsidRPr="008F64B5">
        <w:rPr>
          <w:rFonts w:ascii="Helvetica" w:eastAsia="Calibri" w:hAnsi="Helvetica"/>
          <w:b/>
          <w:sz w:val="24"/>
          <w:szCs w:val="24"/>
          <w:lang w:eastAsia="en-US"/>
        </w:rPr>
        <w:t>una relazione attestante l’avvio dell’attività progettuale</w:t>
      </w:r>
      <w:r w:rsidRPr="008F64B5">
        <w:rPr>
          <w:rFonts w:ascii="Helvetica" w:eastAsia="Calibri" w:hAnsi="Helvetica"/>
          <w:sz w:val="24"/>
          <w:szCs w:val="24"/>
          <w:lang w:eastAsia="en-US"/>
        </w:rPr>
        <w:t>, firmata dal responsabile tecnico del progetto, eventualmente accompagnata da documentazione a comprova</w:t>
      </w:r>
      <w:r w:rsidRPr="008F64B5">
        <w:rPr>
          <w:rFonts w:ascii="Calibri" w:eastAsia="Calibri" w:hAnsi="Calibri"/>
          <w:lang w:eastAsia="en-US"/>
        </w:rPr>
        <w:t>;</w:t>
      </w:r>
    </w:p>
    <w:p w:rsidR="008F64B5" w:rsidRPr="008F64B5" w:rsidRDefault="008F64B5" w:rsidP="00561750">
      <w:pPr>
        <w:numPr>
          <w:ilvl w:val="0"/>
          <w:numId w:val="49"/>
        </w:numPr>
        <w:autoSpaceDE w:val="0"/>
        <w:autoSpaceDN w:val="0"/>
        <w:adjustRightInd w:val="0"/>
        <w:spacing w:after="60" w:line="240" w:lineRule="exact"/>
        <w:ind w:left="357" w:hanging="357"/>
        <w:jc w:val="both"/>
        <w:rPr>
          <w:rFonts w:ascii="Helvetica" w:eastAsia="Calibri" w:hAnsi="Helvetica"/>
          <w:sz w:val="24"/>
          <w:szCs w:val="24"/>
          <w:lang w:eastAsia="en-US"/>
        </w:rPr>
      </w:pPr>
      <w:r w:rsidRPr="008F64B5">
        <w:rPr>
          <w:rFonts w:ascii="Helvetica" w:eastAsia="Calibri" w:hAnsi="Helvetica"/>
          <w:b/>
          <w:sz w:val="24"/>
          <w:szCs w:val="24"/>
          <w:lang w:eastAsia="en-US"/>
        </w:rPr>
        <w:t>copia di almeno una fattura di spesa,</w:t>
      </w:r>
      <w:r w:rsidRPr="008F64B5">
        <w:rPr>
          <w:rFonts w:ascii="Helvetica" w:eastAsia="Calibri" w:hAnsi="Helvetica"/>
          <w:sz w:val="24"/>
          <w:szCs w:val="24"/>
          <w:lang w:eastAsia="en-US"/>
        </w:rPr>
        <w:t xml:space="preserve"> riferita al progetto ammesso, accompagnata dalla relativa documentazione di pagamento, come richiesto nell’All. A1;</w:t>
      </w:r>
    </w:p>
    <w:p w:rsidR="008F64B5" w:rsidRPr="008F64B5" w:rsidRDefault="008F64B5" w:rsidP="00561750">
      <w:pPr>
        <w:numPr>
          <w:ilvl w:val="0"/>
          <w:numId w:val="49"/>
        </w:numPr>
        <w:autoSpaceDE w:val="0"/>
        <w:autoSpaceDN w:val="0"/>
        <w:adjustRightInd w:val="0"/>
        <w:spacing w:after="60" w:line="240" w:lineRule="exact"/>
        <w:ind w:left="357"/>
        <w:jc w:val="both"/>
        <w:rPr>
          <w:rFonts w:ascii="Helvetica" w:hAnsi="Helvetica"/>
          <w:sz w:val="24"/>
          <w:szCs w:val="24"/>
        </w:rPr>
      </w:pPr>
      <w:r w:rsidRPr="008F64B5">
        <w:rPr>
          <w:rFonts w:ascii="Helvetica" w:hAnsi="Helvetica"/>
          <w:b/>
          <w:sz w:val="24"/>
          <w:szCs w:val="24"/>
        </w:rPr>
        <w:t>copia di garanzia fidejussoria</w:t>
      </w:r>
      <w:r w:rsidRPr="008F64B5">
        <w:rPr>
          <w:rFonts w:ascii="Helvetica" w:hAnsi="Helvetica"/>
          <w:sz w:val="24"/>
          <w:szCs w:val="24"/>
        </w:rPr>
        <w:t xml:space="preserve"> di durata annuale, pari al 110% dell’anticipo richiesto, automaticamente rinnovabile sino allo svincolo da parte della P.F. a seguito dell’accertamento finale di corretta esecuzione del progetto finanziato.</w:t>
      </w:r>
    </w:p>
    <w:p w:rsidR="008F64B5" w:rsidRPr="008F64B5" w:rsidRDefault="008F64B5" w:rsidP="008F64B5">
      <w:pPr>
        <w:autoSpaceDE w:val="0"/>
        <w:autoSpaceDN w:val="0"/>
        <w:adjustRightInd w:val="0"/>
        <w:spacing w:after="60" w:line="260" w:lineRule="exact"/>
        <w:jc w:val="both"/>
        <w:rPr>
          <w:rFonts w:ascii="Helvetica" w:eastAsia="Calibri" w:hAnsi="Helvetica"/>
          <w:sz w:val="24"/>
          <w:szCs w:val="24"/>
          <w:lang w:eastAsia="en-US"/>
        </w:rPr>
      </w:pPr>
      <w:r w:rsidRPr="008F64B5">
        <w:rPr>
          <w:rFonts w:ascii="Helvetica" w:eastAsia="Calibri" w:hAnsi="Helvetica"/>
          <w:sz w:val="24"/>
          <w:szCs w:val="24"/>
          <w:u w:val="single"/>
          <w:lang w:eastAsia="en-US"/>
        </w:rPr>
        <w:t>La mancanza del modello allegato A.12 e della documentazione di cui ai punti 1 e 2 costituisce causa d’irricevibilità della domanda</w:t>
      </w:r>
      <w:r w:rsidRPr="008F64B5">
        <w:rPr>
          <w:rFonts w:ascii="Helvetica" w:eastAsia="Calibri" w:hAnsi="Helvetica"/>
          <w:b/>
          <w:sz w:val="24"/>
          <w:szCs w:val="24"/>
          <w:lang w:eastAsia="en-US"/>
        </w:rPr>
        <w:t>.</w:t>
      </w:r>
    </w:p>
    <w:p w:rsidR="008F64B5" w:rsidRPr="008F64B5" w:rsidRDefault="008F64B5" w:rsidP="008F64B5">
      <w:pPr>
        <w:autoSpaceDE w:val="0"/>
        <w:autoSpaceDN w:val="0"/>
        <w:adjustRightInd w:val="0"/>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La garanzia fideiussoria va rilasciata da imprese bancarie o assicurative che rispondano ai requisiti di solvibilità previsti dalle leggi che ne regolano le attività o rilasciata da intermediari finanziari iscritti all'albo di cui all'art. 106 del D.Lgs 01/09/1993, n. 385, che svolgono in via esclusiva o prevalente attività di rilascio di garanzie e che sono sottoposti a revisione contabile da parte di una società di revisione iscritta nell'albo previsto dall'art. 161 del D.Lgs 24/02/1998, n. 58 e che abbiano i requisiti minimi di solvibilità richiesti dalla vigente normativa. La garanzia deve prevedere espressamente la rinuncia al beneficio della preventiva escussione del debitore principale, la rinuncia all'eccezione di cui all'articolo 1957, secondo comma, del codice civile nonché l'operatività della garanzia medesima entro quindici giorni, a semplice richiesta scritta della Regione Marche.</w:t>
      </w:r>
    </w:p>
    <w:p w:rsidR="008F64B5" w:rsidRPr="008F64B5" w:rsidRDefault="008F64B5" w:rsidP="008F64B5">
      <w:pPr>
        <w:autoSpaceDE w:val="0"/>
        <w:autoSpaceDN w:val="0"/>
        <w:adjustRightInd w:val="0"/>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 xml:space="preserve">Il termine di conclusione del procedimento è di 30 </w:t>
      </w:r>
      <w:r w:rsidRPr="008F64B5">
        <w:rPr>
          <w:rFonts w:ascii="Helvetica" w:eastAsia="Calibri" w:hAnsi="Helvetica" w:cs="Helvetica"/>
          <w:bCs/>
          <w:sz w:val="24"/>
          <w:lang w:eastAsia="en-US"/>
        </w:rPr>
        <w:t>giorni dalla ricezione della richiesta, salvo i casi di interruzione o sospensione previsti dalla L.241/90 (vedi par. 5)</w:t>
      </w:r>
      <w:r w:rsidRPr="008F64B5">
        <w:rPr>
          <w:rFonts w:ascii="Helvetica" w:eastAsia="Calibri" w:hAnsi="Helvetica"/>
          <w:sz w:val="24"/>
          <w:szCs w:val="24"/>
          <w:lang w:eastAsia="en-US"/>
        </w:rPr>
        <w:t>.</w:t>
      </w:r>
    </w:p>
    <w:p w:rsidR="008F64B5" w:rsidRPr="008F64B5" w:rsidRDefault="008F64B5" w:rsidP="008F64B5">
      <w:pPr>
        <w:spacing w:after="60" w:line="260" w:lineRule="exact"/>
        <w:jc w:val="both"/>
        <w:rPr>
          <w:rFonts w:ascii="Helvetica" w:eastAsia="Calibri" w:hAnsi="Helvetica"/>
          <w:sz w:val="24"/>
          <w:szCs w:val="24"/>
          <w:lang w:eastAsia="en-US"/>
        </w:rPr>
      </w:pPr>
      <w:r w:rsidRPr="008F64B5">
        <w:rPr>
          <w:rFonts w:ascii="Helvetica" w:eastAsia="Calibri" w:hAnsi="Helvetica" w:cs="Helvetica"/>
          <w:bCs/>
          <w:sz w:val="24"/>
          <w:lang w:eastAsia="en-US"/>
        </w:rPr>
        <w:t>La conclusione del risultato dell’istruttoria sarà comunicato dalla P.F. mediante PEC (la cui data farà fede circa la data di conclusione del procedimento), successivamente alla trasmissione del decreto di liquidazione alla P.F. Ragioneria e contabilità</w:t>
      </w:r>
      <w:r w:rsidRPr="008F64B5">
        <w:rPr>
          <w:rFonts w:ascii="Helvetica" w:eastAsia="Calibri" w:hAnsi="Helvetica"/>
          <w:sz w:val="24"/>
          <w:szCs w:val="24"/>
          <w:lang w:eastAsia="en-US"/>
        </w:rPr>
        <w:t xml:space="preserve">. </w:t>
      </w:r>
      <w:r w:rsidRPr="008F64B5">
        <w:rPr>
          <w:rFonts w:ascii="Helvetica" w:eastAsia="Calibri" w:hAnsi="Helvetica"/>
          <w:b/>
          <w:sz w:val="24"/>
          <w:szCs w:val="24"/>
          <w:lang w:eastAsia="en-US"/>
        </w:rPr>
        <w:t>Tale comunicazione non rende il destinatario titolare di alcun diritto alla liquidazione dell’anticipo</w:t>
      </w:r>
      <w:r w:rsidRPr="008F64B5">
        <w:rPr>
          <w:rFonts w:ascii="Helvetica" w:eastAsia="Calibri" w:hAnsi="Helvetica"/>
          <w:sz w:val="24"/>
          <w:szCs w:val="24"/>
          <w:lang w:eastAsia="en-US"/>
        </w:rPr>
        <w:t>, che sarà perfezionato solo dopo l’emissione dell’apposito decreto.</w:t>
      </w:r>
    </w:p>
    <w:p w:rsidR="008F64B5" w:rsidRPr="008F64B5" w:rsidRDefault="008F64B5" w:rsidP="008F64B5">
      <w:pPr>
        <w:spacing w:before="60" w:after="60" w:line="280" w:lineRule="exact"/>
        <w:rPr>
          <w:rFonts w:ascii="Helvetica" w:eastAsia="Calibri" w:hAnsi="Helvetica"/>
          <w:b/>
          <w:sz w:val="24"/>
          <w:szCs w:val="24"/>
          <w:lang w:eastAsia="en-US"/>
        </w:rPr>
      </w:pPr>
      <w:r w:rsidRPr="008F64B5">
        <w:rPr>
          <w:rFonts w:ascii="Helvetica" w:eastAsia="Calibri" w:hAnsi="Helvetica"/>
          <w:b/>
          <w:smallCaps/>
          <w:sz w:val="24"/>
          <w:szCs w:val="24"/>
          <w:lang w:eastAsia="en-US"/>
        </w:rPr>
        <w:t>14.2. Liquidazione del saldo</w:t>
      </w:r>
    </w:p>
    <w:p w:rsidR="008F64B5" w:rsidRPr="008F64B5" w:rsidRDefault="008F64B5" w:rsidP="008F64B5">
      <w:pPr>
        <w:autoSpaceDE w:val="0"/>
        <w:autoSpaceDN w:val="0"/>
        <w:adjustRightInd w:val="0"/>
        <w:spacing w:after="60" w:line="260" w:lineRule="exact"/>
        <w:jc w:val="both"/>
        <w:rPr>
          <w:rFonts w:ascii="Helvetica" w:eastAsia="Calibri" w:hAnsi="Helvetica"/>
          <w:sz w:val="24"/>
          <w:szCs w:val="24"/>
          <w:lang w:eastAsia="en-US"/>
        </w:rPr>
      </w:pPr>
      <w:r w:rsidRPr="008F64B5">
        <w:rPr>
          <w:rFonts w:ascii="Helvetica" w:hAnsi="Helvetica"/>
          <w:noProof/>
          <w:sz w:val="24"/>
          <w:szCs w:val="24"/>
          <w:lang w:eastAsia="en-US"/>
        </w:rPr>
        <w:t>Le Aziende/Enti che richiedono il saldo del contributo devono allegare i seguenti modelli, compilati in ogni loro parte:</w:t>
      </w:r>
    </w:p>
    <w:p w:rsidR="008F64B5" w:rsidRPr="008F64B5" w:rsidRDefault="008F64B5" w:rsidP="00561750">
      <w:pPr>
        <w:keepLines/>
        <w:numPr>
          <w:ilvl w:val="0"/>
          <w:numId w:val="16"/>
        </w:numPr>
        <w:autoSpaceDE w:val="0"/>
        <w:autoSpaceDN w:val="0"/>
        <w:adjustRightInd w:val="0"/>
        <w:spacing w:after="60" w:line="240" w:lineRule="exact"/>
        <w:ind w:left="357" w:hanging="357"/>
        <w:jc w:val="both"/>
        <w:rPr>
          <w:rFonts w:ascii="Helvetica" w:eastAsia="Calibri" w:hAnsi="Helvetica"/>
          <w:sz w:val="24"/>
          <w:szCs w:val="24"/>
          <w:lang w:eastAsia="en-US"/>
        </w:rPr>
      </w:pPr>
      <w:r w:rsidRPr="008F64B5">
        <w:rPr>
          <w:rFonts w:ascii="Helvetica" w:eastAsia="Calibri" w:hAnsi="Helvetica"/>
          <w:b/>
          <w:sz w:val="24"/>
          <w:szCs w:val="24"/>
          <w:lang w:eastAsia="en-US"/>
        </w:rPr>
        <w:t>A</w:t>
      </w:r>
      <w:r w:rsidRPr="008F64B5">
        <w:rPr>
          <w:rFonts w:ascii="Helvetica" w:eastAsia="Calibri" w:hAnsi="Helvetica"/>
          <w:sz w:val="24"/>
          <w:szCs w:val="24"/>
          <w:lang w:eastAsia="en-US"/>
        </w:rPr>
        <w:t>.</w:t>
      </w:r>
      <w:r w:rsidRPr="008F64B5">
        <w:rPr>
          <w:rFonts w:ascii="Helvetica" w:eastAsia="Calibri" w:hAnsi="Helvetica"/>
          <w:b/>
          <w:sz w:val="24"/>
          <w:szCs w:val="24"/>
          <w:lang w:eastAsia="en-US"/>
        </w:rPr>
        <w:t>14</w:t>
      </w:r>
      <w:r w:rsidRPr="008F64B5">
        <w:rPr>
          <w:rFonts w:ascii="Helvetica" w:eastAsia="Calibri" w:hAnsi="Helvetica"/>
          <w:sz w:val="24"/>
          <w:szCs w:val="24"/>
          <w:lang w:eastAsia="en-US"/>
        </w:rPr>
        <w:t xml:space="preserve"> “</w:t>
      </w:r>
      <w:r w:rsidRPr="008F64B5">
        <w:rPr>
          <w:rFonts w:ascii="Helvetica" w:eastAsia="Calibri" w:hAnsi="Helvetica"/>
          <w:i/>
          <w:sz w:val="24"/>
          <w:szCs w:val="24"/>
          <w:lang w:eastAsia="en-US"/>
        </w:rPr>
        <w:t>Richiesta di liquidazione del saldo</w:t>
      </w:r>
      <w:r w:rsidRPr="008F64B5">
        <w:rPr>
          <w:rFonts w:ascii="Helvetica" w:eastAsia="Calibri" w:hAnsi="Helvetica"/>
          <w:sz w:val="24"/>
          <w:szCs w:val="24"/>
          <w:lang w:eastAsia="en-US"/>
        </w:rPr>
        <w:t>” da inviare entro i termini previsti al par. 4.5;</w:t>
      </w:r>
    </w:p>
    <w:p w:rsidR="008F64B5" w:rsidRPr="008F64B5" w:rsidRDefault="008F64B5" w:rsidP="00561750">
      <w:pPr>
        <w:keepLines/>
        <w:numPr>
          <w:ilvl w:val="0"/>
          <w:numId w:val="16"/>
        </w:numPr>
        <w:autoSpaceDE w:val="0"/>
        <w:autoSpaceDN w:val="0"/>
        <w:adjustRightInd w:val="0"/>
        <w:spacing w:after="60" w:line="240" w:lineRule="exact"/>
        <w:ind w:left="357" w:hanging="357"/>
        <w:jc w:val="both"/>
        <w:rPr>
          <w:rFonts w:ascii="Helvetica" w:eastAsia="Calibri" w:hAnsi="Helvetica"/>
          <w:sz w:val="24"/>
          <w:szCs w:val="24"/>
          <w:lang w:eastAsia="en-US"/>
        </w:rPr>
      </w:pPr>
      <w:r w:rsidRPr="008F64B5">
        <w:rPr>
          <w:rFonts w:ascii="Helvetica" w:eastAsia="Calibri" w:hAnsi="Helvetica"/>
          <w:b/>
          <w:sz w:val="24"/>
          <w:szCs w:val="24"/>
          <w:lang w:eastAsia="en-US"/>
        </w:rPr>
        <w:t xml:space="preserve">A.15 </w:t>
      </w:r>
      <w:r w:rsidRPr="008F64B5">
        <w:rPr>
          <w:rFonts w:ascii="Helvetica" w:eastAsia="Calibri" w:hAnsi="Helvetica"/>
          <w:i/>
          <w:sz w:val="24"/>
          <w:szCs w:val="24"/>
          <w:lang w:eastAsia="en-US"/>
        </w:rPr>
        <w:t>“Relazione tecnica finale”</w:t>
      </w:r>
      <w:r w:rsidRPr="008F64B5">
        <w:rPr>
          <w:rFonts w:ascii="Helvetica" w:eastAsia="Calibri" w:hAnsi="Helvetica"/>
          <w:sz w:val="24"/>
          <w:szCs w:val="24"/>
          <w:lang w:eastAsia="en-US"/>
        </w:rPr>
        <w:t>, redatta in conformità all’allegato e firmata dal direttore dei lavori o responsabile tecnico del progetto</w:t>
      </w:r>
      <w:r w:rsidRPr="008F64B5">
        <w:rPr>
          <w:rFonts w:ascii="Helvetica" w:eastAsia="Calibri" w:hAnsi="Helvetica"/>
          <w:b/>
          <w:noProof/>
          <w:sz w:val="24"/>
          <w:szCs w:val="24"/>
          <w:lang w:eastAsia="en-US"/>
        </w:rPr>
        <w:t>;</w:t>
      </w:r>
    </w:p>
    <w:p w:rsidR="008F64B5" w:rsidRPr="008F64B5" w:rsidRDefault="008F64B5" w:rsidP="00561750">
      <w:pPr>
        <w:keepLines/>
        <w:numPr>
          <w:ilvl w:val="0"/>
          <w:numId w:val="16"/>
        </w:numPr>
        <w:autoSpaceDE w:val="0"/>
        <w:autoSpaceDN w:val="0"/>
        <w:adjustRightInd w:val="0"/>
        <w:spacing w:after="60" w:line="240" w:lineRule="exact"/>
        <w:ind w:left="357" w:hanging="357"/>
        <w:jc w:val="both"/>
        <w:rPr>
          <w:rFonts w:ascii="Helvetica" w:eastAsia="Calibri" w:hAnsi="Helvetica"/>
          <w:sz w:val="24"/>
          <w:szCs w:val="24"/>
          <w:lang w:eastAsia="en-US"/>
        </w:rPr>
      </w:pPr>
      <w:r w:rsidRPr="008F64B5">
        <w:rPr>
          <w:rFonts w:ascii="Helvetica" w:eastAsia="Calibri" w:hAnsi="Helvetica"/>
          <w:b/>
          <w:sz w:val="24"/>
          <w:szCs w:val="24"/>
          <w:lang w:eastAsia="en-US"/>
        </w:rPr>
        <w:t xml:space="preserve"> computo metrico a consuntivo, </w:t>
      </w:r>
      <w:r w:rsidRPr="008F64B5">
        <w:rPr>
          <w:rFonts w:ascii="Helvetica" w:eastAsia="Calibri" w:hAnsi="Helvetica"/>
          <w:sz w:val="24"/>
          <w:szCs w:val="24"/>
          <w:lang w:eastAsia="en-US"/>
        </w:rPr>
        <w:t>in caso di lavori edili o impiantistici</w:t>
      </w:r>
      <w:r w:rsidRPr="008F64B5">
        <w:rPr>
          <w:rFonts w:ascii="Helvetica" w:eastAsia="Calibri" w:hAnsi="Helvetica"/>
          <w:b/>
          <w:sz w:val="24"/>
          <w:szCs w:val="24"/>
          <w:lang w:eastAsia="en-US"/>
        </w:rPr>
        <w:t xml:space="preserve">, </w:t>
      </w:r>
      <w:r w:rsidRPr="008F64B5">
        <w:rPr>
          <w:rFonts w:ascii="Helvetica" w:eastAsia="Calibri" w:hAnsi="Helvetica"/>
          <w:sz w:val="24"/>
          <w:szCs w:val="24"/>
          <w:lang w:eastAsia="en-US"/>
        </w:rPr>
        <w:t>redatto secondo i criteri riportati nel paragrafo 11.9 firmato dal direttore dei lavori</w:t>
      </w:r>
      <w:r w:rsidRPr="008F64B5">
        <w:rPr>
          <w:rFonts w:ascii="Helvetica" w:eastAsia="Calibri" w:hAnsi="Helvetica"/>
          <w:b/>
          <w:i/>
          <w:sz w:val="24"/>
          <w:szCs w:val="24"/>
          <w:lang w:eastAsia="en-US"/>
        </w:rPr>
        <w:t>;</w:t>
      </w:r>
    </w:p>
    <w:p w:rsidR="008F64B5" w:rsidRPr="008F64B5" w:rsidRDefault="008F64B5" w:rsidP="00561750">
      <w:pPr>
        <w:keepLines/>
        <w:numPr>
          <w:ilvl w:val="0"/>
          <w:numId w:val="16"/>
        </w:numPr>
        <w:autoSpaceDE w:val="0"/>
        <w:autoSpaceDN w:val="0"/>
        <w:adjustRightInd w:val="0"/>
        <w:spacing w:after="60" w:line="240" w:lineRule="exact"/>
        <w:ind w:left="357" w:hanging="357"/>
        <w:jc w:val="both"/>
        <w:rPr>
          <w:rFonts w:ascii="Helvetica" w:eastAsia="Calibri" w:hAnsi="Helvetica"/>
          <w:sz w:val="24"/>
          <w:szCs w:val="24"/>
          <w:lang w:eastAsia="en-US"/>
        </w:rPr>
      </w:pPr>
      <w:r w:rsidRPr="008F64B5">
        <w:rPr>
          <w:rFonts w:ascii="Helvetica" w:eastAsia="Calibri" w:hAnsi="Helvetica"/>
          <w:b/>
          <w:sz w:val="24"/>
          <w:szCs w:val="24"/>
          <w:lang w:eastAsia="en-US"/>
        </w:rPr>
        <w:t xml:space="preserve">A.16 </w:t>
      </w:r>
      <w:r w:rsidRPr="008F64B5">
        <w:rPr>
          <w:rFonts w:ascii="Helvetica" w:eastAsia="Calibri" w:hAnsi="Helvetica"/>
          <w:i/>
          <w:sz w:val="24"/>
          <w:szCs w:val="24"/>
          <w:lang w:eastAsia="en-US"/>
        </w:rPr>
        <w:t>“Quadro economico di liquidazione</w:t>
      </w:r>
      <w:r w:rsidRPr="008F64B5">
        <w:rPr>
          <w:rFonts w:ascii="Helvetica" w:eastAsia="Calibri" w:hAnsi="Helvetica"/>
          <w:b/>
          <w:sz w:val="24"/>
          <w:szCs w:val="24"/>
          <w:lang w:eastAsia="en-US"/>
        </w:rPr>
        <w:t>;</w:t>
      </w:r>
    </w:p>
    <w:p w:rsidR="008F64B5" w:rsidRPr="008F64B5" w:rsidRDefault="008F64B5" w:rsidP="00561750">
      <w:pPr>
        <w:numPr>
          <w:ilvl w:val="0"/>
          <w:numId w:val="16"/>
        </w:numPr>
        <w:spacing w:after="60" w:line="240" w:lineRule="exact"/>
        <w:ind w:left="357" w:hanging="357"/>
        <w:rPr>
          <w:rFonts w:ascii="Helvetica" w:hAnsi="Helvetica"/>
          <w:sz w:val="24"/>
          <w:szCs w:val="24"/>
        </w:rPr>
      </w:pPr>
      <w:r w:rsidRPr="008F64B5">
        <w:rPr>
          <w:rFonts w:ascii="Helvetica" w:eastAsia="Calibri" w:hAnsi="Helvetica"/>
          <w:b/>
          <w:sz w:val="24"/>
          <w:szCs w:val="24"/>
          <w:lang w:eastAsia="en-US"/>
        </w:rPr>
        <w:t>elaborati grafici</w:t>
      </w:r>
      <w:r w:rsidRPr="008F64B5">
        <w:rPr>
          <w:rFonts w:ascii="Helvetica" w:eastAsia="Calibri" w:hAnsi="Helvetica"/>
          <w:sz w:val="24"/>
          <w:szCs w:val="24"/>
          <w:lang w:eastAsia="en-US"/>
        </w:rPr>
        <w:t xml:space="preserve"> </w:t>
      </w:r>
      <w:r w:rsidRPr="008F64B5">
        <w:rPr>
          <w:rFonts w:ascii="Helvetica" w:eastAsia="Calibri" w:hAnsi="Helvetica"/>
          <w:b/>
          <w:sz w:val="24"/>
          <w:szCs w:val="24"/>
          <w:lang w:eastAsia="en-US"/>
        </w:rPr>
        <w:t>e documentazione fotografica</w:t>
      </w:r>
      <w:r w:rsidRPr="008F64B5">
        <w:rPr>
          <w:rFonts w:ascii="Helvetica" w:eastAsia="Calibri" w:hAnsi="Helvetica"/>
          <w:sz w:val="24"/>
          <w:szCs w:val="24"/>
          <w:lang w:eastAsia="en-US"/>
        </w:rPr>
        <w:t xml:space="preserve"> delle opere realizzate e dei beni acquistati, i</w:t>
      </w:r>
      <w:r w:rsidRPr="008F64B5">
        <w:rPr>
          <w:rFonts w:ascii="Helvetica" w:hAnsi="Helvetica"/>
          <w:sz w:val="24"/>
          <w:szCs w:val="24"/>
        </w:rPr>
        <w:t>n caso di lavori non ispezionabili al momento della visita in azienda, documentazione fotografica ex ante ed ex post degli stessi;</w:t>
      </w:r>
    </w:p>
    <w:p w:rsidR="008F64B5" w:rsidRPr="008F64B5" w:rsidRDefault="008F64B5" w:rsidP="00561750">
      <w:pPr>
        <w:keepLines/>
        <w:numPr>
          <w:ilvl w:val="0"/>
          <w:numId w:val="16"/>
        </w:numPr>
        <w:autoSpaceDE w:val="0"/>
        <w:autoSpaceDN w:val="0"/>
        <w:adjustRightInd w:val="0"/>
        <w:spacing w:after="60" w:line="240" w:lineRule="exact"/>
        <w:ind w:left="357" w:hanging="357"/>
        <w:jc w:val="both"/>
        <w:rPr>
          <w:rFonts w:ascii="Helvetica" w:eastAsia="Calibri" w:hAnsi="Helvetica"/>
          <w:sz w:val="24"/>
          <w:szCs w:val="24"/>
          <w:lang w:eastAsia="en-US"/>
        </w:rPr>
      </w:pPr>
      <w:r w:rsidRPr="008F64B5">
        <w:rPr>
          <w:rFonts w:ascii="Helvetica" w:eastAsia="Calibri" w:hAnsi="Helvetica"/>
          <w:b/>
          <w:sz w:val="24"/>
          <w:szCs w:val="24"/>
          <w:lang w:eastAsia="en-US"/>
        </w:rPr>
        <w:lastRenderedPageBreak/>
        <w:t>copia delle</w:t>
      </w:r>
      <w:r w:rsidRPr="008F64B5">
        <w:rPr>
          <w:rFonts w:ascii="Helvetica" w:eastAsia="Calibri" w:hAnsi="Helvetica"/>
          <w:sz w:val="24"/>
          <w:szCs w:val="24"/>
          <w:lang w:eastAsia="en-US"/>
        </w:rPr>
        <w:t xml:space="preserve"> </w:t>
      </w:r>
      <w:r w:rsidRPr="008F64B5">
        <w:rPr>
          <w:rFonts w:ascii="Helvetica" w:eastAsia="Calibri" w:hAnsi="Helvetica"/>
          <w:b/>
          <w:sz w:val="24"/>
          <w:szCs w:val="24"/>
          <w:lang w:eastAsia="en-US"/>
        </w:rPr>
        <w:t xml:space="preserve">autorizzazioni/certificazioni </w:t>
      </w:r>
      <w:r w:rsidRPr="008F64B5">
        <w:rPr>
          <w:rFonts w:ascii="Helvetica" w:eastAsia="Calibri" w:hAnsi="Helvetica"/>
          <w:sz w:val="24"/>
          <w:szCs w:val="24"/>
          <w:lang w:eastAsia="en-US"/>
        </w:rPr>
        <w:t>necessarie all’operatività del progetto ammesso a contributo se non presentate in precedenza;</w:t>
      </w:r>
    </w:p>
    <w:p w:rsidR="008F64B5" w:rsidRPr="008F64B5" w:rsidRDefault="008F64B5" w:rsidP="00561750">
      <w:pPr>
        <w:keepLines/>
        <w:numPr>
          <w:ilvl w:val="0"/>
          <w:numId w:val="16"/>
        </w:numPr>
        <w:autoSpaceDE w:val="0"/>
        <w:autoSpaceDN w:val="0"/>
        <w:adjustRightInd w:val="0"/>
        <w:spacing w:after="60" w:line="240" w:lineRule="exact"/>
        <w:ind w:left="357" w:hanging="357"/>
        <w:jc w:val="both"/>
        <w:rPr>
          <w:rFonts w:ascii="Helvetica" w:eastAsia="Calibri" w:hAnsi="Helvetica"/>
          <w:sz w:val="24"/>
          <w:szCs w:val="24"/>
          <w:lang w:eastAsia="en-US"/>
        </w:rPr>
      </w:pPr>
      <w:r w:rsidRPr="008F64B5">
        <w:rPr>
          <w:rFonts w:ascii="Helvetica" w:eastAsia="Calibri" w:hAnsi="Helvetica"/>
          <w:b/>
          <w:sz w:val="24"/>
          <w:szCs w:val="24"/>
          <w:lang w:eastAsia="en-US"/>
        </w:rPr>
        <w:t>copia delle fatture</w:t>
      </w:r>
      <w:r w:rsidRPr="008F64B5">
        <w:rPr>
          <w:rFonts w:ascii="Helvetica" w:eastAsia="Calibri" w:hAnsi="Helvetica"/>
          <w:sz w:val="24"/>
          <w:szCs w:val="24"/>
          <w:lang w:eastAsia="en-US"/>
        </w:rPr>
        <w:t>, che dovranno riportare in intestazione il codice identificativo della domanda</w:t>
      </w:r>
      <w:r w:rsidRPr="008F64B5">
        <w:rPr>
          <w:rFonts w:ascii="Helvetica" w:eastAsia="Calibri" w:hAnsi="Helvetica"/>
          <w:b/>
          <w:sz w:val="24"/>
          <w:szCs w:val="24"/>
          <w:lang w:eastAsia="en-US"/>
        </w:rPr>
        <w:t>,</w:t>
      </w:r>
      <w:r w:rsidRPr="008F64B5">
        <w:rPr>
          <w:rFonts w:ascii="Helvetica" w:eastAsia="Calibri" w:hAnsi="Helvetica"/>
          <w:sz w:val="24"/>
          <w:szCs w:val="24"/>
          <w:lang w:eastAsia="en-US"/>
        </w:rPr>
        <w:t xml:space="preserve"> pena la non ammissibilità a liquidazione delle stesse;</w:t>
      </w:r>
    </w:p>
    <w:p w:rsidR="008F64B5" w:rsidRPr="008F64B5" w:rsidRDefault="008F64B5" w:rsidP="00561750">
      <w:pPr>
        <w:keepLines/>
        <w:numPr>
          <w:ilvl w:val="0"/>
          <w:numId w:val="16"/>
        </w:numPr>
        <w:autoSpaceDE w:val="0"/>
        <w:autoSpaceDN w:val="0"/>
        <w:adjustRightInd w:val="0"/>
        <w:spacing w:after="60" w:line="240" w:lineRule="exact"/>
        <w:ind w:left="357" w:hanging="357"/>
        <w:jc w:val="both"/>
        <w:rPr>
          <w:rFonts w:ascii="Helvetica" w:eastAsia="Calibri" w:hAnsi="Helvetica"/>
          <w:sz w:val="24"/>
          <w:szCs w:val="24"/>
          <w:lang w:eastAsia="en-US"/>
        </w:rPr>
      </w:pPr>
      <w:r w:rsidRPr="008F64B5">
        <w:rPr>
          <w:rFonts w:ascii="Helvetica" w:eastAsia="Calibri" w:hAnsi="Helvetica"/>
          <w:b/>
          <w:sz w:val="24"/>
          <w:szCs w:val="24"/>
          <w:lang w:eastAsia="en-US"/>
        </w:rPr>
        <w:t>documentazione relativa ai pagamenti delle fatture</w:t>
      </w:r>
      <w:r w:rsidRPr="008F64B5">
        <w:rPr>
          <w:rFonts w:ascii="Helvetica" w:eastAsia="Calibri" w:hAnsi="Helvetica"/>
          <w:sz w:val="24"/>
          <w:szCs w:val="24"/>
          <w:lang w:eastAsia="en-US"/>
        </w:rPr>
        <w:t>, secondo quanto stabilito nell’all. A.1, pena la non ammissibilità a liquidazione delle stesse;</w:t>
      </w:r>
    </w:p>
    <w:p w:rsidR="008F64B5" w:rsidRPr="008F64B5" w:rsidRDefault="008F64B5" w:rsidP="00561750">
      <w:pPr>
        <w:keepLines/>
        <w:numPr>
          <w:ilvl w:val="0"/>
          <w:numId w:val="16"/>
        </w:numPr>
        <w:autoSpaceDE w:val="0"/>
        <w:autoSpaceDN w:val="0"/>
        <w:adjustRightInd w:val="0"/>
        <w:spacing w:after="60" w:line="240" w:lineRule="exact"/>
        <w:ind w:left="357" w:hanging="357"/>
        <w:jc w:val="both"/>
        <w:rPr>
          <w:rFonts w:ascii="Helvetica" w:eastAsia="Calibri" w:hAnsi="Helvetica"/>
          <w:sz w:val="24"/>
          <w:szCs w:val="24"/>
          <w:lang w:eastAsia="en-US"/>
        </w:rPr>
      </w:pPr>
      <w:r w:rsidRPr="008F64B5">
        <w:rPr>
          <w:rFonts w:ascii="Helvetica" w:eastAsia="Calibri" w:hAnsi="Helvetica"/>
          <w:b/>
          <w:sz w:val="24"/>
          <w:szCs w:val="24"/>
          <w:lang w:eastAsia="en-US"/>
        </w:rPr>
        <w:t xml:space="preserve">A.17 </w:t>
      </w:r>
      <w:r w:rsidRPr="008F64B5">
        <w:rPr>
          <w:rFonts w:ascii="Helvetica" w:eastAsia="Calibri" w:hAnsi="Helvetica"/>
          <w:i/>
          <w:sz w:val="24"/>
          <w:szCs w:val="24"/>
          <w:u w:val="single"/>
          <w:lang w:eastAsia="en-US"/>
        </w:rPr>
        <w:t>“Dichiarazione liberatoria del fornitore”</w:t>
      </w:r>
      <w:r w:rsidRPr="008F64B5">
        <w:rPr>
          <w:rFonts w:ascii="Helvetica" w:eastAsia="Calibri" w:hAnsi="Helvetica"/>
          <w:sz w:val="24"/>
          <w:szCs w:val="24"/>
          <w:lang w:eastAsia="en-US"/>
        </w:rPr>
        <w:t>, pena la non ammissibilità a liquidazione delle fatture che ne sono sprovviste;</w:t>
      </w:r>
    </w:p>
    <w:p w:rsidR="008F64B5" w:rsidRPr="008F64B5" w:rsidRDefault="008F64B5" w:rsidP="00561750">
      <w:pPr>
        <w:keepLines/>
        <w:numPr>
          <w:ilvl w:val="0"/>
          <w:numId w:val="16"/>
        </w:numPr>
        <w:autoSpaceDE w:val="0"/>
        <w:autoSpaceDN w:val="0"/>
        <w:adjustRightInd w:val="0"/>
        <w:spacing w:after="60" w:line="240" w:lineRule="exact"/>
        <w:ind w:left="357" w:hanging="357"/>
        <w:jc w:val="both"/>
        <w:rPr>
          <w:rFonts w:ascii="Helvetica" w:eastAsia="Calibri" w:hAnsi="Helvetica"/>
          <w:sz w:val="24"/>
          <w:szCs w:val="24"/>
          <w:lang w:eastAsia="en-US"/>
        </w:rPr>
      </w:pPr>
      <w:r w:rsidRPr="008F64B5">
        <w:rPr>
          <w:rFonts w:ascii="Helvetica" w:eastAsia="Calibri" w:hAnsi="Helvetica"/>
          <w:b/>
          <w:sz w:val="24"/>
          <w:szCs w:val="24"/>
          <w:lang w:eastAsia="en-US"/>
        </w:rPr>
        <w:t xml:space="preserve"> estratto del libro giornale o del registro IVA acquisti</w:t>
      </w:r>
      <w:r w:rsidRPr="008F64B5">
        <w:rPr>
          <w:rFonts w:ascii="Helvetica" w:eastAsia="Calibri" w:hAnsi="Helvetica"/>
          <w:sz w:val="24"/>
          <w:szCs w:val="24"/>
          <w:lang w:eastAsia="en-US"/>
        </w:rPr>
        <w:t xml:space="preserve">, in cui sono registrate le fatture richieste a saldo ed </w:t>
      </w:r>
      <w:r w:rsidRPr="008F64B5">
        <w:rPr>
          <w:rFonts w:ascii="Helvetica" w:eastAsia="Calibri" w:hAnsi="Helvetica"/>
          <w:b/>
          <w:sz w:val="24"/>
          <w:szCs w:val="24"/>
          <w:lang w:eastAsia="en-US"/>
        </w:rPr>
        <w:t xml:space="preserve">estratto del libro dei cespiti o del registro dei beni ammortizzabili </w:t>
      </w:r>
      <w:r w:rsidRPr="008F64B5">
        <w:rPr>
          <w:rFonts w:ascii="Helvetica" w:eastAsia="Calibri" w:hAnsi="Helvetica"/>
          <w:sz w:val="24"/>
          <w:szCs w:val="24"/>
          <w:lang w:eastAsia="en-US"/>
        </w:rPr>
        <w:t>riportante i beni richiesti a finanziamento, pena la non ammissibilità a liquidazione delle spese non registrate;</w:t>
      </w:r>
    </w:p>
    <w:p w:rsidR="008F64B5" w:rsidRPr="008F64B5" w:rsidRDefault="008F64B5" w:rsidP="008F64B5">
      <w:pPr>
        <w:keepLines/>
        <w:autoSpaceDE w:val="0"/>
        <w:autoSpaceDN w:val="0"/>
        <w:adjustRightInd w:val="0"/>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 xml:space="preserve">La </w:t>
      </w:r>
      <w:r w:rsidRPr="008F64B5">
        <w:rPr>
          <w:rFonts w:ascii="Helvetica" w:eastAsia="Calibri" w:hAnsi="Helvetica"/>
          <w:b/>
          <w:sz w:val="24"/>
          <w:szCs w:val="24"/>
          <w:lang w:eastAsia="en-US"/>
        </w:rPr>
        <w:t>mancata presentazione, dei modelli</w:t>
      </w:r>
      <w:r w:rsidRPr="008F64B5">
        <w:rPr>
          <w:rFonts w:ascii="Helvetica" w:eastAsia="Calibri" w:hAnsi="Helvetica"/>
          <w:sz w:val="24"/>
          <w:szCs w:val="24"/>
          <w:lang w:eastAsia="en-US"/>
        </w:rPr>
        <w:t xml:space="preserve"> </w:t>
      </w:r>
      <w:r w:rsidRPr="008F64B5">
        <w:rPr>
          <w:rFonts w:ascii="Helvetica" w:eastAsia="Calibri" w:hAnsi="Helvetica"/>
          <w:b/>
          <w:sz w:val="24"/>
          <w:szCs w:val="24"/>
          <w:lang w:eastAsia="en-US"/>
        </w:rPr>
        <w:t>A.14</w:t>
      </w:r>
      <w:r w:rsidRPr="008F64B5">
        <w:rPr>
          <w:rFonts w:ascii="Helvetica" w:eastAsia="Calibri" w:hAnsi="Helvetica"/>
          <w:sz w:val="24"/>
          <w:szCs w:val="24"/>
          <w:lang w:eastAsia="en-US"/>
        </w:rPr>
        <w:t xml:space="preserve"> </w:t>
      </w:r>
      <w:r w:rsidRPr="008F64B5">
        <w:rPr>
          <w:rFonts w:ascii="Helvetica" w:eastAsia="Calibri" w:hAnsi="Helvetica"/>
          <w:b/>
          <w:noProof/>
          <w:sz w:val="24"/>
          <w:szCs w:val="24"/>
          <w:lang w:eastAsia="en-US"/>
        </w:rPr>
        <w:t xml:space="preserve">A.15, A.16 </w:t>
      </w:r>
      <w:r w:rsidRPr="008F64B5">
        <w:rPr>
          <w:rFonts w:ascii="Helvetica" w:eastAsia="Calibri" w:hAnsi="Helvetica"/>
          <w:b/>
          <w:sz w:val="24"/>
          <w:szCs w:val="24"/>
          <w:lang w:eastAsia="en-US"/>
        </w:rPr>
        <w:t xml:space="preserve">non può essere oggetto d’integrazione, </w:t>
      </w:r>
      <w:r w:rsidRPr="008F64B5">
        <w:rPr>
          <w:rFonts w:ascii="Helvetica" w:eastAsia="Calibri" w:hAnsi="Helvetica"/>
          <w:sz w:val="24"/>
          <w:szCs w:val="24"/>
          <w:lang w:eastAsia="en-US"/>
        </w:rPr>
        <w:t>la mancanza di tale documentazione, inoltre, comporta l’irricevibilità (A.14) o l’inammissibilità (A.15 A.16) dell’intera domanda.</w:t>
      </w:r>
    </w:p>
    <w:p w:rsidR="008F64B5" w:rsidRPr="008F64B5" w:rsidRDefault="008F64B5" w:rsidP="008F64B5">
      <w:pPr>
        <w:keepLines/>
        <w:autoSpaceDE w:val="0"/>
        <w:autoSpaceDN w:val="0"/>
        <w:adjustRightInd w:val="0"/>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La liquidazione del saldo avverrà dopo i controlli di cui al par. 19. Gl’investimenti finanziati devono essere presenti in azienda,</w:t>
      </w:r>
      <w:r w:rsidRPr="008F64B5">
        <w:rPr>
          <w:rFonts w:ascii="Helvetica" w:eastAsia="Calibri" w:hAnsi="Helvetica"/>
          <w:i/>
          <w:sz w:val="24"/>
          <w:szCs w:val="24"/>
          <w:lang w:eastAsia="en-US"/>
        </w:rPr>
        <w:t xml:space="preserve"> funzionali e funzionanti</w:t>
      </w:r>
      <w:r w:rsidRPr="008F64B5">
        <w:rPr>
          <w:rFonts w:ascii="Helvetica" w:eastAsia="Calibri" w:hAnsi="Helvetica"/>
          <w:b/>
          <w:sz w:val="24"/>
          <w:szCs w:val="24"/>
          <w:lang w:eastAsia="en-US"/>
        </w:rPr>
        <w:t xml:space="preserve">. </w:t>
      </w:r>
      <w:r w:rsidRPr="008F64B5">
        <w:rPr>
          <w:rFonts w:ascii="Helvetica" w:eastAsia="Calibri" w:hAnsi="Helvetica"/>
          <w:sz w:val="24"/>
          <w:szCs w:val="24"/>
          <w:lang w:eastAsia="en-US"/>
        </w:rPr>
        <w:t>Nel caso in cui</w:t>
      </w:r>
      <w:r w:rsidRPr="008F64B5">
        <w:rPr>
          <w:rFonts w:ascii="Helvetica" w:eastAsia="Calibri" w:hAnsi="Helvetica"/>
          <w:b/>
          <w:sz w:val="24"/>
          <w:szCs w:val="24"/>
          <w:lang w:eastAsia="en-US"/>
        </w:rPr>
        <w:t xml:space="preserve"> </w:t>
      </w:r>
      <w:r w:rsidRPr="008F64B5">
        <w:rPr>
          <w:rFonts w:ascii="Helvetica" w:eastAsia="Calibri" w:hAnsi="Helvetica"/>
          <w:sz w:val="24"/>
          <w:szCs w:val="24"/>
          <w:lang w:eastAsia="en-US"/>
        </w:rPr>
        <w:t>uno o più investimenti</w:t>
      </w:r>
      <w:r w:rsidRPr="008F64B5">
        <w:rPr>
          <w:rFonts w:ascii="Helvetica" w:eastAsia="Calibri" w:hAnsi="Helvetica"/>
          <w:b/>
          <w:sz w:val="24"/>
          <w:szCs w:val="24"/>
          <w:lang w:eastAsia="en-US"/>
        </w:rPr>
        <w:t xml:space="preserve"> </w:t>
      </w:r>
      <w:r w:rsidRPr="008F64B5">
        <w:rPr>
          <w:rFonts w:ascii="Helvetica" w:eastAsia="Calibri" w:hAnsi="Helvetica"/>
          <w:sz w:val="24"/>
          <w:szCs w:val="24"/>
          <w:lang w:eastAsia="en-US"/>
        </w:rPr>
        <w:t>risultassero funzionali, ma non funzionanti, il Responsabile del Procedimento comunicherà all’impresa beneficiaria</w:t>
      </w:r>
      <w:r w:rsidRPr="008F64B5">
        <w:rPr>
          <w:rFonts w:ascii="Helvetica" w:eastAsia="Calibri" w:hAnsi="Helvetica"/>
          <w:smallCaps/>
          <w:sz w:val="24"/>
          <w:szCs w:val="24"/>
          <w:lang w:eastAsia="en-US"/>
        </w:rPr>
        <w:t xml:space="preserve"> </w:t>
      </w:r>
      <w:r w:rsidRPr="008F64B5">
        <w:rPr>
          <w:rFonts w:ascii="Helvetica" w:eastAsia="Calibri" w:hAnsi="Helvetica"/>
          <w:sz w:val="24"/>
          <w:szCs w:val="24"/>
          <w:lang w:eastAsia="en-US"/>
        </w:rPr>
        <w:t xml:space="preserve">il termine di entrata in funzione di tali investimenti; decorso tale termine, la non entrata in funzione porterà alla </w:t>
      </w:r>
      <w:r w:rsidRPr="008F64B5">
        <w:rPr>
          <w:rFonts w:ascii="Helvetica" w:eastAsia="Calibri" w:hAnsi="Helvetica"/>
          <w:b/>
          <w:sz w:val="24"/>
          <w:szCs w:val="24"/>
          <w:lang w:eastAsia="en-US"/>
        </w:rPr>
        <w:t>revoca del finanziamento</w:t>
      </w:r>
      <w:r w:rsidRPr="008F64B5">
        <w:rPr>
          <w:rFonts w:ascii="Helvetica" w:eastAsia="Calibri" w:hAnsi="Helvetica"/>
          <w:sz w:val="24"/>
          <w:szCs w:val="24"/>
          <w:lang w:eastAsia="en-US"/>
        </w:rPr>
        <w:t xml:space="preserve"> per gli stessi</w:t>
      </w:r>
      <w:r w:rsidRPr="008F64B5">
        <w:rPr>
          <w:rFonts w:ascii="Helvetica" w:eastAsia="Calibri" w:hAnsi="Helvetica"/>
          <w:b/>
          <w:sz w:val="24"/>
          <w:szCs w:val="24"/>
          <w:lang w:eastAsia="en-US"/>
        </w:rPr>
        <w:t>.</w:t>
      </w:r>
    </w:p>
    <w:p w:rsidR="008F64B5" w:rsidRPr="008F64B5" w:rsidRDefault="008F64B5" w:rsidP="008F64B5">
      <w:pPr>
        <w:keepLines/>
        <w:autoSpaceDE w:val="0"/>
        <w:autoSpaceDN w:val="0"/>
        <w:adjustRightInd w:val="0"/>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In caso di rendicontazione inferiore alla spesa finanziata o in caso di non ammissibilità di singole spese la P.F. procederà alla rideterminazione del contributo.</w:t>
      </w:r>
    </w:p>
    <w:p w:rsidR="008F64B5" w:rsidRPr="008F64B5" w:rsidRDefault="008F64B5" w:rsidP="008F64B5">
      <w:pPr>
        <w:keepLines/>
        <w:autoSpaceDE w:val="0"/>
        <w:autoSpaceDN w:val="0"/>
        <w:adjustRightInd w:val="0"/>
        <w:spacing w:after="60" w:line="260" w:lineRule="exact"/>
        <w:jc w:val="both"/>
        <w:rPr>
          <w:rFonts w:ascii="Helvetica" w:eastAsia="Calibri" w:hAnsi="Helvetica"/>
          <w:i/>
          <w:sz w:val="24"/>
          <w:szCs w:val="24"/>
          <w:lang w:eastAsia="en-US"/>
        </w:rPr>
      </w:pPr>
      <w:r w:rsidRPr="008F64B5">
        <w:rPr>
          <w:rFonts w:ascii="Helvetica" w:eastAsia="Calibri" w:hAnsi="Helvetica"/>
          <w:sz w:val="24"/>
          <w:szCs w:val="24"/>
          <w:lang w:eastAsia="en-US"/>
        </w:rPr>
        <w:t>In caso di varianti non comunicate si procederà alla non ammissione delle relative spese, se sono rispettate le condizioni di ammissibilità, altrimenti si procederà alla revoca totale del contributo</w:t>
      </w:r>
      <w:r w:rsidRPr="008F64B5">
        <w:rPr>
          <w:rFonts w:ascii="Helvetica" w:eastAsia="Calibri" w:hAnsi="Helvetica"/>
          <w:b/>
          <w:sz w:val="24"/>
          <w:szCs w:val="24"/>
          <w:lang w:eastAsia="en-US"/>
        </w:rPr>
        <w:t>.</w:t>
      </w:r>
    </w:p>
    <w:p w:rsidR="008F64B5" w:rsidRPr="008F64B5" w:rsidRDefault="008F64B5" w:rsidP="008F64B5">
      <w:pPr>
        <w:keepNext/>
        <w:keepLines/>
        <w:spacing w:before="60" w:after="60" w:line="240" w:lineRule="exact"/>
        <w:ind w:left="431" w:hanging="431"/>
        <w:outlineLvl w:val="0"/>
        <w:rPr>
          <w:rFonts w:ascii="Helvetica" w:hAnsi="Helvetica"/>
          <w:b/>
          <w:noProof/>
          <w:sz w:val="24"/>
          <w:szCs w:val="24"/>
          <w:lang w:eastAsia="en-US"/>
        </w:rPr>
      </w:pPr>
      <w:r w:rsidRPr="008F64B5">
        <w:rPr>
          <w:rFonts w:ascii="Helvetica" w:hAnsi="Helvetica"/>
          <w:b/>
          <w:noProof/>
          <w:sz w:val="24"/>
          <w:szCs w:val="24"/>
          <w:lang w:eastAsia="en-US"/>
        </w:rPr>
        <w:t xml:space="preserve">14.3 </w:t>
      </w:r>
      <w:r w:rsidRPr="008F64B5">
        <w:rPr>
          <w:rFonts w:ascii="Helvetica" w:hAnsi="Helvetica"/>
          <w:b/>
          <w:smallCaps/>
          <w:noProof/>
          <w:sz w:val="24"/>
          <w:szCs w:val="24"/>
          <w:lang w:eastAsia="en-US"/>
        </w:rPr>
        <w:t>Termini del procedimento</w:t>
      </w:r>
    </w:p>
    <w:p w:rsidR="008F64B5" w:rsidRPr="008F64B5" w:rsidRDefault="008F64B5" w:rsidP="008F64B5">
      <w:pPr>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Il termine per la chiusura dell’istruttoria di liquidazione a saldo, è fissata, in 90 giorni a decorrere dal giorno successivo al ricevimento della richiesta di liquidazione, salvo i casi di interruzione o sospensione previsti dalla L.241/90 (vedi par. 5).</w:t>
      </w:r>
    </w:p>
    <w:p w:rsidR="008F64B5" w:rsidRPr="008F64B5" w:rsidRDefault="008F64B5" w:rsidP="008F64B5">
      <w:pPr>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 xml:space="preserve">Il risultato dell’istruttoria sarà comunicato dalla P.F. mediante PEC (il cui protocollo farà fede circa la data di conclusione del procedimento) successivamente alla trasmissione del decreto di liquidazione alla P.F. Ragioneria e contabilità. </w:t>
      </w:r>
      <w:r w:rsidRPr="008F64B5">
        <w:rPr>
          <w:rFonts w:ascii="Helvetica" w:eastAsia="Calibri" w:hAnsi="Helvetica"/>
          <w:b/>
          <w:sz w:val="24"/>
          <w:szCs w:val="24"/>
          <w:lang w:eastAsia="en-US"/>
        </w:rPr>
        <w:t>Tale comunicazione non rende il destinatario titolare di alcun diritto alla liquidazione del saldo</w:t>
      </w:r>
      <w:r w:rsidRPr="008F64B5">
        <w:rPr>
          <w:rFonts w:ascii="Helvetica" w:eastAsia="Calibri" w:hAnsi="Helvetica"/>
          <w:sz w:val="24"/>
          <w:szCs w:val="24"/>
          <w:lang w:eastAsia="en-US"/>
        </w:rPr>
        <w:t>, che sarà perfezionato solo dopo l’emissione dell’apposito decreto.</w:t>
      </w:r>
    </w:p>
    <w:p w:rsidR="008F64B5" w:rsidRPr="008F64B5" w:rsidRDefault="008F64B5" w:rsidP="008F64B5">
      <w:pPr>
        <w:autoSpaceDE w:val="0"/>
        <w:autoSpaceDN w:val="0"/>
        <w:adjustRightInd w:val="0"/>
        <w:spacing w:before="120" w:after="60" w:line="260" w:lineRule="exact"/>
        <w:jc w:val="both"/>
        <w:rPr>
          <w:rFonts w:ascii="Helvetica" w:eastAsia="Calibri" w:hAnsi="Helvetica"/>
          <w:sz w:val="24"/>
          <w:szCs w:val="24"/>
          <w:lang w:eastAsia="en-US"/>
        </w:rPr>
      </w:pPr>
      <w:r w:rsidRPr="008F64B5">
        <w:rPr>
          <w:rFonts w:ascii="Helvetica" w:hAnsi="Helvetica"/>
          <w:b/>
          <w:noProof/>
          <w:sz w:val="24"/>
          <w:szCs w:val="24"/>
          <w:lang w:eastAsia="en-US"/>
        </w:rPr>
        <w:t>15</w:t>
      </w:r>
      <w:r w:rsidRPr="008F64B5">
        <w:rPr>
          <w:rFonts w:ascii="Helvetica" w:hAnsi="Helvetica"/>
          <w:b/>
          <w:noProof/>
          <w:sz w:val="24"/>
          <w:szCs w:val="24"/>
          <w:lang w:eastAsia="en-US"/>
        </w:rPr>
        <w:tab/>
        <w:t>STABILITÀ DELLE OPERAZIONI</w:t>
      </w:r>
    </w:p>
    <w:p w:rsidR="008F64B5" w:rsidRPr="008F64B5" w:rsidRDefault="008F64B5" w:rsidP="008F64B5">
      <w:pPr>
        <w:autoSpaceDE w:val="0"/>
        <w:autoSpaceDN w:val="0"/>
        <w:adjustRightInd w:val="0"/>
        <w:spacing w:after="60" w:line="260" w:lineRule="exact"/>
        <w:jc w:val="both"/>
        <w:rPr>
          <w:rFonts w:ascii="Helvetica" w:eastAsia="Calibri" w:hAnsi="Helvetica"/>
          <w:b/>
          <w:sz w:val="24"/>
          <w:szCs w:val="24"/>
          <w:lang w:eastAsia="en-US"/>
        </w:rPr>
      </w:pPr>
      <w:r w:rsidRPr="008F64B5">
        <w:rPr>
          <w:rFonts w:ascii="Helvetica" w:eastAsia="Calibri" w:hAnsi="Helvetica"/>
          <w:sz w:val="24"/>
          <w:szCs w:val="24"/>
          <w:lang w:eastAsia="en-US"/>
        </w:rPr>
        <w:t>Per “stabilità delle operazioni”, ai sensi dell’articolo 71 Reg (UE) n 1303/2013, s’intende che la partecipazione del FEAMP resti attribuita a un’operazione se</w:t>
      </w:r>
      <w:r w:rsidRPr="008F64B5">
        <w:rPr>
          <w:rFonts w:ascii="Helvetica" w:eastAsia="Calibri" w:hAnsi="Helvetica"/>
          <w:b/>
          <w:sz w:val="24"/>
          <w:szCs w:val="24"/>
          <w:lang w:eastAsia="en-US"/>
        </w:rPr>
        <w:t xml:space="preserve">, </w:t>
      </w:r>
      <w:r w:rsidRPr="008F64B5">
        <w:rPr>
          <w:rFonts w:ascii="Helvetica" w:eastAsia="Calibri" w:hAnsi="Helvetica"/>
          <w:sz w:val="24"/>
          <w:szCs w:val="24"/>
          <w:u w:val="single"/>
          <w:lang w:eastAsia="en-US"/>
        </w:rPr>
        <w:t>entro cinque anni dal pagamento finale (tre anni per le PMI), il beneficiario non cede a terzi, né distoglie dall’uso indicato nella domanda approvata, i beni oggetto della sovvenzione</w:t>
      </w:r>
      <w:r w:rsidRPr="008F64B5">
        <w:rPr>
          <w:rFonts w:ascii="Helvetica" w:eastAsia="Calibri" w:hAnsi="Helvetica"/>
          <w:b/>
          <w:sz w:val="24"/>
          <w:szCs w:val="24"/>
          <w:lang w:eastAsia="en-US"/>
        </w:rPr>
        <w:t>.</w:t>
      </w:r>
    </w:p>
    <w:p w:rsidR="008F64B5" w:rsidRPr="008F64B5" w:rsidRDefault="008F64B5" w:rsidP="008F64B5">
      <w:pPr>
        <w:autoSpaceDE w:val="0"/>
        <w:autoSpaceDN w:val="0"/>
        <w:adjustRightInd w:val="0"/>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Ne consegue che, non è consentito per il periodo vincolato al beneficiario:</w:t>
      </w:r>
    </w:p>
    <w:p w:rsidR="008F64B5" w:rsidRPr="008F64B5" w:rsidRDefault="008F64B5" w:rsidP="00561750">
      <w:pPr>
        <w:numPr>
          <w:ilvl w:val="0"/>
          <w:numId w:val="30"/>
        </w:numPr>
        <w:autoSpaceDE w:val="0"/>
        <w:autoSpaceDN w:val="0"/>
        <w:adjustRightInd w:val="0"/>
        <w:spacing w:after="60" w:line="240" w:lineRule="exact"/>
        <w:ind w:left="714" w:hanging="357"/>
        <w:jc w:val="both"/>
        <w:rPr>
          <w:rFonts w:ascii="Helvetica" w:eastAsia="Calibri" w:hAnsi="Helvetica"/>
          <w:i/>
          <w:sz w:val="24"/>
          <w:szCs w:val="24"/>
          <w:lang w:eastAsia="en-US"/>
        </w:rPr>
      </w:pPr>
      <w:r w:rsidRPr="008F64B5">
        <w:rPr>
          <w:rFonts w:ascii="Helvetica" w:eastAsia="Calibri" w:hAnsi="Helvetica"/>
          <w:i/>
          <w:sz w:val="24"/>
          <w:szCs w:val="24"/>
          <w:lang w:eastAsia="en-US"/>
        </w:rPr>
        <w:t xml:space="preserve">la cessazione o rilocalizzazione di un'attività produttiva al di fuori dell'area ammessa; </w:t>
      </w:r>
    </w:p>
    <w:p w:rsidR="008F64B5" w:rsidRPr="008F64B5" w:rsidRDefault="008F64B5" w:rsidP="00561750">
      <w:pPr>
        <w:numPr>
          <w:ilvl w:val="0"/>
          <w:numId w:val="30"/>
        </w:numPr>
        <w:autoSpaceDE w:val="0"/>
        <w:autoSpaceDN w:val="0"/>
        <w:adjustRightInd w:val="0"/>
        <w:spacing w:after="60" w:line="240" w:lineRule="exact"/>
        <w:ind w:left="714" w:hanging="357"/>
        <w:jc w:val="both"/>
        <w:rPr>
          <w:rFonts w:ascii="Helvetica" w:eastAsia="Calibri" w:hAnsi="Helvetica"/>
          <w:i/>
          <w:sz w:val="24"/>
          <w:szCs w:val="24"/>
          <w:lang w:eastAsia="en-US"/>
        </w:rPr>
      </w:pPr>
      <w:r w:rsidRPr="008F64B5">
        <w:rPr>
          <w:rFonts w:ascii="Helvetica" w:eastAsia="Calibri" w:hAnsi="Helvetica"/>
          <w:i/>
          <w:sz w:val="24"/>
          <w:szCs w:val="24"/>
          <w:lang w:eastAsia="en-US"/>
        </w:rPr>
        <w:t>il cambio di proprietà di un'infrastruttura che procuri un vantaggio indebito a un'impresa o ad un ente pubblico;</w:t>
      </w:r>
    </w:p>
    <w:p w:rsidR="008F64B5" w:rsidRPr="008F64B5" w:rsidRDefault="008F64B5" w:rsidP="00561750">
      <w:pPr>
        <w:numPr>
          <w:ilvl w:val="0"/>
          <w:numId w:val="30"/>
        </w:numPr>
        <w:autoSpaceDE w:val="0"/>
        <w:autoSpaceDN w:val="0"/>
        <w:adjustRightInd w:val="0"/>
        <w:spacing w:after="60" w:line="240" w:lineRule="exact"/>
        <w:ind w:left="714" w:hanging="357"/>
        <w:jc w:val="both"/>
        <w:rPr>
          <w:rFonts w:ascii="Helvetica" w:eastAsia="Calibri" w:hAnsi="Helvetica"/>
          <w:i/>
          <w:sz w:val="24"/>
          <w:szCs w:val="24"/>
          <w:lang w:eastAsia="en-US"/>
        </w:rPr>
      </w:pPr>
      <w:r w:rsidRPr="008F64B5">
        <w:rPr>
          <w:rFonts w:ascii="Helvetica" w:eastAsia="Calibri" w:hAnsi="Helvetica"/>
          <w:i/>
          <w:sz w:val="24"/>
          <w:szCs w:val="24"/>
          <w:lang w:eastAsia="en-US"/>
        </w:rPr>
        <w:t>una modifica sostanziale che alteri la natura, gli obiettivi o le condizioni di attuazione dell'operazione, con il risultato di comprometterne gli obiettivi originari.</w:t>
      </w:r>
    </w:p>
    <w:p w:rsidR="008F64B5" w:rsidRPr="008F64B5" w:rsidRDefault="008F64B5" w:rsidP="008F64B5">
      <w:pPr>
        <w:autoSpaceDE w:val="0"/>
        <w:autoSpaceDN w:val="0"/>
        <w:adjustRightInd w:val="0"/>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Alla stessa regola di cui sopra, soggiace la dismissione, a qualsiasi titolo, di investimenti o di impianti cofinanziati.</w:t>
      </w:r>
    </w:p>
    <w:p w:rsidR="008F64B5" w:rsidRPr="008F64B5" w:rsidRDefault="008F64B5" w:rsidP="008F64B5">
      <w:pPr>
        <w:autoSpaceDE w:val="0"/>
        <w:autoSpaceDN w:val="0"/>
        <w:adjustRightInd w:val="0"/>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lastRenderedPageBreak/>
        <w:t>Gl’importi indebitamente versati devono essere recuperati in proporzione al periodo per il quale i requisiti non sono stati soddisfatt</w:t>
      </w:r>
      <w:r w:rsidRPr="008F64B5">
        <w:rPr>
          <w:rFonts w:ascii="Helvetica" w:eastAsia="Calibri" w:hAnsi="Helvetica"/>
          <w:b/>
          <w:sz w:val="24"/>
          <w:szCs w:val="24"/>
          <w:lang w:eastAsia="en-US"/>
        </w:rPr>
        <w:t>i</w:t>
      </w:r>
      <w:r w:rsidRPr="008F64B5">
        <w:rPr>
          <w:rFonts w:ascii="Helvetica" w:eastAsia="Calibri" w:hAnsi="Helvetica"/>
          <w:sz w:val="24"/>
          <w:szCs w:val="24"/>
          <w:lang w:eastAsia="en-US"/>
        </w:rPr>
        <w:t>.</w:t>
      </w:r>
    </w:p>
    <w:p w:rsidR="008F64B5" w:rsidRPr="008F64B5" w:rsidRDefault="008F64B5" w:rsidP="008F64B5">
      <w:pPr>
        <w:autoSpaceDE w:val="0"/>
        <w:autoSpaceDN w:val="0"/>
        <w:adjustRightInd w:val="0"/>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Le disposizioni sulla stabilità delle operazioni e possibile recupero non si applicano alle operazioni che sono soggette alla cessazione di un'attività produttiva a causa di fallimento non fraudolento.</w:t>
      </w:r>
    </w:p>
    <w:p w:rsidR="008F64B5" w:rsidRPr="008F64B5" w:rsidRDefault="008F64B5" w:rsidP="008F64B5">
      <w:pPr>
        <w:spacing w:before="120" w:after="60" w:line="260" w:lineRule="exact"/>
        <w:jc w:val="both"/>
        <w:rPr>
          <w:rFonts w:ascii="Helvetica" w:hAnsi="Helvetica"/>
          <w:b/>
          <w:noProof/>
          <w:sz w:val="24"/>
          <w:szCs w:val="24"/>
          <w:lang w:eastAsia="en-US"/>
        </w:rPr>
      </w:pPr>
      <w:r w:rsidRPr="008F64B5">
        <w:rPr>
          <w:rFonts w:ascii="Helvetica" w:hAnsi="Helvetica"/>
          <w:b/>
          <w:noProof/>
          <w:sz w:val="24"/>
          <w:szCs w:val="24"/>
          <w:lang w:eastAsia="en-US"/>
        </w:rPr>
        <w:t>16 CONSERVAZIONE DEI DOCUMENTI</w:t>
      </w:r>
    </w:p>
    <w:p w:rsidR="008F64B5" w:rsidRPr="008F64B5" w:rsidRDefault="008F64B5" w:rsidP="008F64B5">
      <w:pPr>
        <w:autoSpaceDE w:val="0"/>
        <w:autoSpaceDN w:val="0"/>
        <w:adjustRightInd w:val="0"/>
        <w:spacing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Tutti i documenti giustificativi relativi alle spese sostenute vanno conservati e resi disponibili su richiesta alle autorità di controllo, alla Commissione e alla Corte dei conti europea per un periodo tre anni a decorrere dal 31 dicembre successivo alla presentazione dei conti nei quali sono incluse le spese dell'operazione.</w:t>
      </w:r>
    </w:p>
    <w:p w:rsidR="008F64B5" w:rsidRPr="008F64B5" w:rsidRDefault="008F64B5" w:rsidP="008F64B5">
      <w:pPr>
        <w:autoSpaceDE w:val="0"/>
        <w:autoSpaceDN w:val="0"/>
        <w:adjustRightInd w:val="0"/>
        <w:spacing w:before="120" w:line="280" w:lineRule="exact"/>
        <w:jc w:val="both"/>
        <w:rPr>
          <w:rFonts w:ascii="Helvetica" w:eastAsia="Calibri" w:hAnsi="Helvetica"/>
          <w:sz w:val="24"/>
          <w:szCs w:val="24"/>
          <w:lang w:eastAsia="en-US"/>
        </w:rPr>
      </w:pPr>
      <w:r w:rsidRPr="008F64B5">
        <w:rPr>
          <w:rFonts w:ascii="Helvetica" w:eastAsia="Calibri" w:hAnsi="Helvetica"/>
          <w:sz w:val="24"/>
          <w:szCs w:val="24"/>
          <w:lang w:eastAsia="en-US"/>
        </w:rPr>
        <w:t>Il periodo di conservazione è interrotto in caso di procedimento giudiziario o su richiesta debitamente motivata della Commissione.</w:t>
      </w:r>
    </w:p>
    <w:p w:rsidR="008F64B5" w:rsidRPr="008F64B5" w:rsidRDefault="008F64B5" w:rsidP="008F64B5">
      <w:pPr>
        <w:autoSpaceDE w:val="0"/>
        <w:autoSpaceDN w:val="0"/>
        <w:adjustRightInd w:val="0"/>
        <w:spacing w:before="120" w:line="280" w:lineRule="exact"/>
        <w:jc w:val="both"/>
        <w:rPr>
          <w:rFonts w:ascii="Helvetica" w:eastAsia="Calibri" w:hAnsi="Helvetica"/>
          <w:sz w:val="24"/>
          <w:szCs w:val="24"/>
          <w:lang w:eastAsia="en-US"/>
        </w:rPr>
      </w:pPr>
      <w:r w:rsidRPr="008F64B5">
        <w:rPr>
          <w:rFonts w:ascii="Helvetica" w:eastAsia="Calibri" w:hAnsi="Helvetica"/>
          <w:sz w:val="24"/>
          <w:szCs w:val="24"/>
          <w:lang w:eastAsia="en-US"/>
        </w:rPr>
        <w:t>La P.F. informa i beneficiari della data d’inizio del periodo</w:t>
      </w:r>
    </w:p>
    <w:p w:rsidR="008F64B5" w:rsidRPr="008F64B5" w:rsidRDefault="008F64B5" w:rsidP="008F64B5">
      <w:pPr>
        <w:autoSpaceDE w:val="0"/>
        <w:autoSpaceDN w:val="0"/>
        <w:adjustRightInd w:val="0"/>
        <w:spacing w:before="120" w:line="280" w:lineRule="exact"/>
        <w:jc w:val="both"/>
        <w:rPr>
          <w:rFonts w:ascii="Helvetica" w:eastAsia="Calibri" w:hAnsi="Helvetica"/>
          <w:sz w:val="24"/>
          <w:szCs w:val="24"/>
          <w:lang w:eastAsia="en-US"/>
        </w:rPr>
      </w:pPr>
      <w:r w:rsidRPr="008F64B5">
        <w:rPr>
          <w:rFonts w:ascii="Helvetica" w:eastAsia="Calibri" w:hAnsi="Helvetica"/>
          <w:sz w:val="24"/>
          <w:szCs w:val="24"/>
          <w:lang w:eastAsia="en-US"/>
        </w:rPr>
        <w:t>I documenti devono essere conservati su supporti per i dati comunemente accettati, comprese le copie elettroniche di documenti cartacei o di documenti esistenti esclusivamente in versione elettronica</w:t>
      </w:r>
    </w:p>
    <w:p w:rsidR="008F64B5" w:rsidRPr="008F64B5" w:rsidRDefault="008F64B5" w:rsidP="008F64B5">
      <w:pPr>
        <w:spacing w:before="120" w:after="60" w:line="260" w:lineRule="exact"/>
        <w:jc w:val="both"/>
        <w:rPr>
          <w:rFonts w:ascii="Helvetica" w:hAnsi="Helvetica"/>
          <w:b/>
          <w:noProof/>
          <w:sz w:val="24"/>
          <w:szCs w:val="24"/>
        </w:rPr>
      </w:pPr>
      <w:r w:rsidRPr="008F64B5">
        <w:rPr>
          <w:rFonts w:ascii="Helvetica" w:hAnsi="Helvetica"/>
          <w:b/>
          <w:noProof/>
          <w:sz w:val="24"/>
          <w:szCs w:val="24"/>
        </w:rPr>
        <w:t>17 AZIONI DI COMUNICAZIONE E PUBBLICITÀ</w:t>
      </w:r>
    </w:p>
    <w:p w:rsidR="008F64B5" w:rsidRPr="008F64B5" w:rsidRDefault="008F64B5" w:rsidP="008F64B5">
      <w:pPr>
        <w:spacing w:after="60" w:line="260" w:lineRule="exact"/>
        <w:jc w:val="both"/>
        <w:rPr>
          <w:rFonts w:ascii="Helvetica" w:hAnsi="Helvetica"/>
          <w:noProof/>
          <w:sz w:val="24"/>
          <w:szCs w:val="24"/>
          <w:lang w:eastAsia="en-US"/>
        </w:rPr>
      </w:pPr>
      <w:r w:rsidRPr="008F64B5">
        <w:rPr>
          <w:rFonts w:ascii="Helvetica" w:hAnsi="Helvetica"/>
          <w:noProof/>
          <w:sz w:val="24"/>
          <w:szCs w:val="24"/>
          <w:lang w:eastAsia="en-US"/>
        </w:rPr>
        <w:t>Ai sensi dell’art 115 del reg. (UE) n. 1303/2013 e del reg. (UE) n. 821/2014 i beneficiari di un contributio a titolo del PO FEAMP sono tenuti a:</w:t>
      </w:r>
    </w:p>
    <w:p w:rsidR="008F64B5" w:rsidRPr="008F64B5" w:rsidRDefault="008F64B5" w:rsidP="00561750">
      <w:pPr>
        <w:numPr>
          <w:ilvl w:val="1"/>
          <w:numId w:val="11"/>
        </w:numPr>
        <w:spacing w:after="60" w:line="240" w:lineRule="exact"/>
        <w:ind w:left="357" w:hanging="357"/>
        <w:jc w:val="both"/>
        <w:rPr>
          <w:rFonts w:ascii="Helvetica" w:hAnsi="Helvetica"/>
          <w:noProof/>
          <w:sz w:val="24"/>
          <w:szCs w:val="24"/>
          <w:lang w:eastAsia="en-US"/>
        </w:rPr>
      </w:pPr>
      <w:r w:rsidRPr="008F64B5">
        <w:rPr>
          <w:rFonts w:ascii="Helvetica" w:hAnsi="Helvetica"/>
          <w:noProof/>
          <w:sz w:val="24"/>
          <w:szCs w:val="24"/>
          <w:lang w:eastAsia="en-US"/>
        </w:rPr>
        <w:t>informare di tale finanziamento tutti i partecipanti all’operazione;</w:t>
      </w:r>
    </w:p>
    <w:p w:rsidR="008F64B5" w:rsidRPr="008F64B5" w:rsidRDefault="008F64B5" w:rsidP="00561750">
      <w:pPr>
        <w:numPr>
          <w:ilvl w:val="1"/>
          <w:numId w:val="11"/>
        </w:numPr>
        <w:spacing w:after="60" w:line="240" w:lineRule="exact"/>
        <w:ind w:left="357" w:hanging="357"/>
        <w:jc w:val="both"/>
        <w:rPr>
          <w:rFonts w:ascii="Helvetica" w:hAnsi="Helvetica"/>
          <w:noProof/>
          <w:sz w:val="24"/>
          <w:szCs w:val="24"/>
          <w:lang w:eastAsia="en-US"/>
        </w:rPr>
      </w:pPr>
      <w:r w:rsidRPr="008F64B5">
        <w:rPr>
          <w:rFonts w:ascii="Helvetica" w:hAnsi="Helvetica"/>
          <w:noProof/>
          <w:sz w:val="24"/>
          <w:szCs w:val="24"/>
          <w:lang w:eastAsia="en-US"/>
        </w:rPr>
        <w:t>informare che l’operazione in corso è stata selezionata nel quadro del PO FEAMP 2014-2020;</w:t>
      </w:r>
    </w:p>
    <w:p w:rsidR="008F64B5" w:rsidRPr="008F64B5" w:rsidRDefault="008F64B5" w:rsidP="00561750">
      <w:pPr>
        <w:numPr>
          <w:ilvl w:val="1"/>
          <w:numId w:val="11"/>
        </w:numPr>
        <w:spacing w:after="60" w:line="240" w:lineRule="exact"/>
        <w:ind w:left="357" w:hanging="357"/>
        <w:jc w:val="both"/>
        <w:rPr>
          <w:rFonts w:ascii="Helvetica" w:hAnsi="Helvetica"/>
          <w:noProof/>
          <w:sz w:val="24"/>
          <w:szCs w:val="24"/>
          <w:lang w:eastAsia="en-US"/>
        </w:rPr>
      </w:pPr>
      <w:r w:rsidRPr="008F64B5">
        <w:rPr>
          <w:rFonts w:ascii="Helvetica" w:hAnsi="Helvetica"/>
          <w:noProof/>
          <w:sz w:val="24"/>
          <w:szCs w:val="24"/>
          <w:lang w:eastAsia="en-US"/>
        </w:rPr>
        <w:t>fornire, sul proprio sito web, ove questo esista, una breve descrizione dell'operazione, in proporzione al livello del sostegno, compresi le finalità e i risultati, evidenziando il sostegno finanziario ricevuto dall'Unione;</w:t>
      </w:r>
    </w:p>
    <w:p w:rsidR="008F64B5" w:rsidRPr="008F64B5" w:rsidRDefault="008F64B5" w:rsidP="008F64B5">
      <w:pPr>
        <w:spacing w:after="120"/>
        <w:jc w:val="both"/>
        <w:rPr>
          <w:rFonts w:ascii="Helvetica" w:hAnsi="Helvetica"/>
          <w:noProof/>
          <w:sz w:val="24"/>
          <w:szCs w:val="24"/>
          <w:lang w:eastAsia="en-US"/>
        </w:rPr>
      </w:pPr>
      <w:r w:rsidRPr="008F64B5">
        <w:rPr>
          <w:rFonts w:ascii="Helvetica" w:hAnsi="Helvetica"/>
          <w:noProof/>
          <w:sz w:val="24"/>
          <w:szCs w:val="24"/>
          <w:lang w:eastAsia="en-US"/>
        </w:rPr>
        <w:t>Inoltre sulla base dell’entità del contributo i beneficiari devono adempiere agli ulteriori obblighi indicati nella tabella che segue:</w:t>
      </w:r>
    </w:p>
    <w:tbl>
      <w:tblPr>
        <w:tblStyle w:val="Grigliatabella2"/>
        <w:tblW w:w="0" w:type="auto"/>
        <w:tblLook w:val="04A0" w:firstRow="1" w:lastRow="0" w:firstColumn="1" w:lastColumn="0" w:noHBand="0" w:noVBand="1"/>
      </w:tblPr>
      <w:tblGrid>
        <w:gridCol w:w="1838"/>
        <w:gridCol w:w="4678"/>
        <w:gridCol w:w="3537"/>
      </w:tblGrid>
      <w:tr w:rsidR="008F64B5" w:rsidRPr="008F64B5" w:rsidTr="00EE77BA">
        <w:trPr>
          <w:cantSplit/>
          <w:trHeight w:val="567"/>
        </w:trPr>
        <w:tc>
          <w:tcPr>
            <w:tcW w:w="6516" w:type="dxa"/>
            <w:gridSpan w:val="2"/>
            <w:vAlign w:val="bottom"/>
          </w:tcPr>
          <w:p w:rsidR="008F64B5" w:rsidRPr="008F64B5" w:rsidRDefault="008F64B5" w:rsidP="008F64B5">
            <w:pPr>
              <w:spacing w:after="120"/>
              <w:jc w:val="both"/>
              <w:rPr>
                <w:rFonts w:ascii="Helvetica" w:hAnsi="Helvetica"/>
                <w:b/>
                <w:noProof/>
              </w:rPr>
            </w:pPr>
            <w:r w:rsidRPr="008F64B5">
              <w:rPr>
                <w:rFonts w:ascii="Helvetica" w:hAnsi="Helvetica"/>
                <w:b/>
                <w:smallCaps/>
                <w:noProof/>
                <w:sz w:val="24"/>
                <w:szCs w:val="24"/>
              </w:rPr>
              <w:t>Contributo maggiore di € 500.000.00</w:t>
            </w:r>
          </w:p>
        </w:tc>
        <w:tc>
          <w:tcPr>
            <w:tcW w:w="3537" w:type="dxa"/>
            <w:vAlign w:val="bottom"/>
          </w:tcPr>
          <w:p w:rsidR="008F64B5" w:rsidRPr="008F64B5" w:rsidRDefault="008F64B5" w:rsidP="008F64B5">
            <w:pPr>
              <w:spacing w:after="120"/>
              <w:jc w:val="both"/>
              <w:rPr>
                <w:rFonts w:ascii="Helvetica" w:hAnsi="Helvetica"/>
                <w:b/>
                <w:noProof/>
              </w:rPr>
            </w:pPr>
            <w:r w:rsidRPr="008F64B5">
              <w:rPr>
                <w:rFonts w:ascii="Helvetica" w:hAnsi="Helvetica"/>
                <w:b/>
                <w:smallCaps/>
                <w:noProof/>
                <w:sz w:val="24"/>
                <w:szCs w:val="24"/>
              </w:rPr>
              <w:t>Contributo minore di € 500.000.00</w:t>
            </w:r>
          </w:p>
        </w:tc>
      </w:tr>
      <w:tr w:rsidR="008F64B5" w:rsidRPr="008F64B5" w:rsidTr="00EE77BA">
        <w:tc>
          <w:tcPr>
            <w:tcW w:w="1838" w:type="dxa"/>
          </w:tcPr>
          <w:p w:rsidR="008F64B5" w:rsidRPr="008F64B5" w:rsidRDefault="008F64B5" w:rsidP="008F64B5">
            <w:pPr>
              <w:spacing w:after="120"/>
              <w:rPr>
                <w:rFonts w:ascii="Helvetica" w:hAnsi="Helvetica"/>
                <w:b/>
                <w:i/>
                <w:noProof/>
                <w:sz w:val="24"/>
                <w:szCs w:val="24"/>
              </w:rPr>
            </w:pPr>
            <w:r w:rsidRPr="008F64B5">
              <w:rPr>
                <w:rFonts w:ascii="Helvetica" w:hAnsi="Helvetica"/>
                <w:b/>
                <w:i/>
                <w:noProof/>
                <w:sz w:val="24"/>
                <w:szCs w:val="24"/>
              </w:rPr>
              <w:t>In fase di esecuzione</w:t>
            </w:r>
          </w:p>
        </w:tc>
        <w:tc>
          <w:tcPr>
            <w:tcW w:w="4678" w:type="dxa"/>
          </w:tcPr>
          <w:p w:rsidR="008F64B5" w:rsidRPr="008F64B5" w:rsidRDefault="008F64B5" w:rsidP="008F64B5">
            <w:pPr>
              <w:spacing w:after="120"/>
              <w:jc w:val="both"/>
              <w:rPr>
                <w:rFonts w:ascii="Helvetica" w:hAnsi="Helvetica"/>
                <w:i/>
                <w:noProof/>
                <w:sz w:val="24"/>
                <w:szCs w:val="24"/>
              </w:rPr>
            </w:pPr>
            <w:r w:rsidRPr="008F64B5">
              <w:rPr>
                <w:rFonts w:ascii="Helvetica" w:hAnsi="Helvetica"/>
                <w:i/>
                <w:noProof/>
                <w:sz w:val="24"/>
                <w:szCs w:val="24"/>
              </w:rPr>
              <w:t>Esporre un cartello temporaneo di dimensioni rilevanti</w:t>
            </w:r>
          </w:p>
        </w:tc>
        <w:tc>
          <w:tcPr>
            <w:tcW w:w="3537" w:type="dxa"/>
            <w:vMerge w:val="restart"/>
          </w:tcPr>
          <w:p w:rsidR="008F64B5" w:rsidRPr="008F64B5" w:rsidRDefault="008F64B5" w:rsidP="008F64B5">
            <w:pPr>
              <w:spacing w:after="120"/>
              <w:jc w:val="both"/>
              <w:rPr>
                <w:rFonts w:ascii="Helvetica" w:hAnsi="Helvetica"/>
                <w:b/>
                <w:noProof/>
                <w:sz w:val="24"/>
                <w:szCs w:val="24"/>
              </w:rPr>
            </w:pPr>
            <w:r w:rsidRPr="008F64B5">
              <w:rPr>
                <w:rFonts w:ascii="Helvetica" w:hAnsi="Helvetica"/>
                <w:i/>
                <w:noProof/>
                <w:sz w:val="24"/>
                <w:szCs w:val="24"/>
              </w:rPr>
              <w:t>Collocare almeno un poster (formato minimo A3) con le informazioni sul progetto e l’ammontare del sostegno finanziario dell’Unione</w:t>
            </w:r>
          </w:p>
        </w:tc>
      </w:tr>
      <w:tr w:rsidR="008F64B5" w:rsidRPr="008F64B5" w:rsidTr="00EE77BA">
        <w:trPr>
          <w:trHeight w:val="1929"/>
        </w:trPr>
        <w:tc>
          <w:tcPr>
            <w:tcW w:w="1838" w:type="dxa"/>
          </w:tcPr>
          <w:p w:rsidR="008F64B5" w:rsidRPr="008F64B5" w:rsidRDefault="008F64B5" w:rsidP="008F64B5">
            <w:pPr>
              <w:spacing w:after="120"/>
              <w:rPr>
                <w:rFonts w:ascii="Helvetica" w:hAnsi="Helvetica"/>
                <w:b/>
                <w:i/>
                <w:noProof/>
                <w:sz w:val="24"/>
                <w:szCs w:val="24"/>
              </w:rPr>
            </w:pPr>
            <w:r w:rsidRPr="008F64B5">
              <w:rPr>
                <w:rFonts w:ascii="Helvetica" w:hAnsi="Helvetica"/>
                <w:b/>
                <w:i/>
                <w:noProof/>
                <w:sz w:val="24"/>
                <w:szCs w:val="24"/>
              </w:rPr>
              <w:t>A progetto concluso</w:t>
            </w:r>
          </w:p>
        </w:tc>
        <w:tc>
          <w:tcPr>
            <w:tcW w:w="4678" w:type="dxa"/>
          </w:tcPr>
          <w:p w:rsidR="008F64B5" w:rsidRPr="008F64B5" w:rsidRDefault="008F64B5" w:rsidP="008F64B5">
            <w:pPr>
              <w:spacing w:after="120"/>
              <w:rPr>
                <w:rFonts w:ascii="Helvetica" w:hAnsi="Helvetica"/>
                <w:i/>
                <w:noProof/>
                <w:sz w:val="24"/>
                <w:szCs w:val="24"/>
              </w:rPr>
            </w:pPr>
            <w:r w:rsidRPr="008F64B5">
              <w:rPr>
                <w:rFonts w:ascii="Helvetica" w:hAnsi="Helvetica"/>
                <w:i/>
                <w:noProof/>
                <w:sz w:val="24"/>
                <w:szCs w:val="24"/>
              </w:rPr>
              <w:t>Collocare entro tre mesi dal completamento dell’operazione una targa permanente o un cartellone pubblicitario di notevoli dimensioni in un luogo facilmente visibile. La targa o cartellone indica il nome e l’obiettivo principale dell’operazione.</w:t>
            </w:r>
          </w:p>
        </w:tc>
        <w:tc>
          <w:tcPr>
            <w:tcW w:w="3537" w:type="dxa"/>
            <w:vMerge/>
          </w:tcPr>
          <w:p w:rsidR="008F64B5" w:rsidRPr="008F64B5" w:rsidRDefault="008F64B5" w:rsidP="008F64B5">
            <w:pPr>
              <w:spacing w:after="120"/>
              <w:jc w:val="both"/>
              <w:rPr>
                <w:rFonts w:ascii="Helvetica" w:hAnsi="Helvetica"/>
                <w:noProof/>
                <w:sz w:val="24"/>
                <w:szCs w:val="24"/>
              </w:rPr>
            </w:pPr>
          </w:p>
        </w:tc>
      </w:tr>
    </w:tbl>
    <w:p w:rsidR="008F64B5" w:rsidRPr="008F64B5" w:rsidRDefault="008F64B5" w:rsidP="008F64B5">
      <w:pPr>
        <w:spacing w:before="120" w:after="120"/>
        <w:jc w:val="both"/>
        <w:rPr>
          <w:rFonts w:ascii="Helvetica" w:hAnsi="Helvetica"/>
          <w:noProof/>
          <w:sz w:val="24"/>
          <w:szCs w:val="24"/>
          <w:lang w:eastAsia="en-US"/>
        </w:rPr>
      </w:pPr>
      <w:r w:rsidRPr="008F64B5">
        <w:rPr>
          <w:rFonts w:ascii="Helvetica" w:hAnsi="Helvetica"/>
          <w:noProof/>
          <w:sz w:val="24"/>
          <w:szCs w:val="24"/>
          <w:lang w:eastAsia="en-US"/>
        </w:rPr>
        <w:t>Le specifiche tecniche dei cartelli da esporre sono messe a disposizione sul sito della PF Economia Ittica reperibile nel sito “Regione Utile”.</w:t>
      </w:r>
    </w:p>
    <w:p w:rsidR="008F64B5" w:rsidRPr="008F64B5" w:rsidRDefault="008F64B5" w:rsidP="008F64B5">
      <w:pPr>
        <w:rPr>
          <w:rFonts w:ascii="Helvetica" w:hAnsi="Helvetica"/>
          <w:noProof/>
          <w:sz w:val="24"/>
          <w:szCs w:val="24"/>
          <w:lang w:eastAsia="en-US"/>
        </w:rPr>
      </w:pPr>
      <w:r w:rsidRPr="008F64B5">
        <w:rPr>
          <w:rFonts w:ascii="Helvetica" w:hAnsi="Helvetica"/>
          <w:noProof/>
          <w:sz w:val="24"/>
          <w:szCs w:val="24"/>
          <w:lang w:eastAsia="en-US"/>
        </w:rPr>
        <w:br w:type="page"/>
      </w:r>
    </w:p>
    <w:p w:rsidR="008F64B5" w:rsidRPr="008F64B5" w:rsidRDefault="008F64B5" w:rsidP="008F64B5">
      <w:pPr>
        <w:autoSpaceDE w:val="0"/>
        <w:autoSpaceDN w:val="0"/>
        <w:adjustRightInd w:val="0"/>
        <w:spacing w:after="120"/>
        <w:jc w:val="both"/>
        <w:rPr>
          <w:rFonts w:ascii="Helvetica" w:eastAsia="Calibri" w:hAnsi="Helvetica"/>
          <w:sz w:val="24"/>
          <w:szCs w:val="24"/>
          <w:lang w:eastAsia="en-US"/>
        </w:rPr>
      </w:pPr>
      <w:r w:rsidRPr="008F64B5">
        <w:rPr>
          <w:rFonts w:ascii="Helvetica" w:hAnsi="Helvetica"/>
          <w:b/>
          <w:noProof/>
          <w:sz w:val="24"/>
          <w:szCs w:val="24"/>
        </w:rPr>
        <w:lastRenderedPageBreak/>
        <w:t>18 OBBLIGHI DEL BENEFICIARIO</w:t>
      </w:r>
    </w:p>
    <w:p w:rsidR="008F64B5" w:rsidRPr="008F64B5" w:rsidRDefault="008F64B5" w:rsidP="008F64B5">
      <w:pPr>
        <w:autoSpaceDE w:val="0"/>
        <w:autoSpaceDN w:val="0"/>
        <w:adjustRightInd w:val="0"/>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I beneficiari devono rispettare i seguenti obblighi sotto pena di revoca del finanziamento concesso:</w:t>
      </w:r>
    </w:p>
    <w:p w:rsidR="008F64B5" w:rsidRPr="008F64B5" w:rsidRDefault="008F64B5" w:rsidP="00561750">
      <w:pPr>
        <w:numPr>
          <w:ilvl w:val="0"/>
          <w:numId w:val="17"/>
        </w:numPr>
        <w:autoSpaceDE w:val="0"/>
        <w:autoSpaceDN w:val="0"/>
        <w:adjustRightInd w:val="0"/>
        <w:spacing w:after="60" w:line="240" w:lineRule="exact"/>
        <w:rPr>
          <w:rFonts w:ascii="Helvetica" w:eastAsia="Calibri" w:hAnsi="Helvetica"/>
          <w:sz w:val="24"/>
          <w:szCs w:val="24"/>
          <w:lang w:eastAsia="en-US"/>
        </w:rPr>
      </w:pPr>
      <w:r w:rsidRPr="008F64B5">
        <w:rPr>
          <w:rFonts w:ascii="Helvetica" w:hAnsi="Helvetica"/>
          <w:sz w:val="24"/>
          <w:szCs w:val="24"/>
        </w:rPr>
        <w:t>inviare alla P.F.</w:t>
      </w:r>
      <w:r w:rsidRPr="008F64B5">
        <w:t xml:space="preserve"> </w:t>
      </w:r>
      <w:r w:rsidRPr="008F64B5">
        <w:rPr>
          <w:rFonts w:ascii="Helvetica" w:hAnsi="Helvetica"/>
          <w:sz w:val="24"/>
          <w:szCs w:val="24"/>
        </w:rPr>
        <w:t>il modello allegato A.10</w:t>
      </w:r>
      <w:r w:rsidRPr="008F64B5">
        <w:t xml:space="preserve"> </w:t>
      </w:r>
      <w:r w:rsidRPr="008F64B5">
        <w:rPr>
          <w:rFonts w:ascii="Helvetica" w:hAnsi="Helvetica"/>
          <w:sz w:val="24"/>
          <w:szCs w:val="24"/>
        </w:rPr>
        <w:t>“Dichiarazione di accettazione del contributo ed impegno alla realizzazione”, entro 30 giorni dalla notifica della concessione del contributo, come previsto al paragrafo 4.3;</w:t>
      </w:r>
    </w:p>
    <w:p w:rsidR="008F64B5" w:rsidRPr="008F64B5" w:rsidRDefault="008F64B5" w:rsidP="00561750">
      <w:pPr>
        <w:numPr>
          <w:ilvl w:val="0"/>
          <w:numId w:val="17"/>
        </w:numPr>
        <w:autoSpaceDE w:val="0"/>
        <w:autoSpaceDN w:val="0"/>
        <w:adjustRightInd w:val="0"/>
        <w:spacing w:after="60" w:line="240" w:lineRule="exact"/>
        <w:rPr>
          <w:rFonts w:ascii="Helvetica" w:eastAsia="Calibri" w:hAnsi="Helvetica"/>
          <w:sz w:val="24"/>
          <w:szCs w:val="24"/>
          <w:lang w:eastAsia="en-US"/>
        </w:rPr>
      </w:pPr>
      <w:r w:rsidRPr="008F64B5">
        <w:rPr>
          <w:rFonts w:ascii="Helvetica" w:eastAsia="Calibri" w:hAnsi="Helvetica"/>
          <w:sz w:val="24"/>
          <w:szCs w:val="24"/>
          <w:lang w:eastAsia="en-US"/>
        </w:rPr>
        <w:t>entro 90 giorni (salvo proroghe) dalla notifica della concessione del contributo, produrre il permesso di costruire, gli atti di compravendita di immobili o terreni e tutte le necessarie autorizzazioni per interventi su immobili non consegnate in precedenza</w:t>
      </w:r>
      <w:r w:rsidRPr="008F64B5">
        <w:rPr>
          <w:rFonts w:ascii="Helvetica" w:eastAsia="Calibri" w:hAnsi="Helvetica"/>
          <w:sz w:val="24"/>
          <w:szCs w:val="24"/>
        </w:rPr>
        <w:t>;</w:t>
      </w:r>
    </w:p>
    <w:p w:rsidR="008F64B5" w:rsidRPr="008F64B5" w:rsidRDefault="008F64B5" w:rsidP="00561750">
      <w:pPr>
        <w:numPr>
          <w:ilvl w:val="0"/>
          <w:numId w:val="17"/>
        </w:numPr>
        <w:autoSpaceDE w:val="0"/>
        <w:autoSpaceDN w:val="0"/>
        <w:adjustRightInd w:val="0"/>
        <w:spacing w:after="60" w:line="240" w:lineRule="exact"/>
        <w:jc w:val="both"/>
        <w:rPr>
          <w:rFonts w:ascii="Helvetica" w:eastAsia="Calibri" w:hAnsi="Helvetica"/>
          <w:sz w:val="24"/>
          <w:szCs w:val="24"/>
          <w:lang w:eastAsia="en-US"/>
        </w:rPr>
      </w:pPr>
      <w:r w:rsidRPr="008F64B5">
        <w:rPr>
          <w:rFonts w:ascii="Helvetica" w:eastAsia="Calibri" w:hAnsi="Helvetica"/>
          <w:sz w:val="24"/>
          <w:szCs w:val="24"/>
          <w:lang w:eastAsia="en-US"/>
        </w:rPr>
        <w:t>concludere e rendicontare il progetto entro 9 mesi (salvo proroghe) dalla notifica della concessione del contributo, come previsto al paragrafo 4.5;</w:t>
      </w:r>
    </w:p>
    <w:p w:rsidR="008F64B5" w:rsidRPr="008F64B5" w:rsidRDefault="008F64B5" w:rsidP="00561750">
      <w:pPr>
        <w:numPr>
          <w:ilvl w:val="0"/>
          <w:numId w:val="17"/>
        </w:numPr>
        <w:autoSpaceDE w:val="0"/>
        <w:autoSpaceDN w:val="0"/>
        <w:adjustRightInd w:val="0"/>
        <w:spacing w:after="60" w:line="240" w:lineRule="exact"/>
        <w:jc w:val="both"/>
        <w:rPr>
          <w:rFonts w:ascii="Helvetica" w:eastAsia="Calibri" w:hAnsi="Helvetica"/>
          <w:sz w:val="24"/>
          <w:szCs w:val="24"/>
          <w:lang w:eastAsia="en-US"/>
        </w:rPr>
      </w:pPr>
      <w:r w:rsidRPr="008F64B5">
        <w:rPr>
          <w:rFonts w:ascii="Helvetica" w:eastAsia="Calibri" w:hAnsi="Helvetica"/>
          <w:sz w:val="24"/>
          <w:szCs w:val="24"/>
          <w:lang w:eastAsia="en-US"/>
        </w:rPr>
        <w:t>Rispettare quanto stabilito nell’Allegato A.1 in relazione alle modalità di rendicontazione delle spese, dei relativi pagamenti e quietanze pena la non ammissibilità delle stesse;</w:t>
      </w:r>
    </w:p>
    <w:p w:rsidR="008F64B5" w:rsidRPr="008F64B5" w:rsidRDefault="008F64B5" w:rsidP="00561750">
      <w:pPr>
        <w:numPr>
          <w:ilvl w:val="0"/>
          <w:numId w:val="17"/>
        </w:numPr>
        <w:autoSpaceDE w:val="0"/>
        <w:autoSpaceDN w:val="0"/>
        <w:adjustRightInd w:val="0"/>
        <w:spacing w:after="60" w:line="240" w:lineRule="exact"/>
        <w:jc w:val="both"/>
        <w:rPr>
          <w:rFonts w:ascii="Helvetica" w:eastAsia="Calibri" w:hAnsi="Helvetica"/>
          <w:sz w:val="24"/>
          <w:szCs w:val="24"/>
          <w:lang w:eastAsia="en-US"/>
        </w:rPr>
      </w:pPr>
      <w:r w:rsidRPr="008F64B5">
        <w:rPr>
          <w:rFonts w:ascii="Helvetica" w:hAnsi="Helvetica"/>
          <w:sz w:val="24"/>
          <w:szCs w:val="24"/>
        </w:rPr>
        <w:t>tenere un sistema di contabilità separata o una codificazione contabile adeguata per tutte le transazioni inerenti il progetto ammesso a finanziamento, in particolare tenendo conto che le fatture dovranno riportare in intestazione il codice identificativo della domanda cui si riferiscono</w:t>
      </w:r>
      <w:r w:rsidRPr="008F64B5">
        <w:rPr>
          <w:rFonts w:ascii="Helvetica" w:eastAsia="Calibri" w:hAnsi="Helvetica"/>
          <w:sz w:val="24"/>
          <w:szCs w:val="24"/>
          <w:lang w:eastAsia="en-US"/>
        </w:rPr>
        <w:t>;</w:t>
      </w:r>
    </w:p>
    <w:p w:rsidR="008F64B5" w:rsidRPr="008F64B5" w:rsidRDefault="008F64B5" w:rsidP="00561750">
      <w:pPr>
        <w:numPr>
          <w:ilvl w:val="0"/>
          <w:numId w:val="17"/>
        </w:numPr>
        <w:autoSpaceDE w:val="0"/>
        <w:autoSpaceDN w:val="0"/>
        <w:adjustRightInd w:val="0"/>
        <w:spacing w:after="60" w:line="240" w:lineRule="exact"/>
        <w:jc w:val="both"/>
        <w:rPr>
          <w:rFonts w:ascii="Helvetica" w:eastAsia="Calibri" w:hAnsi="Helvetica"/>
          <w:sz w:val="24"/>
          <w:szCs w:val="24"/>
          <w:lang w:eastAsia="en-US"/>
        </w:rPr>
      </w:pPr>
      <w:r w:rsidRPr="008F64B5">
        <w:rPr>
          <w:rFonts w:ascii="Helvetica" w:hAnsi="Helvetica"/>
          <w:sz w:val="24"/>
          <w:szCs w:val="24"/>
        </w:rPr>
        <w:t>stabilire procedure tali che tutti i documenti giustificativi delle spese sostenute siano conservati e resi disponibili, secondo quanto al par. 16</w:t>
      </w:r>
      <w:r w:rsidRPr="008F64B5">
        <w:rPr>
          <w:rFonts w:ascii="Helvetica" w:eastAsia="Calibri" w:hAnsi="Helvetica"/>
          <w:sz w:val="24"/>
          <w:szCs w:val="24"/>
          <w:lang w:eastAsia="en-US"/>
        </w:rPr>
        <w:t>;</w:t>
      </w:r>
    </w:p>
    <w:p w:rsidR="008F64B5" w:rsidRPr="008F64B5" w:rsidRDefault="008F64B5" w:rsidP="00561750">
      <w:pPr>
        <w:numPr>
          <w:ilvl w:val="0"/>
          <w:numId w:val="17"/>
        </w:numPr>
        <w:autoSpaceDE w:val="0"/>
        <w:autoSpaceDN w:val="0"/>
        <w:adjustRightInd w:val="0"/>
        <w:spacing w:after="60" w:line="240" w:lineRule="exact"/>
        <w:jc w:val="both"/>
        <w:rPr>
          <w:rFonts w:ascii="Helvetica" w:eastAsia="Calibri" w:hAnsi="Helvetica"/>
          <w:sz w:val="24"/>
          <w:szCs w:val="24"/>
          <w:lang w:eastAsia="en-US"/>
        </w:rPr>
      </w:pPr>
      <w:r w:rsidRPr="008F64B5">
        <w:rPr>
          <w:rFonts w:ascii="Helvetica" w:eastAsia="Calibri" w:hAnsi="Helvetica"/>
          <w:sz w:val="24"/>
          <w:szCs w:val="24"/>
          <w:lang w:eastAsia="en-US"/>
        </w:rPr>
        <w:t>garantire il rispetto di quanto dichiarato in sede di ammissibilità relativamente al par. 3.2 del presente Avviso Pubblico tutto il periodo di attuazione dell’intervento;</w:t>
      </w:r>
    </w:p>
    <w:p w:rsidR="008F64B5" w:rsidRPr="008F64B5" w:rsidRDefault="008F64B5" w:rsidP="00561750">
      <w:pPr>
        <w:numPr>
          <w:ilvl w:val="0"/>
          <w:numId w:val="17"/>
        </w:numPr>
        <w:autoSpaceDE w:val="0"/>
        <w:autoSpaceDN w:val="0"/>
        <w:adjustRightInd w:val="0"/>
        <w:spacing w:after="60" w:line="240" w:lineRule="exact"/>
        <w:jc w:val="both"/>
        <w:rPr>
          <w:rFonts w:ascii="Helvetica" w:eastAsia="Calibri" w:hAnsi="Helvetica"/>
          <w:sz w:val="24"/>
          <w:szCs w:val="24"/>
          <w:lang w:eastAsia="en-US"/>
        </w:rPr>
      </w:pPr>
      <w:r w:rsidRPr="008F64B5">
        <w:rPr>
          <w:rFonts w:ascii="Helvetica" w:eastAsia="Calibri" w:hAnsi="Helvetica"/>
          <w:sz w:val="24"/>
          <w:szCs w:val="24"/>
          <w:lang w:eastAsia="en-US"/>
        </w:rPr>
        <w:t>rispettare gli adempimenti connessi alla normativa in vigore in materia di salute, sicurezza nei luoghi di lavoro, contrattazione collettiva, nonché in materia ambientale ed urbanistica;</w:t>
      </w:r>
    </w:p>
    <w:p w:rsidR="008F64B5" w:rsidRPr="008F64B5" w:rsidRDefault="008F64B5" w:rsidP="00561750">
      <w:pPr>
        <w:numPr>
          <w:ilvl w:val="0"/>
          <w:numId w:val="17"/>
        </w:numPr>
        <w:autoSpaceDE w:val="0"/>
        <w:autoSpaceDN w:val="0"/>
        <w:adjustRightInd w:val="0"/>
        <w:spacing w:after="60" w:line="240" w:lineRule="exact"/>
        <w:jc w:val="both"/>
        <w:rPr>
          <w:rFonts w:ascii="Helvetica" w:eastAsia="Calibri" w:hAnsi="Helvetica"/>
          <w:sz w:val="24"/>
          <w:szCs w:val="24"/>
          <w:lang w:eastAsia="en-US"/>
        </w:rPr>
      </w:pPr>
      <w:r w:rsidRPr="008F64B5">
        <w:rPr>
          <w:rFonts w:ascii="Helvetica" w:eastAsia="Calibri" w:hAnsi="Helvetica"/>
          <w:sz w:val="24"/>
          <w:szCs w:val="24"/>
          <w:lang w:eastAsia="en-US"/>
        </w:rPr>
        <w:t>assicurare una raccolta adeguata delle informazioni, necessarie alla gestione finanziaria, alla sorveglianza, ai controlli di primo livello, agli audit e alla valutazione dell’operazione finanziata e assicurare la reperibilità dei documenti di spesa secondo quanto stabilito nel par. 18;</w:t>
      </w:r>
    </w:p>
    <w:p w:rsidR="008F64B5" w:rsidRPr="008F64B5" w:rsidRDefault="008F64B5" w:rsidP="00561750">
      <w:pPr>
        <w:numPr>
          <w:ilvl w:val="0"/>
          <w:numId w:val="17"/>
        </w:numPr>
        <w:autoSpaceDE w:val="0"/>
        <w:autoSpaceDN w:val="0"/>
        <w:adjustRightInd w:val="0"/>
        <w:spacing w:after="60" w:line="240" w:lineRule="exact"/>
        <w:jc w:val="both"/>
        <w:rPr>
          <w:rFonts w:ascii="Helvetica" w:eastAsia="Calibri" w:hAnsi="Helvetica"/>
          <w:sz w:val="24"/>
          <w:szCs w:val="24"/>
          <w:lang w:eastAsia="en-US"/>
        </w:rPr>
      </w:pPr>
      <w:r w:rsidRPr="008F64B5">
        <w:rPr>
          <w:rFonts w:ascii="Helvetica" w:eastAsia="Calibri" w:hAnsi="Helvetica"/>
          <w:sz w:val="24"/>
          <w:szCs w:val="24"/>
          <w:lang w:eastAsia="en-US"/>
        </w:rPr>
        <w:t xml:space="preserve">accettare il controllo dei competenti organi comunitari, statali e regionali, sull’utilizzo dei contributi erogati e a fornire agli stessi tutte le informazioni richieste; </w:t>
      </w:r>
    </w:p>
    <w:p w:rsidR="008F64B5" w:rsidRPr="008F64B5" w:rsidRDefault="008F64B5" w:rsidP="00561750">
      <w:pPr>
        <w:numPr>
          <w:ilvl w:val="0"/>
          <w:numId w:val="17"/>
        </w:numPr>
        <w:autoSpaceDE w:val="0"/>
        <w:autoSpaceDN w:val="0"/>
        <w:adjustRightInd w:val="0"/>
        <w:spacing w:after="60" w:line="240" w:lineRule="exact"/>
        <w:jc w:val="both"/>
        <w:rPr>
          <w:rFonts w:ascii="Helvetica" w:eastAsia="Calibri" w:hAnsi="Helvetica"/>
          <w:sz w:val="24"/>
          <w:szCs w:val="24"/>
          <w:lang w:eastAsia="en-US"/>
        </w:rPr>
      </w:pPr>
      <w:r w:rsidRPr="008F64B5">
        <w:rPr>
          <w:rFonts w:ascii="Helvetica" w:eastAsia="Calibri" w:hAnsi="Helvetica"/>
          <w:sz w:val="24"/>
          <w:szCs w:val="24"/>
          <w:lang w:eastAsia="en-US"/>
        </w:rPr>
        <w:t xml:space="preserve">dare immediata comunicazione alla PF Economia Ittica Pesca, tramite PEC, in caso di rinuncia al contributo; nel caso in cui siano già state erogate quote del contributo, il soggetto beneficiario deve restituire le somme ricevute; </w:t>
      </w:r>
    </w:p>
    <w:p w:rsidR="008F64B5" w:rsidRPr="008F64B5" w:rsidRDefault="008F64B5" w:rsidP="00561750">
      <w:pPr>
        <w:numPr>
          <w:ilvl w:val="0"/>
          <w:numId w:val="17"/>
        </w:numPr>
        <w:autoSpaceDE w:val="0"/>
        <w:autoSpaceDN w:val="0"/>
        <w:adjustRightInd w:val="0"/>
        <w:spacing w:after="60" w:line="240" w:lineRule="exact"/>
        <w:jc w:val="both"/>
        <w:rPr>
          <w:rFonts w:ascii="Helvetica" w:eastAsia="Calibri" w:hAnsi="Helvetica"/>
          <w:sz w:val="24"/>
          <w:szCs w:val="24"/>
          <w:lang w:eastAsia="en-US"/>
        </w:rPr>
      </w:pPr>
      <w:r w:rsidRPr="008F64B5">
        <w:rPr>
          <w:rFonts w:ascii="Helvetica" w:eastAsia="Calibri" w:hAnsi="Helvetica"/>
          <w:sz w:val="24"/>
          <w:szCs w:val="24"/>
          <w:lang w:eastAsia="en-US"/>
        </w:rPr>
        <w:t>comunicare alla PF Economia Ittica eventuali variazioni al programma di investimento, rispettando quanto previsto nel par. 14;</w:t>
      </w:r>
    </w:p>
    <w:p w:rsidR="008F64B5" w:rsidRPr="008F64B5" w:rsidRDefault="008F64B5" w:rsidP="00561750">
      <w:pPr>
        <w:numPr>
          <w:ilvl w:val="0"/>
          <w:numId w:val="17"/>
        </w:numPr>
        <w:autoSpaceDE w:val="0"/>
        <w:autoSpaceDN w:val="0"/>
        <w:adjustRightInd w:val="0"/>
        <w:spacing w:after="60" w:line="240" w:lineRule="exact"/>
        <w:jc w:val="both"/>
        <w:rPr>
          <w:rFonts w:ascii="Helvetica" w:eastAsia="Calibri" w:hAnsi="Helvetica"/>
          <w:sz w:val="24"/>
          <w:szCs w:val="24"/>
          <w:lang w:eastAsia="en-US"/>
        </w:rPr>
      </w:pPr>
      <w:r w:rsidRPr="008F64B5">
        <w:rPr>
          <w:rFonts w:ascii="Helvetica" w:eastAsia="Calibri" w:hAnsi="Helvetica"/>
          <w:sz w:val="24"/>
          <w:szCs w:val="24"/>
          <w:lang w:eastAsia="en-US"/>
        </w:rPr>
        <w:t>rispettare gli obblighi in materia di informazione e pubblicità delle operazioni finanziate nell’ambito del POR FEAMP sulla base di quanto stabilito dal Regolamento (UE) n. 1303/2013 art. 115, comma 3, secondo quanto indicato nel par. 18.</w:t>
      </w:r>
    </w:p>
    <w:p w:rsidR="008F64B5" w:rsidRPr="008F64B5" w:rsidRDefault="008F64B5" w:rsidP="00561750">
      <w:pPr>
        <w:numPr>
          <w:ilvl w:val="0"/>
          <w:numId w:val="17"/>
        </w:numPr>
        <w:autoSpaceDE w:val="0"/>
        <w:autoSpaceDN w:val="0"/>
        <w:adjustRightInd w:val="0"/>
        <w:spacing w:after="60" w:line="240" w:lineRule="exact"/>
        <w:jc w:val="both"/>
        <w:rPr>
          <w:rFonts w:ascii="Helvetica" w:eastAsia="Calibri" w:hAnsi="Helvetica"/>
          <w:sz w:val="24"/>
          <w:szCs w:val="24"/>
          <w:lang w:eastAsia="en-US"/>
        </w:rPr>
      </w:pPr>
      <w:r w:rsidRPr="008F64B5">
        <w:rPr>
          <w:rFonts w:ascii="Helvetica" w:eastAsia="Calibri" w:hAnsi="Helvetica"/>
          <w:sz w:val="24"/>
          <w:szCs w:val="24"/>
          <w:lang w:eastAsia="en-US"/>
        </w:rPr>
        <w:t>rispettare l’obbligo di stabilità delle operazioni di cui all’art 71 del reg. 1303/2013 e di cui al par. 17 del presente avviso.</w:t>
      </w:r>
    </w:p>
    <w:p w:rsidR="008F64B5" w:rsidRPr="008F64B5" w:rsidRDefault="008F64B5" w:rsidP="00561750">
      <w:pPr>
        <w:numPr>
          <w:ilvl w:val="0"/>
          <w:numId w:val="50"/>
        </w:numPr>
        <w:spacing w:before="120" w:after="60" w:line="280" w:lineRule="exact"/>
        <w:ind w:left="357" w:hanging="357"/>
        <w:jc w:val="both"/>
        <w:rPr>
          <w:rFonts w:ascii="Helvetica" w:eastAsia="Calibri" w:hAnsi="Helvetica" w:cs="Calibri"/>
          <w:b/>
          <w:noProof/>
          <w:sz w:val="24"/>
          <w:szCs w:val="24"/>
          <w:lang w:eastAsia="en-US"/>
        </w:rPr>
      </w:pPr>
      <w:r w:rsidRPr="008F64B5">
        <w:rPr>
          <w:rFonts w:ascii="Helvetica" w:eastAsia="Calibri" w:hAnsi="Helvetica" w:cs="Calibri"/>
          <w:b/>
          <w:noProof/>
          <w:sz w:val="24"/>
          <w:szCs w:val="24"/>
          <w:lang w:eastAsia="en-US"/>
        </w:rPr>
        <w:t>CONTROLLI</w:t>
      </w:r>
    </w:p>
    <w:p w:rsidR="008F64B5" w:rsidRPr="008F64B5" w:rsidRDefault="008F64B5" w:rsidP="008F64B5">
      <w:pPr>
        <w:keepLines/>
        <w:spacing w:after="120" w:line="280" w:lineRule="exact"/>
        <w:jc w:val="both"/>
        <w:rPr>
          <w:rFonts w:ascii="Helvetica" w:eastAsia="Calibri" w:hAnsi="Helvetica"/>
          <w:sz w:val="24"/>
          <w:szCs w:val="24"/>
          <w:lang w:eastAsia="en-US"/>
        </w:rPr>
      </w:pPr>
      <w:r w:rsidRPr="008F64B5">
        <w:rPr>
          <w:rFonts w:ascii="Helvetica" w:eastAsia="Calibri" w:hAnsi="Helvetica"/>
          <w:sz w:val="24"/>
          <w:szCs w:val="24"/>
          <w:lang w:eastAsia="en-US"/>
        </w:rPr>
        <w:t>Ogni progetto finanziato ai sensi del presente Avviso Pubblico sarà sottoposto a controllo documentale da parte della Regione sui requisiti dichiarati in fase di ammissione, e su tutte le spese rendicontate, e ad un sopralluogo prima della liquidazione del saldo, salvo la facoltà, di eseguire sopralluoghi a campione, come previsto nel Manuale delle procedure e dei controlli.</w:t>
      </w:r>
    </w:p>
    <w:p w:rsidR="008F64B5" w:rsidRPr="008F64B5" w:rsidRDefault="008F64B5" w:rsidP="008F64B5">
      <w:pPr>
        <w:keepLines/>
        <w:spacing w:after="120" w:line="280" w:lineRule="exact"/>
        <w:jc w:val="both"/>
        <w:rPr>
          <w:rFonts w:ascii="Helvetica" w:eastAsia="Calibri" w:hAnsi="Helvetica"/>
          <w:sz w:val="24"/>
          <w:szCs w:val="24"/>
          <w:lang w:eastAsia="en-US"/>
        </w:rPr>
      </w:pPr>
      <w:r w:rsidRPr="008F64B5">
        <w:rPr>
          <w:rFonts w:ascii="Helvetica" w:eastAsia="Calibri" w:hAnsi="Helvetica"/>
          <w:sz w:val="24"/>
          <w:szCs w:val="24"/>
          <w:lang w:eastAsia="en-US"/>
        </w:rPr>
        <w:t>Ogni progetto, inoltre, può essere estratto a campione per consentire verifiche agli organi competenti (Referente dell’Autorità di Certificazione, Struttura regionale adibita ai controlli “ex post”, Autorità di Audit, Commissione europea, Guardia di Finanza, etc.).</w:t>
      </w:r>
    </w:p>
    <w:p w:rsidR="008F64B5" w:rsidRPr="008F64B5" w:rsidRDefault="008F64B5" w:rsidP="008F64B5">
      <w:pPr>
        <w:rPr>
          <w:rFonts w:ascii="Helvetica" w:eastAsia="Calibri" w:hAnsi="Helvetica"/>
          <w:sz w:val="24"/>
          <w:szCs w:val="24"/>
          <w:lang w:eastAsia="en-US"/>
        </w:rPr>
      </w:pPr>
      <w:r w:rsidRPr="008F64B5">
        <w:rPr>
          <w:rFonts w:ascii="Helvetica" w:eastAsia="Calibri" w:hAnsi="Helvetica"/>
          <w:sz w:val="24"/>
          <w:szCs w:val="24"/>
          <w:lang w:eastAsia="en-US"/>
        </w:rPr>
        <w:br w:type="page"/>
      </w:r>
    </w:p>
    <w:p w:rsidR="008F64B5" w:rsidRPr="008F64B5" w:rsidRDefault="008F64B5" w:rsidP="00561750">
      <w:pPr>
        <w:numPr>
          <w:ilvl w:val="0"/>
          <w:numId w:val="31"/>
        </w:numPr>
        <w:spacing w:before="120" w:after="60" w:line="280" w:lineRule="exact"/>
        <w:ind w:left="425" w:hanging="425"/>
        <w:jc w:val="both"/>
        <w:rPr>
          <w:rFonts w:ascii="Helvetica" w:hAnsi="Helvetica"/>
          <w:b/>
          <w:noProof/>
          <w:sz w:val="24"/>
          <w:szCs w:val="24"/>
          <w:lang w:eastAsia="en-US"/>
        </w:rPr>
      </w:pPr>
      <w:r w:rsidRPr="008F64B5">
        <w:rPr>
          <w:rFonts w:ascii="Helvetica" w:hAnsi="Helvetica"/>
          <w:b/>
          <w:noProof/>
          <w:sz w:val="24"/>
          <w:szCs w:val="24"/>
          <w:lang w:eastAsia="en-US"/>
        </w:rPr>
        <w:lastRenderedPageBreak/>
        <w:t>REVOCA E DECADENZA</w:t>
      </w:r>
    </w:p>
    <w:p w:rsidR="008F64B5" w:rsidRPr="008F64B5" w:rsidRDefault="008F64B5" w:rsidP="008F64B5">
      <w:pPr>
        <w:autoSpaceDE w:val="0"/>
        <w:autoSpaceDN w:val="0"/>
        <w:adjustRightInd w:val="0"/>
        <w:spacing w:before="60" w:after="60"/>
        <w:jc w:val="both"/>
        <w:rPr>
          <w:rFonts w:ascii="Helvetica" w:eastAsia="Calibri" w:hAnsi="Helvetica"/>
          <w:sz w:val="24"/>
          <w:szCs w:val="24"/>
          <w:lang w:eastAsia="en-US"/>
        </w:rPr>
      </w:pPr>
      <w:r w:rsidRPr="008F64B5">
        <w:rPr>
          <w:rFonts w:ascii="Helvetica" w:eastAsia="Calibri" w:hAnsi="Helvetica"/>
          <w:sz w:val="24"/>
          <w:szCs w:val="24"/>
          <w:lang w:eastAsia="en-US"/>
        </w:rPr>
        <w:t>La revoca del contributo è disposta a seguito di:</w:t>
      </w:r>
    </w:p>
    <w:p w:rsidR="008F64B5" w:rsidRPr="008F64B5" w:rsidRDefault="008F64B5" w:rsidP="00561750">
      <w:pPr>
        <w:numPr>
          <w:ilvl w:val="0"/>
          <w:numId w:val="32"/>
        </w:numPr>
        <w:autoSpaceDE w:val="0"/>
        <w:autoSpaceDN w:val="0"/>
        <w:adjustRightInd w:val="0"/>
        <w:spacing w:after="60" w:line="240" w:lineRule="exact"/>
        <w:ind w:left="357" w:hanging="357"/>
        <w:jc w:val="both"/>
        <w:rPr>
          <w:rFonts w:ascii="Helvetica" w:eastAsia="Calibri" w:hAnsi="Helvetica"/>
          <w:sz w:val="24"/>
          <w:szCs w:val="24"/>
          <w:lang w:eastAsia="en-US"/>
        </w:rPr>
      </w:pPr>
      <w:r w:rsidRPr="008F64B5">
        <w:rPr>
          <w:rFonts w:ascii="Helvetica" w:eastAsia="Calibri" w:hAnsi="Helvetica"/>
          <w:sz w:val="24"/>
          <w:szCs w:val="24"/>
          <w:lang w:eastAsia="en-US"/>
        </w:rPr>
        <w:t>mancato rispetto degli obblighi previsti al paragrafo 19;</w:t>
      </w:r>
    </w:p>
    <w:p w:rsidR="008F64B5" w:rsidRPr="008F64B5" w:rsidRDefault="008F64B5" w:rsidP="00561750">
      <w:pPr>
        <w:numPr>
          <w:ilvl w:val="0"/>
          <w:numId w:val="32"/>
        </w:numPr>
        <w:autoSpaceDE w:val="0"/>
        <w:autoSpaceDN w:val="0"/>
        <w:adjustRightInd w:val="0"/>
        <w:spacing w:after="60" w:line="240" w:lineRule="exact"/>
        <w:ind w:left="357" w:hanging="357"/>
        <w:jc w:val="both"/>
        <w:rPr>
          <w:rFonts w:ascii="Helvetica" w:eastAsia="Calibri" w:hAnsi="Helvetica"/>
          <w:sz w:val="24"/>
          <w:szCs w:val="24"/>
          <w:lang w:eastAsia="en-US"/>
        </w:rPr>
      </w:pPr>
      <w:r w:rsidRPr="008F64B5">
        <w:rPr>
          <w:rFonts w:ascii="Helvetica" w:eastAsia="Calibri" w:hAnsi="Helvetica"/>
          <w:sz w:val="24"/>
          <w:szCs w:val="24"/>
          <w:lang w:eastAsia="en-US"/>
        </w:rPr>
        <w:t>violazione dell’obbligo di conforme realizzazione dell’intervento ammesso a contributo fatta salva la disciplina delle varianti;</w:t>
      </w:r>
    </w:p>
    <w:p w:rsidR="008F64B5" w:rsidRPr="008F64B5" w:rsidRDefault="008F64B5" w:rsidP="00561750">
      <w:pPr>
        <w:numPr>
          <w:ilvl w:val="0"/>
          <w:numId w:val="32"/>
        </w:numPr>
        <w:autoSpaceDE w:val="0"/>
        <w:autoSpaceDN w:val="0"/>
        <w:adjustRightInd w:val="0"/>
        <w:spacing w:after="60" w:line="240" w:lineRule="exact"/>
        <w:ind w:left="357" w:hanging="357"/>
        <w:jc w:val="both"/>
        <w:rPr>
          <w:rFonts w:ascii="Helvetica" w:eastAsia="Calibri" w:hAnsi="Helvetica"/>
          <w:sz w:val="24"/>
          <w:szCs w:val="24"/>
          <w:lang w:eastAsia="en-US"/>
        </w:rPr>
      </w:pPr>
      <w:r w:rsidRPr="008F64B5">
        <w:rPr>
          <w:rFonts w:ascii="Helvetica" w:eastAsia="Calibri" w:hAnsi="Helvetica"/>
          <w:sz w:val="24"/>
          <w:szCs w:val="24"/>
          <w:lang w:eastAsia="en-US"/>
        </w:rPr>
        <w:t>esito negativo dei controlli che investe il complesso delle spese rendicontate o accerti in maniera definitiva la violazione degli obblighi di cui al par. 18;</w:t>
      </w:r>
    </w:p>
    <w:p w:rsidR="008F64B5" w:rsidRPr="008F64B5" w:rsidRDefault="008F64B5" w:rsidP="00561750">
      <w:pPr>
        <w:numPr>
          <w:ilvl w:val="0"/>
          <w:numId w:val="32"/>
        </w:numPr>
        <w:autoSpaceDE w:val="0"/>
        <w:autoSpaceDN w:val="0"/>
        <w:adjustRightInd w:val="0"/>
        <w:spacing w:after="60" w:line="240" w:lineRule="exact"/>
        <w:ind w:left="357" w:hanging="357"/>
        <w:jc w:val="both"/>
        <w:rPr>
          <w:rFonts w:ascii="Helvetica" w:eastAsia="Calibri" w:hAnsi="Helvetica"/>
          <w:sz w:val="24"/>
          <w:szCs w:val="24"/>
          <w:lang w:eastAsia="en-US"/>
        </w:rPr>
      </w:pPr>
      <w:r w:rsidRPr="008F64B5">
        <w:rPr>
          <w:rFonts w:ascii="Helvetica" w:eastAsia="Calibri" w:hAnsi="Helvetica"/>
          <w:sz w:val="24"/>
          <w:szCs w:val="24"/>
          <w:lang w:eastAsia="en-US"/>
        </w:rPr>
        <w:t>rinuncia del beneficiario.</w:t>
      </w:r>
    </w:p>
    <w:p w:rsidR="008F64B5" w:rsidRPr="008F64B5" w:rsidRDefault="008F64B5" w:rsidP="00561750">
      <w:pPr>
        <w:numPr>
          <w:ilvl w:val="0"/>
          <w:numId w:val="31"/>
        </w:numPr>
        <w:spacing w:before="240" w:after="60" w:line="280" w:lineRule="exact"/>
        <w:ind w:left="425" w:hanging="425"/>
        <w:jc w:val="both"/>
        <w:rPr>
          <w:rFonts w:ascii="Helvetica" w:hAnsi="Helvetica"/>
          <w:b/>
          <w:noProof/>
          <w:sz w:val="24"/>
          <w:szCs w:val="24"/>
          <w:lang w:eastAsia="en-US"/>
        </w:rPr>
      </w:pPr>
      <w:r w:rsidRPr="008F64B5">
        <w:rPr>
          <w:rFonts w:ascii="Helvetica" w:hAnsi="Helvetica"/>
          <w:b/>
          <w:noProof/>
          <w:sz w:val="24"/>
          <w:szCs w:val="24"/>
          <w:lang w:eastAsia="en-US"/>
        </w:rPr>
        <w:t>PROCEDIMENTO DI REVOCA E RECUPERO</w:t>
      </w:r>
    </w:p>
    <w:p w:rsidR="008F64B5" w:rsidRPr="008F64B5" w:rsidRDefault="008F64B5" w:rsidP="008F64B5">
      <w:pPr>
        <w:keepLines/>
        <w:autoSpaceDE w:val="0"/>
        <w:autoSpaceDN w:val="0"/>
        <w:adjustRightInd w:val="0"/>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Nel caso in cui si verifichino una o più delle circostanze riportate al paragrafo 20, la P.F. comunica al beneficiario l’avvio del procedimento di revoca e le motivazioni, dello stesso.</w:t>
      </w:r>
    </w:p>
    <w:p w:rsidR="008F64B5" w:rsidRPr="008F64B5" w:rsidRDefault="008F64B5" w:rsidP="008F64B5">
      <w:pPr>
        <w:autoSpaceDE w:val="0"/>
        <w:autoSpaceDN w:val="0"/>
        <w:adjustRightInd w:val="0"/>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Ai beneficiari, ai sensi dell’art. 2 comma 7 L. 241/90, viene assegnato un termine massimo di 30 giorni dalla ricezione della comunicazione, per la presentazione di osservazioni eventualmente accompagnate da documenti, durante tale periodo l’istruttoria si considera sospesa.</w:t>
      </w:r>
    </w:p>
    <w:p w:rsidR="008F64B5" w:rsidRPr="008F64B5" w:rsidRDefault="008F64B5" w:rsidP="008F64B5">
      <w:pPr>
        <w:autoSpaceDE w:val="0"/>
        <w:autoSpaceDN w:val="0"/>
        <w:adjustRightInd w:val="0"/>
        <w:spacing w:after="120" w:line="280" w:lineRule="exact"/>
        <w:jc w:val="both"/>
        <w:rPr>
          <w:rFonts w:ascii="Helvetica" w:eastAsia="Calibri" w:hAnsi="Helvetica"/>
          <w:sz w:val="24"/>
          <w:szCs w:val="24"/>
          <w:lang w:eastAsia="en-US"/>
        </w:rPr>
      </w:pPr>
      <w:r w:rsidRPr="008F64B5">
        <w:rPr>
          <w:rFonts w:ascii="Helvetica" w:eastAsia="Calibri" w:hAnsi="Helvetica"/>
          <w:sz w:val="24"/>
          <w:szCs w:val="24"/>
          <w:lang w:eastAsia="en-US"/>
        </w:rPr>
        <w:t>Nel caso in cui il beneficiario non invii osservazioni entro il termine suddetto la P.F. procederà senz’altro alla chiusura dell’istruttoria ed all’emissione del decreto di revoca; altrimenti esaminerà le osservazioni presentate dal beneficiario, se opportuno acquisirà ulteriori elementi e, se accertasse la fondatezza delle obiezioni del beneficiario, archivierà il provvedimento dandogliene comunicazione. Se, invece, non accetterà tali obiezioni disporrà, con decreto del dirigente, la revoca del finanziamento concesso e, in caso di recupero, totale o parziale, di un contributo già erogato, richiederà la restituzione di quanto indebitamente percepito.</w:t>
      </w:r>
    </w:p>
    <w:p w:rsidR="008F64B5" w:rsidRPr="008F64B5" w:rsidRDefault="008F64B5" w:rsidP="008F64B5">
      <w:pPr>
        <w:autoSpaceDE w:val="0"/>
        <w:autoSpaceDN w:val="0"/>
        <w:adjustRightInd w:val="0"/>
        <w:spacing w:before="120" w:after="120" w:line="280" w:lineRule="exact"/>
        <w:jc w:val="both"/>
        <w:rPr>
          <w:rFonts w:ascii="Helvetica" w:eastAsia="Calibri" w:hAnsi="Helvetica"/>
          <w:sz w:val="24"/>
          <w:szCs w:val="24"/>
          <w:lang w:eastAsia="en-US"/>
        </w:rPr>
      </w:pPr>
      <w:r w:rsidRPr="008F64B5">
        <w:rPr>
          <w:rFonts w:ascii="Helvetica" w:eastAsia="Calibri" w:hAnsi="Helvetica"/>
          <w:sz w:val="24"/>
          <w:szCs w:val="24"/>
          <w:lang w:eastAsia="en-US"/>
        </w:rPr>
        <w:t>Il termine per la chiusura dell’istruttoria di revoca e recupero, è fissato in 60 giorni a decorrere dal giorno successivo del ricevimento da parte del beneficiario dell’avvio del procedimento di revoca salvo i casi d’interruzione e sospensione previsti dalla L. 241/90 (vedi par. 5).</w:t>
      </w:r>
    </w:p>
    <w:p w:rsidR="008F64B5" w:rsidRPr="008F64B5" w:rsidRDefault="008F64B5" w:rsidP="008F64B5">
      <w:pPr>
        <w:autoSpaceDE w:val="0"/>
        <w:autoSpaceDN w:val="0"/>
        <w:adjustRightInd w:val="0"/>
        <w:spacing w:before="120" w:after="120" w:line="280" w:lineRule="exact"/>
        <w:jc w:val="both"/>
        <w:rPr>
          <w:rFonts w:ascii="Helvetica" w:eastAsia="Calibri" w:hAnsi="Helvetica"/>
          <w:sz w:val="24"/>
          <w:szCs w:val="24"/>
          <w:lang w:eastAsia="en-US"/>
        </w:rPr>
      </w:pPr>
      <w:r w:rsidRPr="008F64B5">
        <w:rPr>
          <w:rFonts w:ascii="Helvetica" w:eastAsia="Calibri" w:hAnsi="Helvetica"/>
          <w:sz w:val="24"/>
          <w:szCs w:val="24"/>
          <w:lang w:eastAsia="en-US"/>
        </w:rPr>
        <w:t>Nel decreto di revoca e recupero al beneficiario vengono assegnati 30 giorni di tempo dalla data di ricevimento dello stesso per la restituzione delle somme dovute, maggiorate degli interessi e delle spese.</w:t>
      </w:r>
    </w:p>
    <w:p w:rsidR="008F64B5" w:rsidRPr="008F64B5" w:rsidRDefault="008F64B5" w:rsidP="008F64B5">
      <w:pPr>
        <w:autoSpaceDE w:val="0"/>
        <w:autoSpaceDN w:val="0"/>
        <w:adjustRightInd w:val="0"/>
        <w:spacing w:before="120" w:after="120" w:line="280" w:lineRule="exact"/>
        <w:jc w:val="both"/>
        <w:rPr>
          <w:rFonts w:ascii="Helvetica" w:eastAsia="Calibri" w:hAnsi="Helvetica"/>
          <w:sz w:val="24"/>
          <w:szCs w:val="24"/>
          <w:lang w:eastAsia="en-US"/>
        </w:rPr>
      </w:pPr>
      <w:r w:rsidRPr="008F64B5">
        <w:rPr>
          <w:rFonts w:ascii="Helvetica" w:eastAsia="Calibri" w:hAnsi="Helvetica"/>
          <w:sz w:val="24"/>
          <w:szCs w:val="24"/>
          <w:lang w:eastAsia="en-US"/>
        </w:rPr>
        <w:t>Si precisa infine che in tutti i casi in cui risultino profili di competenza della Corte dei Conti, la Regione procederà ad effettuare le dovute segnalazioni.</w:t>
      </w:r>
    </w:p>
    <w:p w:rsidR="008F64B5" w:rsidRPr="008F64B5" w:rsidRDefault="008F64B5" w:rsidP="00561750">
      <w:pPr>
        <w:keepLines/>
        <w:numPr>
          <w:ilvl w:val="0"/>
          <w:numId w:val="31"/>
        </w:numPr>
        <w:spacing w:before="240" w:after="120" w:line="276" w:lineRule="auto"/>
        <w:ind w:left="357" w:hanging="357"/>
        <w:jc w:val="both"/>
        <w:rPr>
          <w:rFonts w:ascii="Helvetica" w:hAnsi="Helvetica"/>
          <w:b/>
          <w:noProof/>
          <w:sz w:val="24"/>
          <w:szCs w:val="24"/>
          <w:lang w:eastAsia="en-US"/>
        </w:rPr>
      </w:pPr>
      <w:r w:rsidRPr="008F64B5">
        <w:rPr>
          <w:rFonts w:ascii="Helvetica" w:hAnsi="Helvetica"/>
          <w:b/>
          <w:noProof/>
          <w:sz w:val="24"/>
          <w:szCs w:val="24"/>
          <w:lang w:eastAsia="en-US"/>
        </w:rPr>
        <w:t>INFORMATIVA AI SENSI DELL’ARTICOLO 119 DEL REG. (CE) N. 508/2014 E RELATIVO ALLEGATO V E REGOLAMENTO DI ESECUZIONE (UE) N. 763/2014 RECANTE LE CARATTERISTICHE TECNICHE DELLE MISURE DI INFORMAZIONE E DI COMUNICAZIONE E LE ISTRUZIONI PER CREARE L'EMBLEMA DELL'UNIONE</w:t>
      </w:r>
    </w:p>
    <w:p w:rsidR="008F64B5" w:rsidRPr="008F64B5" w:rsidRDefault="008F64B5" w:rsidP="008F64B5">
      <w:pPr>
        <w:autoSpaceDE w:val="0"/>
        <w:autoSpaceDN w:val="0"/>
        <w:adjustRightInd w:val="0"/>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Ai sensi dell’art. 119 del reg. CE 508/2014, comma 2 viene stabilito che al fine di garantire la trasparenza circa il sostegno fornito a titolo del FEAMP, gli Stati membri mantengono un elenco degli interventi, in formato CSV o XML, accessibile dal sito web unico o dal portale web unico, in cui figurano un elenco e una sintesi del programma operativo. L’elenco degli interventi è aggiornato almeno ogni sei mesi.</w:t>
      </w:r>
    </w:p>
    <w:p w:rsidR="008F64B5" w:rsidRPr="008F64B5" w:rsidRDefault="008F64B5" w:rsidP="008F64B5">
      <w:pPr>
        <w:autoSpaceDE w:val="0"/>
        <w:autoSpaceDN w:val="0"/>
        <w:adjustRightInd w:val="0"/>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Le informazioni minime che devono figurare nell’elenco degli interventi, comprese informazioni specifiche riguardanti gli interventi di cui agli articoli 26, 39, 47, 54 e 56, sono precisate nell’allegato V.</w:t>
      </w:r>
      <w:r w:rsidRPr="008F64B5">
        <w:rPr>
          <w:rFonts w:ascii="Calibri" w:eastAsia="Calibri" w:hAnsi="Calibri"/>
          <w:lang w:eastAsia="en-US"/>
        </w:rPr>
        <w:t xml:space="preserve"> </w:t>
      </w:r>
      <w:r w:rsidRPr="008F64B5">
        <w:rPr>
          <w:rFonts w:ascii="Helvetica" w:eastAsia="Calibri" w:hAnsi="Helvetica"/>
          <w:sz w:val="24"/>
          <w:szCs w:val="24"/>
          <w:lang w:eastAsia="en-US"/>
        </w:rPr>
        <w:t>al Reg. CE 508/2014. Inoltre, conformemente a quanto stabilito nel suddetto Allegato V, l’Autorità di Gestione informa i beneficiari che l’accettazione del finanziamento costituisce accettazione della loro inclusione nell’elenco degli interventi pubblicato ai sensi dell’articolo 119, paragrafo 2.</w:t>
      </w:r>
    </w:p>
    <w:p w:rsidR="008F64B5" w:rsidRPr="008F64B5" w:rsidRDefault="008F64B5" w:rsidP="00561750">
      <w:pPr>
        <w:numPr>
          <w:ilvl w:val="0"/>
          <w:numId w:val="31"/>
        </w:numPr>
        <w:spacing w:before="240" w:after="120" w:line="276" w:lineRule="auto"/>
        <w:ind w:left="425" w:hanging="425"/>
        <w:jc w:val="both"/>
        <w:rPr>
          <w:rFonts w:ascii="Helvetica" w:hAnsi="Helvetica"/>
          <w:b/>
          <w:noProof/>
          <w:sz w:val="24"/>
          <w:szCs w:val="24"/>
          <w:lang w:eastAsia="en-US"/>
        </w:rPr>
      </w:pPr>
      <w:bookmarkStart w:id="14" w:name="_Toc456948927"/>
      <w:r w:rsidRPr="008F64B5">
        <w:rPr>
          <w:rFonts w:ascii="Helvetica" w:hAnsi="Helvetica"/>
          <w:b/>
          <w:noProof/>
          <w:sz w:val="24"/>
          <w:szCs w:val="24"/>
          <w:lang w:eastAsia="en-US"/>
        </w:rPr>
        <w:lastRenderedPageBreak/>
        <w:t>DISPOSIZIONI FINALI</w:t>
      </w:r>
      <w:bookmarkEnd w:id="14"/>
    </w:p>
    <w:p w:rsidR="008F64B5" w:rsidRPr="008F64B5" w:rsidRDefault="008F64B5" w:rsidP="008F64B5">
      <w:pPr>
        <w:autoSpaceDE w:val="0"/>
        <w:autoSpaceDN w:val="0"/>
        <w:adjustRightInd w:val="0"/>
        <w:spacing w:after="60" w:line="260" w:lineRule="exact"/>
        <w:rPr>
          <w:rFonts w:ascii="Helvetica" w:eastAsia="Calibri" w:hAnsi="Helvetica"/>
          <w:sz w:val="24"/>
          <w:szCs w:val="24"/>
          <w:lang w:val="en-US" w:eastAsia="en-US"/>
        </w:rPr>
      </w:pPr>
      <w:r w:rsidRPr="008F64B5">
        <w:rPr>
          <w:rFonts w:ascii="Helvetica" w:eastAsia="Calibri" w:hAnsi="Helvetica"/>
          <w:sz w:val="24"/>
          <w:szCs w:val="24"/>
          <w:lang w:eastAsia="en-US"/>
        </w:rPr>
        <w:t>Punto di contatto:dott. Guido Mauro</w:t>
      </w:r>
      <w:r w:rsidRPr="008F64B5">
        <w:rPr>
          <w:rFonts w:ascii="Helvetica" w:eastAsia="Calibri" w:hAnsi="Helvetica"/>
          <w:sz w:val="24"/>
          <w:szCs w:val="24"/>
          <w:lang w:eastAsia="en-US"/>
        </w:rPr>
        <w:br/>
      </w:r>
      <w:r w:rsidRPr="008F64B5">
        <w:rPr>
          <w:rFonts w:ascii="Helvetica" w:eastAsia="Calibri" w:hAnsi="Helvetica"/>
          <w:sz w:val="24"/>
          <w:szCs w:val="24"/>
          <w:lang w:val="en-US" w:eastAsia="en-US"/>
        </w:rPr>
        <w:t>tel. 071/8063417 – e-mail guido.mauro@regione.marche.it</w:t>
      </w:r>
    </w:p>
    <w:p w:rsidR="008F64B5" w:rsidRPr="008F64B5" w:rsidRDefault="008F64B5" w:rsidP="008F64B5">
      <w:pPr>
        <w:autoSpaceDE w:val="0"/>
        <w:autoSpaceDN w:val="0"/>
        <w:adjustRightInd w:val="0"/>
        <w:spacing w:after="60" w:line="260" w:lineRule="exact"/>
        <w:jc w:val="both"/>
        <w:rPr>
          <w:rFonts w:ascii="Helvetica" w:eastAsia="Calibri" w:hAnsi="Helvetica"/>
          <w:color w:val="000000"/>
          <w:sz w:val="24"/>
          <w:szCs w:val="24"/>
          <w:lang w:eastAsia="en-US"/>
        </w:rPr>
      </w:pPr>
      <w:r w:rsidRPr="008F64B5">
        <w:rPr>
          <w:rFonts w:ascii="Helvetica" w:eastAsia="Calibri" w:hAnsi="Helvetica"/>
          <w:sz w:val="24"/>
          <w:szCs w:val="24"/>
          <w:lang w:eastAsia="en-US"/>
        </w:rPr>
        <w:t xml:space="preserve">Tutta la documentazione di cui al presente avviso è scaricabile dall’indirizzo </w:t>
      </w:r>
      <w:hyperlink r:id="rId15" w:history="1">
        <w:r w:rsidRPr="008F64B5">
          <w:rPr>
            <w:rFonts w:ascii="Helvetica" w:eastAsia="Calibri" w:hAnsi="Helvetica"/>
            <w:sz w:val="24"/>
            <w:szCs w:val="24"/>
            <w:u w:val="single"/>
            <w:lang w:eastAsia="en-US"/>
          </w:rPr>
          <w:t>http://www.regione.marche.it/Regione-Utile/Agricoltura-Sviluppo-Rurale-e-Pesca/Fondo-Europeo-per-la-pesca</w:t>
        </w:r>
      </w:hyperlink>
      <w:r w:rsidRPr="008F64B5">
        <w:rPr>
          <w:rFonts w:ascii="Helvetica" w:eastAsia="Calibri" w:hAnsi="Helvetica"/>
          <w:sz w:val="24"/>
          <w:szCs w:val="24"/>
          <w:lang w:eastAsia="en-US"/>
        </w:rPr>
        <w:t>, oppure</w:t>
      </w:r>
      <w:r w:rsidRPr="008F64B5">
        <w:rPr>
          <w:rFonts w:ascii="Helvetica" w:eastAsia="Calibri" w:hAnsi="Helvetica"/>
          <w:color w:val="000000"/>
          <w:sz w:val="24"/>
          <w:szCs w:val="24"/>
          <w:lang w:eastAsia="en-US"/>
        </w:rPr>
        <w:t xml:space="preserve"> </w:t>
      </w:r>
      <w:hyperlink r:id="rId16" w:history="1">
        <w:r w:rsidRPr="008F64B5">
          <w:rPr>
            <w:rFonts w:ascii="Helvetica" w:eastAsia="Calibri" w:hAnsi="Helvetica"/>
            <w:color w:val="0000FF"/>
            <w:sz w:val="24"/>
            <w:szCs w:val="24"/>
            <w:u w:val="single"/>
            <w:lang w:eastAsia="en-US"/>
          </w:rPr>
          <w:t>www.norme.marche.it</w:t>
        </w:r>
      </w:hyperlink>
      <w:r w:rsidRPr="008F64B5">
        <w:rPr>
          <w:rFonts w:ascii="Helvetica" w:eastAsia="Calibri" w:hAnsi="Helvetica"/>
          <w:color w:val="000000"/>
          <w:sz w:val="24"/>
          <w:szCs w:val="24"/>
          <w:lang w:eastAsia="en-US"/>
        </w:rPr>
        <w:t xml:space="preserve">. </w:t>
      </w:r>
    </w:p>
    <w:p w:rsidR="008F64B5" w:rsidRPr="008F64B5" w:rsidRDefault="008F64B5" w:rsidP="008F64B5">
      <w:pPr>
        <w:autoSpaceDE w:val="0"/>
        <w:autoSpaceDN w:val="0"/>
        <w:adjustRightInd w:val="0"/>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Nell’ambito dell’indirizzo “Regione Utile” sarà creata un’apposita sezione FAQ in cui confluiranno tutte le risposte della Regione alle domande che perverranno dal territorio.</w:t>
      </w:r>
    </w:p>
    <w:p w:rsidR="008F64B5" w:rsidRPr="008F64B5" w:rsidRDefault="008F64B5" w:rsidP="008F64B5">
      <w:pPr>
        <w:keepNext/>
        <w:keepLines/>
        <w:spacing w:before="120" w:after="60" w:line="280" w:lineRule="exact"/>
        <w:ind w:left="431" w:hanging="431"/>
        <w:outlineLvl w:val="0"/>
        <w:rPr>
          <w:rFonts w:ascii="Helvetica" w:hAnsi="Helvetica"/>
          <w:b/>
          <w:bCs/>
          <w:sz w:val="24"/>
          <w:szCs w:val="24"/>
        </w:rPr>
      </w:pPr>
      <w:bookmarkStart w:id="15" w:name="_Toc456948930"/>
      <w:r w:rsidRPr="008F64B5">
        <w:rPr>
          <w:rFonts w:ascii="Helvetica" w:hAnsi="Helvetica"/>
          <w:b/>
          <w:bCs/>
          <w:smallCaps/>
          <w:sz w:val="28"/>
          <w:szCs w:val="28"/>
        </w:rPr>
        <w:t>24 Trattamento dei dati</w:t>
      </w:r>
      <w:bookmarkEnd w:id="15"/>
    </w:p>
    <w:p w:rsidR="008F64B5" w:rsidRPr="008F64B5" w:rsidRDefault="008F64B5" w:rsidP="008F64B5">
      <w:pPr>
        <w:spacing w:line="276" w:lineRule="auto"/>
        <w:jc w:val="both"/>
        <w:rPr>
          <w:rFonts w:ascii="Helvetica" w:eastAsia="Calibri" w:hAnsi="Helvetica"/>
          <w:sz w:val="24"/>
          <w:szCs w:val="24"/>
        </w:rPr>
      </w:pPr>
      <w:r w:rsidRPr="008F64B5">
        <w:rPr>
          <w:rFonts w:ascii="Helvetica" w:eastAsia="Calibri" w:hAnsi="Helvetica"/>
          <w:sz w:val="24"/>
          <w:szCs w:val="24"/>
        </w:rPr>
        <w:t>Tutti i dati saranno trattati nel rispetto delle norme vigenti in materia di tutela della riservatezza.</w:t>
      </w:r>
    </w:p>
    <w:p w:rsidR="008F64B5" w:rsidRPr="008F64B5" w:rsidRDefault="008F64B5" w:rsidP="008F64B5">
      <w:pPr>
        <w:spacing w:line="276" w:lineRule="auto"/>
        <w:jc w:val="both"/>
        <w:rPr>
          <w:rFonts w:ascii="Helvetica" w:eastAsia="Calibri" w:hAnsi="Helvetica"/>
          <w:sz w:val="24"/>
          <w:szCs w:val="24"/>
        </w:rPr>
      </w:pPr>
      <w:r w:rsidRPr="008F64B5">
        <w:rPr>
          <w:rFonts w:ascii="Helvetica" w:eastAsia="Calibri" w:hAnsi="Helvetica"/>
          <w:sz w:val="24"/>
          <w:szCs w:val="24"/>
        </w:rPr>
        <w:t>Ai sensi dell'art. 13 del D.Lgs. 196/03 e s.m.i., i dati personali forniti dai richiedenti sono raccolti dalla Regione marche, Posizione di Funzione Economia Ittica per le finalità di cui al presente avviso e sono trattati anche con l'utilizzazione di banche dati informatiche per la gestione dei rapporti derivanti dalla partecipazione all’avviso medesimo.</w:t>
      </w:r>
    </w:p>
    <w:p w:rsidR="008F64B5" w:rsidRPr="008F64B5" w:rsidRDefault="008F64B5" w:rsidP="008F64B5">
      <w:pPr>
        <w:spacing w:line="276" w:lineRule="auto"/>
        <w:jc w:val="both"/>
        <w:rPr>
          <w:rFonts w:ascii="Helvetica" w:eastAsia="Calibri" w:hAnsi="Helvetica"/>
          <w:sz w:val="24"/>
          <w:szCs w:val="24"/>
        </w:rPr>
      </w:pPr>
      <w:r w:rsidRPr="008F64B5">
        <w:rPr>
          <w:rFonts w:ascii="Helvetica" w:eastAsia="Calibri" w:hAnsi="Helvetica"/>
          <w:sz w:val="24"/>
          <w:szCs w:val="24"/>
        </w:rPr>
        <w:t>I medesimi dati possono essere comunicati esclusivamente alle altre Amministrazioni pubbliche direttamente interessate alle procedure di attuazione del FEAMP.</w:t>
      </w:r>
    </w:p>
    <w:p w:rsidR="008F64B5" w:rsidRPr="008F64B5" w:rsidRDefault="008F64B5" w:rsidP="008F64B5">
      <w:pPr>
        <w:spacing w:line="276" w:lineRule="auto"/>
        <w:jc w:val="both"/>
        <w:rPr>
          <w:rFonts w:ascii="Helvetica" w:eastAsia="Calibri" w:hAnsi="Helvetica"/>
          <w:sz w:val="24"/>
          <w:szCs w:val="24"/>
        </w:rPr>
      </w:pPr>
      <w:r w:rsidRPr="008F64B5">
        <w:rPr>
          <w:rFonts w:ascii="Helvetica" w:eastAsia="Calibri" w:hAnsi="Helvetica"/>
          <w:sz w:val="24"/>
          <w:szCs w:val="24"/>
        </w:rPr>
        <w:t>L'interessato gode dei diritti di cui all'art. 7 del citato decreto legislativo, tra i quali figura il diritto di accesso ai dati che lo riguardano, nonché alcuni diritti complementari tra cui il diritto di far rettificare, aggiornare, completare, o cancellare i dati erronei, incompleti o raccolti in termini non conformi alla legge, nonché il diritto di opporsi al loro trattamento per motivi legittimi.</w:t>
      </w:r>
    </w:p>
    <w:p w:rsidR="008F64B5" w:rsidRPr="008F64B5" w:rsidRDefault="008F64B5" w:rsidP="008F64B5">
      <w:pPr>
        <w:keepNext/>
        <w:keepLines/>
        <w:spacing w:before="120" w:after="60" w:line="260" w:lineRule="exact"/>
        <w:ind w:left="431" w:hanging="431"/>
        <w:outlineLvl w:val="0"/>
        <w:rPr>
          <w:rFonts w:ascii="Helvetica" w:hAnsi="Helvetica"/>
          <w:b/>
          <w:bCs/>
          <w:sz w:val="24"/>
          <w:szCs w:val="24"/>
        </w:rPr>
      </w:pPr>
      <w:r w:rsidRPr="008F64B5">
        <w:rPr>
          <w:rFonts w:ascii="Helvetica" w:hAnsi="Helvetica"/>
          <w:b/>
          <w:bCs/>
          <w:sz w:val="24"/>
          <w:szCs w:val="24"/>
        </w:rPr>
        <w:t>25 RICORSI</w:t>
      </w:r>
    </w:p>
    <w:p w:rsidR="008F64B5" w:rsidRPr="008F64B5" w:rsidRDefault="008F64B5" w:rsidP="008F64B5">
      <w:pPr>
        <w:spacing w:after="60" w:line="260" w:lineRule="exact"/>
        <w:jc w:val="both"/>
        <w:rPr>
          <w:rFonts w:ascii="Helvetica" w:eastAsia="Calibri" w:hAnsi="Helvetica"/>
          <w:sz w:val="24"/>
          <w:szCs w:val="24"/>
        </w:rPr>
      </w:pPr>
      <w:bookmarkStart w:id="16" w:name="_Toc456948932"/>
      <w:r w:rsidRPr="008F64B5">
        <w:rPr>
          <w:rFonts w:ascii="Helvetica" w:eastAsia="Calibri" w:hAnsi="Helvetica"/>
          <w:sz w:val="24"/>
          <w:szCs w:val="24"/>
        </w:rPr>
        <w:t>Gli interessati possono presentare, a seconda dei casi che ricorrono, ricorso contro i provvedimenti adottati secondo le modalità di seguito indicate:</w:t>
      </w:r>
    </w:p>
    <w:p w:rsidR="008F64B5" w:rsidRPr="008F64B5" w:rsidRDefault="008F64B5" w:rsidP="00561750">
      <w:pPr>
        <w:numPr>
          <w:ilvl w:val="0"/>
          <w:numId w:val="3"/>
        </w:numPr>
        <w:spacing w:after="60" w:line="240" w:lineRule="exact"/>
        <w:ind w:left="357" w:hanging="357"/>
        <w:jc w:val="both"/>
        <w:rPr>
          <w:rFonts w:ascii="Helvetica" w:hAnsi="Helvetica"/>
          <w:sz w:val="24"/>
          <w:szCs w:val="24"/>
        </w:rPr>
      </w:pPr>
      <w:r w:rsidRPr="008F64B5">
        <w:rPr>
          <w:rFonts w:ascii="Helvetica" w:hAnsi="Helvetica"/>
          <w:sz w:val="24"/>
          <w:szCs w:val="24"/>
        </w:rPr>
        <w:t>ricorso al TAR delle Marche entro 60 giorni dal ricevimento della comunicazione;</w:t>
      </w:r>
    </w:p>
    <w:p w:rsidR="008F64B5" w:rsidRPr="008F64B5" w:rsidRDefault="008F64B5" w:rsidP="00561750">
      <w:pPr>
        <w:numPr>
          <w:ilvl w:val="0"/>
          <w:numId w:val="3"/>
        </w:numPr>
        <w:spacing w:after="60" w:line="240" w:lineRule="exact"/>
        <w:ind w:left="357" w:hanging="357"/>
        <w:jc w:val="both"/>
        <w:rPr>
          <w:rFonts w:ascii="Helvetica" w:hAnsi="Helvetica"/>
          <w:sz w:val="24"/>
          <w:szCs w:val="24"/>
        </w:rPr>
      </w:pPr>
      <w:r w:rsidRPr="008F64B5">
        <w:rPr>
          <w:rFonts w:ascii="Helvetica" w:hAnsi="Helvetica"/>
          <w:sz w:val="24"/>
          <w:szCs w:val="24"/>
        </w:rPr>
        <w:t>ricorso straordinario al Capo dello Stato, nel termine di 120 giorni dalla comunicazione;</w:t>
      </w:r>
    </w:p>
    <w:p w:rsidR="008F64B5" w:rsidRPr="008F64B5" w:rsidRDefault="008F64B5" w:rsidP="00561750">
      <w:pPr>
        <w:numPr>
          <w:ilvl w:val="0"/>
          <w:numId w:val="3"/>
        </w:numPr>
        <w:spacing w:after="200" w:line="276" w:lineRule="auto"/>
        <w:contextualSpacing/>
        <w:jc w:val="both"/>
        <w:rPr>
          <w:rFonts w:ascii="Helvetica" w:eastAsia="Calibri" w:hAnsi="Helvetica"/>
          <w:sz w:val="24"/>
          <w:szCs w:val="24"/>
        </w:rPr>
      </w:pPr>
      <w:r w:rsidRPr="008F64B5">
        <w:rPr>
          <w:rFonts w:ascii="Helvetica" w:hAnsi="Helvetica"/>
          <w:sz w:val="24"/>
          <w:szCs w:val="24"/>
        </w:rPr>
        <w:t>ricorso al Giudice Ordinario entro i termini previsti dal Codice di procedura Civile</w:t>
      </w:r>
      <w:r w:rsidRPr="008F64B5">
        <w:rPr>
          <w:rFonts w:ascii="Helvetica" w:eastAsia="Calibri" w:hAnsi="Helvetica"/>
          <w:sz w:val="24"/>
          <w:szCs w:val="24"/>
        </w:rPr>
        <w:t>.</w:t>
      </w:r>
    </w:p>
    <w:p w:rsidR="008F64B5" w:rsidRPr="008F64B5" w:rsidRDefault="008F64B5" w:rsidP="008F64B5">
      <w:pPr>
        <w:keepNext/>
        <w:keepLines/>
        <w:spacing w:before="240" w:after="120"/>
        <w:ind w:left="432" w:hanging="432"/>
        <w:outlineLvl w:val="0"/>
        <w:rPr>
          <w:rFonts w:ascii="Helvetica" w:hAnsi="Helvetica"/>
          <w:b/>
          <w:bCs/>
          <w:sz w:val="24"/>
          <w:szCs w:val="24"/>
        </w:rPr>
      </w:pPr>
      <w:r w:rsidRPr="008F64B5">
        <w:rPr>
          <w:rFonts w:ascii="Helvetica" w:hAnsi="Helvetica"/>
          <w:b/>
          <w:bCs/>
          <w:sz w:val="24"/>
          <w:szCs w:val="24"/>
        </w:rPr>
        <w:t>26 NORMA RESIDUALE</w:t>
      </w:r>
      <w:bookmarkEnd w:id="16"/>
    </w:p>
    <w:p w:rsidR="008F64B5" w:rsidRPr="008F64B5" w:rsidRDefault="008F64B5" w:rsidP="008F64B5">
      <w:pPr>
        <w:autoSpaceDE w:val="0"/>
        <w:autoSpaceDN w:val="0"/>
        <w:adjustRightInd w:val="0"/>
        <w:spacing w:after="120"/>
        <w:jc w:val="both"/>
        <w:rPr>
          <w:rFonts w:ascii="Helvetica" w:eastAsia="Calibri" w:hAnsi="Helvetica"/>
          <w:sz w:val="24"/>
          <w:szCs w:val="24"/>
          <w:lang w:eastAsia="en-US"/>
        </w:rPr>
      </w:pPr>
      <w:r w:rsidRPr="008F64B5">
        <w:rPr>
          <w:rFonts w:ascii="Helvetica" w:eastAsia="Calibri" w:hAnsi="Helvetica"/>
          <w:sz w:val="24"/>
          <w:szCs w:val="24"/>
          <w:lang w:eastAsia="en-US"/>
        </w:rPr>
        <w:t>I soggetti selezionati dovranno attenersi alle disposizioni attuative che saranno adottate da parte dell’Autorità di gestione del PO FEAMP 2014-2020 e dal RAdG Regione Marche, quali Linee guida sulle spese ammissibili, manuali per le attività di controllo e rendicontazione, etc.</w:t>
      </w:r>
    </w:p>
    <w:p w:rsidR="008F64B5" w:rsidRPr="008F64B5" w:rsidRDefault="008F64B5" w:rsidP="008F64B5">
      <w:pPr>
        <w:autoSpaceDE w:val="0"/>
        <w:autoSpaceDN w:val="0"/>
        <w:adjustRightInd w:val="0"/>
        <w:spacing w:after="120"/>
        <w:jc w:val="both"/>
        <w:rPr>
          <w:rFonts w:ascii="Helvetica" w:eastAsia="Calibri" w:hAnsi="Helvetica"/>
          <w:sz w:val="24"/>
          <w:szCs w:val="24"/>
          <w:lang w:eastAsia="en-US"/>
        </w:rPr>
      </w:pPr>
      <w:r w:rsidRPr="008F64B5">
        <w:rPr>
          <w:rFonts w:ascii="Helvetica" w:eastAsia="Calibri" w:hAnsi="Helvetica"/>
          <w:sz w:val="24"/>
          <w:szCs w:val="24"/>
          <w:lang w:eastAsia="en-US"/>
        </w:rPr>
        <w:t xml:space="preserve">Per tutto quanto non previsto nel presente Avviso, si applicano le pertinenti norme europee, nazionali e regionali, nonché le indicazioni del PO FEAMP 2014-2020. </w:t>
      </w:r>
    </w:p>
    <w:p w:rsidR="008F64B5" w:rsidRPr="008F64B5" w:rsidRDefault="008F64B5" w:rsidP="008F64B5">
      <w:pPr>
        <w:spacing w:after="200" w:line="276" w:lineRule="auto"/>
        <w:rPr>
          <w:rFonts w:ascii="Helvetica" w:hAnsi="Helvetica"/>
          <w:b/>
          <w:bCs/>
          <w:sz w:val="24"/>
          <w:szCs w:val="24"/>
        </w:rPr>
      </w:pPr>
      <w:bookmarkStart w:id="17" w:name="_Toc456948933"/>
      <w:r w:rsidRPr="008F64B5">
        <w:rPr>
          <w:rFonts w:ascii="Helvetica" w:hAnsi="Helvetica"/>
          <w:sz w:val="24"/>
          <w:szCs w:val="24"/>
        </w:rPr>
        <w:br w:type="page"/>
      </w:r>
    </w:p>
    <w:bookmarkEnd w:id="17"/>
    <w:p w:rsidR="008F64B5" w:rsidRPr="008F64B5" w:rsidRDefault="008F64B5" w:rsidP="008F64B5">
      <w:pPr>
        <w:spacing w:after="180"/>
        <w:jc w:val="center"/>
        <w:rPr>
          <w:rFonts w:ascii="Helvetica" w:hAnsi="Helvetica"/>
          <w:b/>
          <w:smallCaps/>
          <w:sz w:val="24"/>
          <w:szCs w:val="24"/>
          <w:lang w:eastAsia="en-US"/>
        </w:rPr>
      </w:pPr>
      <w:r w:rsidRPr="008F64B5">
        <w:rPr>
          <w:rFonts w:ascii="Helvetica" w:hAnsi="Helvetica"/>
          <w:b/>
          <w:smallCaps/>
          <w:sz w:val="24"/>
          <w:szCs w:val="24"/>
          <w:lang w:eastAsia="en-US"/>
        </w:rPr>
        <w:lastRenderedPageBreak/>
        <w:t>Allegato A.1</w:t>
      </w:r>
    </w:p>
    <w:p w:rsidR="008F64B5" w:rsidRPr="008F64B5" w:rsidRDefault="008F64B5" w:rsidP="008F64B5">
      <w:pPr>
        <w:tabs>
          <w:tab w:val="left" w:pos="825"/>
        </w:tabs>
        <w:spacing w:after="120" w:line="280" w:lineRule="exact"/>
        <w:jc w:val="center"/>
        <w:rPr>
          <w:rFonts w:ascii="Helvetica" w:hAnsi="Helvetica"/>
          <w:b/>
          <w:smallCaps/>
          <w:sz w:val="24"/>
          <w:szCs w:val="24"/>
        </w:rPr>
      </w:pPr>
      <w:r w:rsidRPr="008F64B5">
        <w:rPr>
          <w:rFonts w:ascii="Helvetica" w:hAnsi="Helvetica"/>
          <w:b/>
          <w:smallCaps/>
          <w:sz w:val="24"/>
          <w:szCs w:val="24"/>
        </w:rPr>
        <w:t xml:space="preserve">CRITERI DI AMMISSIBILITÀ E DI RENDICONTAZIONE DELLE SPESE </w:t>
      </w:r>
    </w:p>
    <w:p w:rsidR="008F64B5" w:rsidRPr="008F64B5" w:rsidRDefault="008F64B5" w:rsidP="008F64B5">
      <w:pPr>
        <w:tabs>
          <w:tab w:val="left" w:pos="825"/>
        </w:tabs>
        <w:spacing w:before="120" w:after="60" w:line="260" w:lineRule="exact"/>
        <w:jc w:val="both"/>
        <w:rPr>
          <w:rFonts w:ascii="Helvetica" w:hAnsi="Helvetica"/>
          <w:b/>
          <w:sz w:val="24"/>
          <w:szCs w:val="24"/>
        </w:rPr>
      </w:pPr>
      <w:r w:rsidRPr="008F64B5">
        <w:rPr>
          <w:rFonts w:ascii="Helvetica" w:hAnsi="Helvetica"/>
          <w:b/>
          <w:sz w:val="24"/>
          <w:szCs w:val="24"/>
        </w:rPr>
        <w:t>1.PREMESSA:</w:t>
      </w:r>
    </w:p>
    <w:p w:rsidR="008F64B5" w:rsidRPr="008F64B5" w:rsidRDefault="008F64B5" w:rsidP="008F64B5">
      <w:pPr>
        <w:tabs>
          <w:tab w:val="left" w:pos="825"/>
        </w:tabs>
        <w:spacing w:after="60" w:line="260" w:lineRule="exact"/>
        <w:jc w:val="both"/>
        <w:rPr>
          <w:rFonts w:ascii="Helvetica" w:hAnsi="Helvetica"/>
          <w:sz w:val="24"/>
          <w:szCs w:val="24"/>
        </w:rPr>
      </w:pPr>
      <w:r w:rsidRPr="008F64B5">
        <w:rPr>
          <w:rFonts w:ascii="Helvetica" w:hAnsi="Helvetica" w:cs="Helvetica"/>
          <w:sz w:val="24"/>
          <w:szCs w:val="24"/>
        </w:rPr>
        <w:t>A livello nazionale l’ammissibilità della spesa è stata definita tramite il documento “</w:t>
      </w:r>
      <w:r w:rsidRPr="008F64B5">
        <w:rPr>
          <w:rFonts w:ascii="Helvetica" w:hAnsi="Helvetica" w:cs="Helvetica"/>
          <w:i/>
          <w:sz w:val="24"/>
          <w:szCs w:val="24"/>
        </w:rPr>
        <w:t>Linee Guida per l’ammissibilità delle spese del programma operativo FEAMP</w:t>
      </w:r>
      <w:r w:rsidRPr="008F64B5">
        <w:rPr>
          <w:rFonts w:ascii="Helvetica" w:hAnsi="Helvetica" w:cs="Helvetica"/>
          <w:sz w:val="24"/>
          <w:szCs w:val="24"/>
        </w:rPr>
        <w:t>”, recepito dalla Regione Marche con DGR n. 782 del 18/07/2016 all’allegato D, il presente allegato è elaborato sulla base di tale documento</w:t>
      </w:r>
      <w:r w:rsidRPr="008F64B5">
        <w:rPr>
          <w:rFonts w:ascii="Helvetica" w:hAnsi="Helvetica"/>
          <w:sz w:val="24"/>
          <w:szCs w:val="24"/>
        </w:rPr>
        <w:t>.</w:t>
      </w:r>
    </w:p>
    <w:p w:rsidR="008F64B5" w:rsidRPr="008F64B5" w:rsidRDefault="008F64B5" w:rsidP="008F64B5">
      <w:pPr>
        <w:tabs>
          <w:tab w:val="left" w:pos="825"/>
        </w:tabs>
        <w:spacing w:after="60" w:line="260" w:lineRule="exact"/>
        <w:jc w:val="both"/>
        <w:rPr>
          <w:rFonts w:ascii="Helvetica" w:hAnsi="Helvetica"/>
          <w:sz w:val="24"/>
          <w:szCs w:val="24"/>
        </w:rPr>
      </w:pPr>
      <w:r w:rsidRPr="008F64B5">
        <w:rPr>
          <w:rFonts w:ascii="Helvetica" w:hAnsi="Helvetica"/>
          <w:sz w:val="24"/>
          <w:szCs w:val="24"/>
        </w:rPr>
        <w:t>Il presente allegato è elaborato sulla base di tale documento.</w:t>
      </w:r>
    </w:p>
    <w:p w:rsidR="008F64B5" w:rsidRPr="008F64B5" w:rsidRDefault="008F64B5" w:rsidP="008F64B5">
      <w:pPr>
        <w:tabs>
          <w:tab w:val="left" w:pos="825"/>
        </w:tabs>
        <w:spacing w:before="120" w:after="60" w:line="280" w:lineRule="exact"/>
        <w:jc w:val="both"/>
        <w:rPr>
          <w:rFonts w:ascii="Helvetica" w:hAnsi="Helvetica"/>
          <w:b/>
          <w:sz w:val="24"/>
          <w:szCs w:val="24"/>
        </w:rPr>
      </w:pPr>
      <w:r w:rsidRPr="008F64B5">
        <w:rPr>
          <w:rFonts w:ascii="Helvetica" w:hAnsi="Helvetica"/>
          <w:b/>
          <w:sz w:val="24"/>
          <w:szCs w:val="24"/>
        </w:rPr>
        <w:t>2. CONDIZIONI DI AMMISSIBILITÀ DI ALCUNE TIPOLOGIE DI SPESA NELLE FASI DI VALUTAZIONE E DI VERIFICA DELLE ISTANZE:</w:t>
      </w:r>
    </w:p>
    <w:p w:rsidR="008F64B5" w:rsidRPr="008F64B5" w:rsidRDefault="008F64B5" w:rsidP="008F64B5">
      <w:pPr>
        <w:tabs>
          <w:tab w:val="left" w:pos="825"/>
        </w:tabs>
        <w:spacing w:after="60" w:line="280" w:lineRule="exact"/>
        <w:jc w:val="both"/>
        <w:rPr>
          <w:rFonts w:ascii="Helvetica" w:hAnsi="Helvetica"/>
          <w:b/>
          <w:sz w:val="24"/>
          <w:szCs w:val="24"/>
        </w:rPr>
      </w:pPr>
      <w:r w:rsidRPr="008F64B5">
        <w:rPr>
          <w:rFonts w:ascii="Helvetica" w:hAnsi="Helvetica"/>
          <w:b/>
          <w:sz w:val="24"/>
          <w:szCs w:val="24"/>
        </w:rPr>
        <w:t xml:space="preserve">2.1 </w:t>
      </w:r>
      <w:r w:rsidRPr="008F64B5">
        <w:rPr>
          <w:rFonts w:ascii="Helvetica" w:hAnsi="Helvetica"/>
          <w:b/>
          <w:smallCaps/>
          <w:sz w:val="24"/>
          <w:szCs w:val="24"/>
        </w:rPr>
        <w:t>Principi generali: l’ammissibilità della spesa</w:t>
      </w:r>
    </w:p>
    <w:p w:rsidR="008F64B5" w:rsidRPr="008F64B5" w:rsidRDefault="008F64B5" w:rsidP="008F64B5">
      <w:pPr>
        <w:tabs>
          <w:tab w:val="left" w:pos="825"/>
        </w:tabs>
        <w:jc w:val="both"/>
        <w:rPr>
          <w:rFonts w:ascii="Helvetica" w:hAnsi="Helvetica"/>
          <w:sz w:val="24"/>
          <w:szCs w:val="24"/>
        </w:rPr>
      </w:pPr>
      <w:r w:rsidRPr="008F64B5">
        <w:rPr>
          <w:rFonts w:ascii="Helvetica" w:hAnsi="Helvetica"/>
          <w:sz w:val="24"/>
          <w:szCs w:val="24"/>
        </w:rPr>
        <w:t>In via generale, per essere ammissibile alla partecipazione del FEAMP le spesa devono essere:</w:t>
      </w:r>
    </w:p>
    <w:p w:rsidR="008F64B5" w:rsidRPr="008F64B5" w:rsidRDefault="008F64B5" w:rsidP="00561750">
      <w:pPr>
        <w:numPr>
          <w:ilvl w:val="0"/>
          <w:numId w:val="7"/>
        </w:numPr>
        <w:tabs>
          <w:tab w:val="left" w:pos="825"/>
        </w:tabs>
        <w:spacing w:after="60" w:line="240" w:lineRule="exact"/>
        <w:ind w:hanging="357"/>
        <w:jc w:val="both"/>
        <w:rPr>
          <w:rFonts w:ascii="Helvetica" w:hAnsi="Helvetica"/>
          <w:sz w:val="24"/>
          <w:szCs w:val="24"/>
        </w:rPr>
      </w:pPr>
      <w:r w:rsidRPr="008F64B5">
        <w:rPr>
          <w:rFonts w:ascii="Helvetica" w:hAnsi="Helvetica" w:cs="Helvetica"/>
          <w:b/>
          <w:sz w:val="24"/>
          <w:szCs w:val="24"/>
        </w:rPr>
        <w:t>Pertinenti ed imputabili</w:t>
      </w:r>
      <w:r w:rsidRPr="008F64B5">
        <w:rPr>
          <w:rFonts w:ascii="Helvetica" w:hAnsi="Helvetica" w:cs="Helvetica"/>
          <w:sz w:val="24"/>
          <w:szCs w:val="24"/>
        </w:rPr>
        <w:t xml:space="preserve"> ad un’operazione selezionata dall’Autorità di Gestione o sotto la sua responsabilità</w:t>
      </w:r>
      <w:r w:rsidRPr="008F64B5">
        <w:rPr>
          <w:rFonts w:ascii="Helvetica" w:hAnsi="Helvetica"/>
          <w:sz w:val="24"/>
          <w:szCs w:val="24"/>
        </w:rPr>
        <w:t>;</w:t>
      </w:r>
    </w:p>
    <w:p w:rsidR="008F64B5" w:rsidRPr="008F64B5" w:rsidRDefault="008F64B5" w:rsidP="00561750">
      <w:pPr>
        <w:numPr>
          <w:ilvl w:val="0"/>
          <w:numId w:val="7"/>
        </w:numPr>
        <w:tabs>
          <w:tab w:val="left" w:pos="825"/>
        </w:tabs>
        <w:spacing w:after="60" w:line="240" w:lineRule="exact"/>
        <w:ind w:hanging="357"/>
        <w:jc w:val="both"/>
        <w:rPr>
          <w:rFonts w:ascii="Helvetica" w:hAnsi="Helvetica"/>
          <w:sz w:val="24"/>
          <w:szCs w:val="24"/>
        </w:rPr>
      </w:pPr>
      <w:r w:rsidRPr="008F64B5">
        <w:rPr>
          <w:rFonts w:ascii="Helvetica" w:hAnsi="Helvetica" w:cs="Helvetica"/>
          <w:b/>
          <w:sz w:val="24"/>
          <w:szCs w:val="24"/>
        </w:rPr>
        <w:t>Effettivamente sostenute dal beneficiario</w:t>
      </w:r>
      <w:r w:rsidRPr="008F64B5">
        <w:rPr>
          <w:rFonts w:ascii="Helvetica" w:hAnsi="Helvetica" w:cs="Helvetica"/>
          <w:sz w:val="24"/>
          <w:szCs w:val="24"/>
        </w:rPr>
        <w:t xml:space="preserve"> e comprovate da fatture quietanzate o giustificate da documenti contabili aventi uguale valore probatorio. Inoltre le spese devono aver dato luogo a pagamenti verificabili secondo le modalità di cui al successivo par 3;</w:t>
      </w:r>
    </w:p>
    <w:p w:rsidR="008F64B5" w:rsidRPr="008F64B5" w:rsidRDefault="008F64B5" w:rsidP="00561750">
      <w:pPr>
        <w:numPr>
          <w:ilvl w:val="0"/>
          <w:numId w:val="7"/>
        </w:numPr>
        <w:tabs>
          <w:tab w:val="left" w:pos="825"/>
        </w:tabs>
        <w:spacing w:after="60" w:line="240" w:lineRule="exact"/>
        <w:ind w:hanging="357"/>
        <w:jc w:val="both"/>
        <w:rPr>
          <w:rFonts w:ascii="Helvetica" w:hAnsi="Helvetica"/>
          <w:sz w:val="24"/>
          <w:szCs w:val="24"/>
        </w:rPr>
      </w:pPr>
      <w:r w:rsidRPr="008F64B5">
        <w:rPr>
          <w:rFonts w:ascii="Helvetica" w:hAnsi="Helvetica" w:cs="Helvetica"/>
          <w:b/>
          <w:sz w:val="24"/>
          <w:szCs w:val="24"/>
        </w:rPr>
        <w:t>Sostenute nel periodo di ammissibilità</w:t>
      </w:r>
      <w:r w:rsidRPr="008F64B5">
        <w:rPr>
          <w:rFonts w:ascii="Helvetica" w:hAnsi="Helvetica" w:cs="Helvetica"/>
          <w:sz w:val="24"/>
          <w:szCs w:val="24"/>
        </w:rPr>
        <w:t>; ossia sostenute e pagate nel periodo specificato nel relativo Avviso Pubblico</w:t>
      </w:r>
      <w:r w:rsidRPr="008F64B5">
        <w:rPr>
          <w:rFonts w:ascii="Helvetica" w:hAnsi="Helvetica"/>
          <w:sz w:val="24"/>
          <w:szCs w:val="24"/>
        </w:rPr>
        <w:t>.</w:t>
      </w:r>
    </w:p>
    <w:p w:rsidR="008F64B5" w:rsidRPr="008F64B5" w:rsidRDefault="008F64B5" w:rsidP="00561750">
      <w:pPr>
        <w:numPr>
          <w:ilvl w:val="0"/>
          <w:numId w:val="7"/>
        </w:numPr>
        <w:tabs>
          <w:tab w:val="left" w:pos="825"/>
        </w:tabs>
        <w:spacing w:after="60" w:line="240" w:lineRule="exact"/>
        <w:ind w:hanging="357"/>
        <w:jc w:val="both"/>
        <w:rPr>
          <w:rFonts w:ascii="Helvetica" w:hAnsi="Helvetica"/>
          <w:sz w:val="24"/>
          <w:szCs w:val="24"/>
        </w:rPr>
      </w:pPr>
      <w:r w:rsidRPr="008F64B5">
        <w:rPr>
          <w:rFonts w:ascii="Helvetica" w:hAnsi="Helvetica"/>
          <w:sz w:val="24"/>
          <w:szCs w:val="24"/>
          <w:u w:val="single"/>
        </w:rPr>
        <w:t>Tracciabile</w:t>
      </w:r>
      <w:r w:rsidRPr="008F64B5">
        <w:rPr>
          <w:rFonts w:ascii="Helvetica" w:hAnsi="Helvetica"/>
          <w:sz w:val="24"/>
          <w:szCs w:val="24"/>
        </w:rPr>
        <w:t xml:space="preserve"> ovvero verificabile attraverso una corretta e completa tenuta della documentazione, al fine di assicurare, con riferimento alla spesa, l’esistenza di un’adeguata pista di controllo, in conformità con quanto previsto dal Regolamento 480/2014 e dalla normativa nazionale (L. 136/2010).</w:t>
      </w:r>
    </w:p>
    <w:p w:rsidR="008F64B5" w:rsidRPr="008F64B5" w:rsidRDefault="008F64B5" w:rsidP="00561750">
      <w:pPr>
        <w:numPr>
          <w:ilvl w:val="0"/>
          <w:numId w:val="7"/>
        </w:numPr>
        <w:tabs>
          <w:tab w:val="left" w:pos="825"/>
        </w:tabs>
        <w:spacing w:after="60" w:line="240" w:lineRule="exact"/>
        <w:ind w:hanging="357"/>
        <w:jc w:val="both"/>
        <w:rPr>
          <w:rFonts w:ascii="Helvetica" w:hAnsi="Helvetica"/>
          <w:sz w:val="24"/>
          <w:szCs w:val="24"/>
        </w:rPr>
      </w:pPr>
      <w:r w:rsidRPr="008F64B5">
        <w:rPr>
          <w:rFonts w:ascii="Helvetica" w:hAnsi="Helvetica"/>
          <w:sz w:val="24"/>
          <w:szCs w:val="24"/>
          <w:u w:val="single"/>
        </w:rPr>
        <w:t>Contabilizzata</w:t>
      </w:r>
      <w:r w:rsidRPr="008F64B5">
        <w:rPr>
          <w:rFonts w:ascii="Helvetica" w:hAnsi="Helvetica"/>
          <w:sz w:val="24"/>
          <w:szCs w:val="24"/>
        </w:rPr>
        <w:t>, in conformità alle disposizioni di legge ed ai principi contabili e, se del caso, sulla base delle specifiche disposizioni dell’Autorità di gestione.</w:t>
      </w:r>
    </w:p>
    <w:p w:rsidR="008F64B5" w:rsidRPr="008F64B5" w:rsidRDefault="008F64B5" w:rsidP="00561750">
      <w:pPr>
        <w:numPr>
          <w:ilvl w:val="0"/>
          <w:numId w:val="7"/>
        </w:numPr>
        <w:tabs>
          <w:tab w:val="left" w:pos="825"/>
        </w:tabs>
        <w:spacing w:after="60" w:line="240" w:lineRule="exact"/>
        <w:ind w:hanging="357"/>
        <w:jc w:val="both"/>
        <w:rPr>
          <w:rFonts w:ascii="Helvetica" w:hAnsi="Helvetica"/>
          <w:sz w:val="24"/>
          <w:szCs w:val="24"/>
        </w:rPr>
      </w:pPr>
      <w:r w:rsidRPr="008F64B5">
        <w:rPr>
          <w:rFonts w:ascii="Helvetica" w:hAnsi="Helvetica" w:cs="Helvetica"/>
          <w:b/>
          <w:sz w:val="24"/>
          <w:szCs w:val="24"/>
        </w:rPr>
        <w:t>Conformi</w:t>
      </w:r>
      <w:r w:rsidRPr="008F64B5">
        <w:rPr>
          <w:rFonts w:ascii="Helvetica" w:hAnsi="Helvetica" w:cs="Helvetica"/>
          <w:sz w:val="24"/>
          <w:szCs w:val="24"/>
        </w:rPr>
        <w:t xml:space="preserve"> alle altre normative e politiche UE applicabili</w:t>
      </w:r>
      <w:r w:rsidRPr="008F64B5">
        <w:rPr>
          <w:rFonts w:ascii="Helvetica" w:hAnsi="Helvetica"/>
          <w:sz w:val="24"/>
          <w:szCs w:val="24"/>
        </w:rPr>
        <w:t>: al fine di sostenere l’applicazione, lo sviluppo, la sperimentazione e la dimostrazione di approcci integrati per l’attuazione dei piani e dei programmi in conformità alla politica e alla legislazione dell’UE, le spese sono considerate ammissibili se conformi alle regole:</w:t>
      </w:r>
    </w:p>
    <w:p w:rsidR="008F64B5" w:rsidRPr="008F64B5" w:rsidRDefault="008F64B5" w:rsidP="00561750">
      <w:pPr>
        <w:numPr>
          <w:ilvl w:val="0"/>
          <w:numId w:val="8"/>
        </w:numPr>
        <w:tabs>
          <w:tab w:val="left" w:pos="825"/>
        </w:tabs>
        <w:spacing w:after="60" w:line="240" w:lineRule="exact"/>
        <w:ind w:hanging="357"/>
        <w:jc w:val="both"/>
        <w:rPr>
          <w:rFonts w:ascii="Helvetica" w:hAnsi="Helvetica"/>
          <w:sz w:val="24"/>
          <w:szCs w:val="24"/>
        </w:rPr>
      </w:pPr>
      <w:r w:rsidRPr="008F64B5">
        <w:rPr>
          <w:rFonts w:ascii="Helvetica" w:hAnsi="Helvetica"/>
          <w:sz w:val="24"/>
          <w:szCs w:val="24"/>
        </w:rPr>
        <w:t xml:space="preserve">sulla protezione dell’ambiente; </w:t>
      </w:r>
    </w:p>
    <w:p w:rsidR="008F64B5" w:rsidRPr="008F64B5" w:rsidRDefault="008F64B5" w:rsidP="00561750">
      <w:pPr>
        <w:numPr>
          <w:ilvl w:val="0"/>
          <w:numId w:val="8"/>
        </w:numPr>
        <w:tabs>
          <w:tab w:val="left" w:pos="825"/>
        </w:tabs>
        <w:spacing w:after="60" w:line="240" w:lineRule="exact"/>
        <w:ind w:hanging="357"/>
        <w:jc w:val="both"/>
        <w:rPr>
          <w:rFonts w:ascii="Helvetica" w:hAnsi="Helvetica"/>
          <w:sz w:val="24"/>
          <w:szCs w:val="24"/>
        </w:rPr>
      </w:pPr>
      <w:r w:rsidRPr="008F64B5">
        <w:rPr>
          <w:rFonts w:ascii="Helvetica" w:hAnsi="Helvetica"/>
          <w:sz w:val="24"/>
          <w:szCs w:val="24"/>
        </w:rPr>
        <w:t>sul principio di uguaglianza delle opportunità;</w:t>
      </w:r>
    </w:p>
    <w:p w:rsidR="008F64B5" w:rsidRPr="008F64B5" w:rsidRDefault="008F64B5" w:rsidP="00561750">
      <w:pPr>
        <w:numPr>
          <w:ilvl w:val="0"/>
          <w:numId w:val="8"/>
        </w:numPr>
        <w:tabs>
          <w:tab w:val="left" w:pos="825"/>
        </w:tabs>
        <w:spacing w:after="60" w:line="240" w:lineRule="exact"/>
        <w:ind w:hanging="357"/>
        <w:jc w:val="both"/>
        <w:rPr>
          <w:rFonts w:ascii="Helvetica" w:hAnsi="Helvetica"/>
          <w:sz w:val="24"/>
          <w:szCs w:val="24"/>
        </w:rPr>
      </w:pPr>
      <w:r w:rsidRPr="008F64B5">
        <w:rPr>
          <w:rFonts w:ascii="Helvetica" w:hAnsi="Helvetica"/>
          <w:sz w:val="24"/>
          <w:szCs w:val="24"/>
        </w:rPr>
        <w:t xml:space="preserve">relative agli appalti pubblici; </w:t>
      </w:r>
    </w:p>
    <w:p w:rsidR="008F64B5" w:rsidRPr="008F64B5" w:rsidRDefault="008F64B5" w:rsidP="00561750">
      <w:pPr>
        <w:numPr>
          <w:ilvl w:val="0"/>
          <w:numId w:val="8"/>
        </w:numPr>
        <w:tabs>
          <w:tab w:val="left" w:pos="825"/>
        </w:tabs>
        <w:spacing w:after="60" w:line="240" w:lineRule="exact"/>
        <w:ind w:hanging="357"/>
        <w:jc w:val="both"/>
        <w:rPr>
          <w:rFonts w:ascii="Helvetica" w:hAnsi="Helvetica"/>
          <w:sz w:val="24"/>
          <w:szCs w:val="24"/>
        </w:rPr>
      </w:pPr>
      <w:r w:rsidRPr="008F64B5">
        <w:rPr>
          <w:rFonts w:ascii="Helvetica" w:hAnsi="Helvetica"/>
          <w:sz w:val="24"/>
          <w:szCs w:val="24"/>
        </w:rPr>
        <w:t>relative agli aiuti di stato;</w:t>
      </w:r>
    </w:p>
    <w:p w:rsidR="008F64B5" w:rsidRPr="008F64B5" w:rsidRDefault="008F64B5" w:rsidP="00561750">
      <w:pPr>
        <w:numPr>
          <w:ilvl w:val="0"/>
          <w:numId w:val="8"/>
        </w:numPr>
        <w:tabs>
          <w:tab w:val="left" w:pos="825"/>
        </w:tabs>
        <w:spacing w:after="60" w:line="240" w:lineRule="exact"/>
        <w:ind w:hanging="357"/>
        <w:jc w:val="both"/>
        <w:rPr>
          <w:rFonts w:ascii="Helvetica" w:hAnsi="Helvetica"/>
          <w:sz w:val="24"/>
          <w:szCs w:val="24"/>
        </w:rPr>
      </w:pPr>
      <w:r w:rsidRPr="008F64B5">
        <w:rPr>
          <w:rFonts w:ascii="Helvetica" w:hAnsi="Helvetica"/>
          <w:sz w:val="24"/>
          <w:szCs w:val="24"/>
          <w:u w:val="single"/>
        </w:rPr>
        <w:t>relative alla pubblicità</w:t>
      </w:r>
      <w:r w:rsidRPr="008F64B5">
        <w:rPr>
          <w:rFonts w:ascii="Helvetica" w:hAnsi="Helvetica"/>
          <w:sz w:val="24"/>
          <w:szCs w:val="24"/>
        </w:rPr>
        <w:t>;</w:t>
      </w:r>
    </w:p>
    <w:p w:rsidR="008F64B5" w:rsidRPr="008F64B5" w:rsidRDefault="008F64B5" w:rsidP="00561750">
      <w:pPr>
        <w:numPr>
          <w:ilvl w:val="0"/>
          <w:numId w:val="8"/>
        </w:numPr>
        <w:tabs>
          <w:tab w:val="left" w:pos="825"/>
        </w:tabs>
        <w:spacing w:after="60" w:line="240" w:lineRule="exact"/>
        <w:ind w:hanging="357"/>
        <w:jc w:val="both"/>
        <w:rPr>
          <w:rFonts w:ascii="Helvetica" w:hAnsi="Helvetica"/>
          <w:sz w:val="24"/>
          <w:szCs w:val="24"/>
        </w:rPr>
      </w:pPr>
      <w:r w:rsidRPr="008F64B5">
        <w:rPr>
          <w:rFonts w:ascii="Helvetica" w:hAnsi="Helvetica"/>
          <w:sz w:val="24"/>
          <w:szCs w:val="24"/>
        </w:rPr>
        <w:t>in materia di finanze pubbliche (rapporto costi-benefici, giustificazione, utilizzo effettivo e legale dei fondi);</w:t>
      </w:r>
    </w:p>
    <w:p w:rsidR="008F64B5" w:rsidRPr="008F64B5" w:rsidRDefault="008F64B5" w:rsidP="00561750">
      <w:pPr>
        <w:numPr>
          <w:ilvl w:val="0"/>
          <w:numId w:val="8"/>
        </w:numPr>
        <w:tabs>
          <w:tab w:val="left" w:pos="825"/>
        </w:tabs>
        <w:spacing w:after="60" w:line="240" w:lineRule="exact"/>
        <w:ind w:hanging="357"/>
        <w:jc w:val="both"/>
        <w:rPr>
          <w:rFonts w:ascii="Helvetica" w:hAnsi="Helvetica"/>
          <w:sz w:val="24"/>
          <w:szCs w:val="24"/>
        </w:rPr>
      </w:pPr>
      <w:r w:rsidRPr="008F64B5">
        <w:rPr>
          <w:rFonts w:ascii="Helvetica" w:hAnsi="Helvetica"/>
          <w:sz w:val="24"/>
          <w:szCs w:val="24"/>
        </w:rPr>
        <w:t>relative alla selezione dei progetti.</w:t>
      </w:r>
    </w:p>
    <w:p w:rsidR="008F64B5" w:rsidRPr="008F64B5" w:rsidRDefault="008F64B5" w:rsidP="008F64B5">
      <w:pPr>
        <w:tabs>
          <w:tab w:val="left" w:pos="825"/>
        </w:tabs>
        <w:spacing w:before="100" w:beforeAutospacing="1" w:after="100" w:afterAutospacing="1"/>
        <w:jc w:val="both"/>
        <w:rPr>
          <w:rFonts w:ascii="Helvetica" w:hAnsi="Helvetica"/>
          <w:b/>
          <w:smallCaps/>
          <w:sz w:val="24"/>
          <w:szCs w:val="24"/>
        </w:rPr>
      </w:pPr>
      <w:r w:rsidRPr="008F64B5">
        <w:rPr>
          <w:rFonts w:ascii="Helvetica" w:hAnsi="Helvetica"/>
          <w:b/>
          <w:smallCaps/>
          <w:sz w:val="24"/>
          <w:szCs w:val="24"/>
        </w:rPr>
        <w:t>2.2 Norme specifiche in materia di ammissibilità in caso di sovvenzioni</w:t>
      </w:r>
    </w:p>
    <w:p w:rsidR="008F64B5" w:rsidRPr="008F64B5" w:rsidRDefault="008F64B5" w:rsidP="008F64B5">
      <w:pPr>
        <w:tabs>
          <w:tab w:val="left" w:pos="825"/>
        </w:tabs>
        <w:spacing w:before="100" w:beforeAutospacing="1" w:after="100" w:afterAutospacing="1"/>
        <w:jc w:val="both"/>
        <w:rPr>
          <w:rFonts w:ascii="Helvetica" w:hAnsi="Helvetica"/>
          <w:sz w:val="24"/>
          <w:szCs w:val="24"/>
        </w:rPr>
      </w:pPr>
      <w:r w:rsidRPr="008F64B5">
        <w:rPr>
          <w:rFonts w:ascii="Helvetica" w:hAnsi="Helvetica"/>
          <w:sz w:val="24"/>
          <w:szCs w:val="24"/>
        </w:rPr>
        <w:t>Nel presente paragrafo sono enunciate alcune tipologie di spesa, per le quali la normativa comunitaria di riferimento prevede regole specifiche di ammissibilità o specifiche procedure armonizzate a livello nazionale.</w:t>
      </w:r>
    </w:p>
    <w:p w:rsidR="008F64B5" w:rsidRPr="008F64B5" w:rsidRDefault="008F64B5" w:rsidP="008F64B5">
      <w:pPr>
        <w:rPr>
          <w:rFonts w:ascii="Helvetica" w:hAnsi="Helvetica"/>
          <w:sz w:val="24"/>
          <w:szCs w:val="24"/>
        </w:rPr>
      </w:pPr>
      <w:r w:rsidRPr="008F64B5">
        <w:rPr>
          <w:rFonts w:ascii="Helvetica" w:hAnsi="Helvetica"/>
          <w:sz w:val="24"/>
          <w:szCs w:val="24"/>
        </w:rPr>
        <w:br w:type="page"/>
      </w:r>
    </w:p>
    <w:p w:rsidR="008F64B5" w:rsidRPr="008F64B5" w:rsidRDefault="008F64B5" w:rsidP="008F64B5">
      <w:pPr>
        <w:tabs>
          <w:tab w:val="left" w:pos="825"/>
        </w:tabs>
        <w:spacing w:after="60" w:line="240" w:lineRule="exact"/>
        <w:jc w:val="both"/>
        <w:rPr>
          <w:rFonts w:ascii="Helvetica" w:hAnsi="Helvetica"/>
          <w:sz w:val="24"/>
          <w:szCs w:val="24"/>
          <w:u w:val="single"/>
        </w:rPr>
      </w:pPr>
      <w:r w:rsidRPr="008F64B5">
        <w:rPr>
          <w:rFonts w:ascii="Helvetica" w:hAnsi="Helvetica"/>
          <w:sz w:val="24"/>
          <w:szCs w:val="24"/>
          <w:u w:val="single"/>
        </w:rPr>
        <w:lastRenderedPageBreak/>
        <w:t>2.2.1</w:t>
      </w:r>
      <w:r w:rsidRPr="008F64B5">
        <w:rPr>
          <w:rFonts w:ascii="Helvetica" w:hAnsi="Helvetica"/>
          <w:sz w:val="24"/>
          <w:szCs w:val="24"/>
          <w:u w:val="single"/>
        </w:rPr>
        <w:tab/>
        <w:t>Contributi in natura</w:t>
      </w:r>
    </w:p>
    <w:p w:rsidR="008F64B5" w:rsidRPr="008F64B5" w:rsidRDefault="008F64B5" w:rsidP="008F64B5">
      <w:pPr>
        <w:tabs>
          <w:tab w:val="left" w:pos="825"/>
        </w:tabs>
        <w:spacing w:after="60" w:line="240" w:lineRule="exact"/>
        <w:jc w:val="both"/>
        <w:rPr>
          <w:rFonts w:ascii="Helvetica" w:hAnsi="Helvetica"/>
          <w:sz w:val="24"/>
          <w:szCs w:val="24"/>
        </w:rPr>
      </w:pPr>
      <w:r w:rsidRPr="008F64B5">
        <w:rPr>
          <w:rFonts w:ascii="Helvetica" w:hAnsi="Helvetica"/>
          <w:sz w:val="24"/>
          <w:szCs w:val="24"/>
        </w:rPr>
        <w:t>I contributi in natura, di cui all’articolo 69, paragrafo 1, del RDC, sotto forma di forniture di opere, beni servizi terreni e immobili in relazione ai quali non è stato effettuato alcun pagamento giustificato da fatture o documenti di valore probatorio equivalente, sono ammissibili alle condizioni e nei limiti di seguito previsti:</w:t>
      </w:r>
    </w:p>
    <w:p w:rsidR="008F64B5" w:rsidRPr="008F64B5" w:rsidRDefault="008F64B5" w:rsidP="008F64B5">
      <w:pPr>
        <w:tabs>
          <w:tab w:val="left" w:pos="825"/>
        </w:tabs>
        <w:spacing w:after="60" w:line="240" w:lineRule="exact"/>
        <w:jc w:val="both"/>
        <w:rPr>
          <w:rFonts w:ascii="Helvetica" w:hAnsi="Helvetica"/>
          <w:sz w:val="24"/>
          <w:szCs w:val="24"/>
        </w:rPr>
      </w:pPr>
      <w:r w:rsidRPr="008F64B5">
        <w:rPr>
          <w:rFonts w:ascii="Helvetica" w:hAnsi="Helvetica"/>
          <w:sz w:val="24"/>
          <w:szCs w:val="24"/>
        </w:rPr>
        <w:t>•</w:t>
      </w:r>
      <w:r w:rsidRPr="008F64B5">
        <w:rPr>
          <w:rFonts w:ascii="Helvetica" w:hAnsi="Helvetica"/>
          <w:sz w:val="24"/>
          <w:szCs w:val="24"/>
        </w:rPr>
        <w:tab/>
        <w:t>il sostegno pubblico all’operazione non supera il totale delle spese ammissibili, al netto del valore dei contributi in natura, al termine dell’operazione;</w:t>
      </w:r>
    </w:p>
    <w:p w:rsidR="008F64B5" w:rsidRPr="008F64B5" w:rsidRDefault="008F64B5" w:rsidP="008F64B5">
      <w:pPr>
        <w:tabs>
          <w:tab w:val="left" w:pos="825"/>
        </w:tabs>
        <w:spacing w:after="60" w:line="240" w:lineRule="exact"/>
        <w:jc w:val="both"/>
        <w:rPr>
          <w:rFonts w:ascii="Helvetica" w:hAnsi="Helvetica"/>
          <w:sz w:val="24"/>
          <w:szCs w:val="24"/>
        </w:rPr>
      </w:pPr>
      <w:r w:rsidRPr="008F64B5">
        <w:rPr>
          <w:rFonts w:ascii="Helvetica" w:hAnsi="Helvetica"/>
          <w:sz w:val="24"/>
          <w:szCs w:val="24"/>
        </w:rPr>
        <w:t>•</w:t>
      </w:r>
      <w:r w:rsidRPr="008F64B5">
        <w:rPr>
          <w:rFonts w:ascii="Helvetica" w:hAnsi="Helvetica"/>
          <w:sz w:val="24"/>
          <w:szCs w:val="24"/>
        </w:rPr>
        <w:tab/>
        <w:t>il valore attribuito ai contributi in natura non supera i costi generalmente accettati sul mercato di riferimento;</w:t>
      </w:r>
    </w:p>
    <w:p w:rsidR="008F64B5" w:rsidRPr="008F64B5" w:rsidRDefault="008F64B5" w:rsidP="008F64B5">
      <w:pPr>
        <w:tabs>
          <w:tab w:val="left" w:pos="825"/>
        </w:tabs>
        <w:spacing w:after="60" w:line="240" w:lineRule="exact"/>
        <w:jc w:val="both"/>
        <w:rPr>
          <w:rFonts w:ascii="Helvetica" w:hAnsi="Helvetica"/>
          <w:sz w:val="24"/>
          <w:szCs w:val="24"/>
        </w:rPr>
      </w:pPr>
      <w:r w:rsidRPr="008F64B5">
        <w:rPr>
          <w:rFonts w:ascii="Helvetica" w:hAnsi="Helvetica"/>
          <w:sz w:val="24"/>
          <w:szCs w:val="24"/>
        </w:rPr>
        <w:t>•</w:t>
      </w:r>
      <w:r w:rsidRPr="008F64B5">
        <w:rPr>
          <w:rFonts w:ascii="Helvetica" w:hAnsi="Helvetica"/>
          <w:sz w:val="24"/>
          <w:szCs w:val="24"/>
        </w:rPr>
        <w:tab/>
        <w:t>il valore e la fornitura dei contributi sono valutati e verificati in modo indipendente;</w:t>
      </w:r>
    </w:p>
    <w:p w:rsidR="008F64B5" w:rsidRPr="008F64B5" w:rsidRDefault="008F64B5" w:rsidP="008F64B5">
      <w:pPr>
        <w:tabs>
          <w:tab w:val="left" w:pos="825"/>
        </w:tabs>
        <w:spacing w:after="60" w:line="240" w:lineRule="exact"/>
        <w:jc w:val="both"/>
        <w:rPr>
          <w:rFonts w:ascii="Helvetica" w:hAnsi="Helvetica"/>
          <w:sz w:val="24"/>
          <w:szCs w:val="24"/>
        </w:rPr>
      </w:pPr>
      <w:r w:rsidRPr="008F64B5">
        <w:rPr>
          <w:rFonts w:ascii="Helvetica" w:hAnsi="Helvetica"/>
          <w:sz w:val="24"/>
          <w:szCs w:val="24"/>
        </w:rPr>
        <w:t>•</w:t>
      </w:r>
      <w:r w:rsidRPr="008F64B5">
        <w:rPr>
          <w:rFonts w:ascii="Helvetica" w:hAnsi="Helvetica"/>
          <w:sz w:val="24"/>
          <w:szCs w:val="24"/>
        </w:rPr>
        <w:tab/>
        <w:t xml:space="preserve">nel caso di terreni o immobili, può essere eseguito un pagamento in denaro ai fini di un contratto di locazione per un importo nominale annuo non superiore ad un euro; </w:t>
      </w:r>
    </w:p>
    <w:p w:rsidR="008F64B5" w:rsidRPr="008F64B5" w:rsidRDefault="008F64B5" w:rsidP="008F64B5">
      <w:pPr>
        <w:tabs>
          <w:tab w:val="left" w:pos="825"/>
        </w:tabs>
        <w:spacing w:after="60" w:line="240" w:lineRule="exact"/>
        <w:jc w:val="both"/>
        <w:rPr>
          <w:rFonts w:ascii="Helvetica" w:hAnsi="Helvetica"/>
          <w:sz w:val="24"/>
          <w:szCs w:val="24"/>
        </w:rPr>
      </w:pPr>
      <w:r w:rsidRPr="008F64B5">
        <w:rPr>
          <w:rFonts w:ascii="Helvetica" w:hAnsi="Helvetica"/>
          <w:sz w:val="24"/>
          <w:szCs w:val="24"/>
        </w:rPr>
        <w:t>•</w:t>
      </w:r>
      <w:r w:rsidRPr="008F64B5">
        <w:rPr>
          <w:rFonts w:ascii="Helvetica" w:hAnsi="Helvetica"/>
          <w:sz w:val="24"/>
          <w:szCs w:val="24"/>
        </w:rPr>
        <w:tab/>
        <w:t>nel caso di contributi in natura sotto forma di prestazione di lavoro non retribuita, il valore della prestazione è stabilito tenendo conto del tempo di lavoro trascorso e verificato il tasso di remunerazione per una prestazione di lavoro equivalente.</w:t>
      </w:r>
    </w:p>
    <w:p w:rsidR="008F64B5" w:rsidRPr="008F64B5" w:rsidRDefault="008F64B5" w:rsidP="008F64B5">
      <w:pPr>
        <w:tabs>
          <w:tab w:val="left" w:pos="825"/>
        </w:tabs>
        <w:spacing w:before="120" w:after="60" w:line="240" w:lineRule="exact"/>
        <w:jc w:val="both"/>
        <w:rPr>
          <w:rFonts w:ascii="Helvetica" w:hAnsi="Helvetica"/>
          <w:sz w:val="24"/>
          <w:szCs w:val="24"/>
          <w:u w:val="single"/>
        </w:rPr>
      </w:pPr>
      <w:r w:rsidRPr="008F64B5">
        <w:rPr>
          <w:rFonts w:ascii="Helvetica" w:hAnsi="Helvetica"/>
          <w:sz w:val="24"/>
          <w:szCs w:val="24"/>
          <w:u w:val="single"/>
        </w:rPr>
        <w:t>2.2.2</w:t>
      </w:r>
      <w:r w:rsidRPr="008F64B5">
        <w:rPr>
          <w:rFonts w:ascii="Helvetica" w:hAnsi="Helvetica"/>
          <w:sz w:val="24"/>
          <w:szCs w:val="24"/>
          <w:u w:val="single"/>
        </w:rPr>
        <w:tab/>
        <w:t>Ammortamento</w:t>
      </w:r>
    </w:p>
    <w:p w:rsidR="008F64B5" w:rsidRPr="008F64B5" w:rsidRDefault="008F64B5" w:rsidP="008F64B5">
      <w:pPr>
        <w:tabs>
          <w:tab w:val="left" w:pos="825"/>
        </w:tabs>
        <w:spacing w:after="60" w:line="240" w:lineRule="exact"/>
        <w:jc w:val="both"/>
        <w:rPr>
          <w:rFonts w:ascii="Helvetica" w:hAnsi="Helvetica"/>
          <w:sz w:val="24"/>
          <w:szCs w:val="24"/>
        </w:rPr>
      </w:pPr>
      <w:r w:rsidRPr="008F64B5">
        <w:rPr>
          <w:rFonts w:ascii="Helvetica" w:hAnsi="Helvetica"/>
          <w:sz w:val="24"/>
          <w:szCs w:val="24"/>
        </w:rPr>
        <w:t>Le spese di ammortamento di beni riconducibili all’operazione, vanno calcolate in maniera conforme alla normativa vigente.</w:t>
      </w:r>
    </w:p>
    <w:p w:rsidR="008F64B5" w:rsidRPr="008F64B5" w:rsidRDefault="008F64B5" w:rsidP="008F64B5">
      <w:pPr>
        <w:tabs>
          <w:tab w:val="left" w:pos="825"/>
        </w:tabs>
        <w:spacing w:after="60" w:line="240" w:lineRule="exact"/>
        <w:jc w:val="both"/>
        <w:rPr>
          <w:rFonts w:ascii="Helvetica" w:hAnsi="Helvetica"/>
          <w:sz w:val="24"/>
          <w:szCs w:val="24"/>
        </w:rPr>
      </w:pPr>
      <w:r w:rsidRPr="008F64B5">
        <w:rPr>
          <w:rFonts w:ascii="Helvetica" w:hAnsi="Helvetica"/>
          <w:sz w:val="24"/>
          <w:szCs w:val="24"/>
        </w:rPr>
        <w:t>Gli ammortamenti sono ammissibili, salvo diversa disposizione che ne escluda l’ammissibilità, alle seguenti condizioni:</w:t>
      </w:r>
    </w:p>
    <w:p w:rsidR="008F64B5" w:rsidRPr="008F64B5" w:rsidRDefault="008F64B5" w:rsidP="008F64B5">
      <w:pPr>
        <w:tabs>
          <w:tab w:val="left" w:pos="825"/>
        </w:tabs>
        <w:spacing w:after="60" w:line="240" w:lineRule="exact"/>
        <w:jc w:val="both"/>
        <w:rPr>
          <w:rFonts w:ascii="Helvetica" w:hAnsi="Helvetica"/>
          <w:sz w:val="24"/>
          <w:szCs w:val="24"/>
        </w:rPr>
      </w:pPr>
      <w:r w:rsidRPr="008F64B5">
        <w:rPr>
          <w:rFonts w:ascii="Helvetica" w:hAnsi="Helvetica"/>
          <w:sz w:val="24"/>
          <w:szCs w:val="24"/>
        </w:rPr>
        <w:t>•</w:t>
      </w:r>
      <w:r w:rsidRPr="008F64B5">
        <w:rPr>
          <w:rFonts w:ascii="Helvetica" w:hAnsi="Helvetica"/>
          <w:sz w:val="24"/>
          <w:szCs w:val="24"/>
        </w:rPr>
        <w:tab/>
        <w:t>l'importo della spesa è debitamente giustificato da documenti con un valore probatorio equivalente alle fatture per costi ammissibili quando rimborsato nella forma di cui all'articolo 67, paragrafo 1, primo comma, lettera a), del RDC;</w:t>
      </w:r>
    </w:p>
    <w:p w:rsidR="008F64B5" w:rsidRPr="008F64B5" w:rsidRDefault="008F64B5" w:rsidP="008F64B5">
      <w:pPr>
        <w:tabs>
          <w:tab w:val="left" w:pos="825"/>
        </w:tabs>
        <w:spacing w:after="60" w:line="240" w:lineRule="exact"/>
        <w:jc w:val="both"/>
        <w:rPr>
          <w:rFonts w:ascii="Helvetica" w:hAnsi="Helvetica"/>
          <w:sz w:val="24"/>
          <w:szCs w:val="24"/>
        </w:rPr>
      </w:pPr>
      <w:r w:rsidRPr="008F64B5">
        <w:rPr>
          <w:rFonts w:ascii="Helvetica" w:hAnsi="Helvetica"/>
          <w:sz w:val="24"/>
          <w:szCs w:val="24"/>
        </w:rPr>
        <w:t>•</w:t>
      </w:r>
      <w:r w:rsidRPr="008F64B5">
        <w:rPr>
          <w:rFonts w:ascii="Helvetica" w:hAnsi="Helvetica"/>
          <w:sz w:val="24"/>
          <w:szCs w:val="24"/>
        </w:rPr>
        <w:tab/>
        <w:t>i costi, calcolati secondo le tabelle ministeriali, si riferiscono esclusivamente al periodo di sostegno all'operazione su cespiti registrati nel relativo libro;</w:t>
      </w:r>
    </w:p>
    <w:p w:rsidR="008F64B5" w:rsidRPr="008F64B5" w:rsidRDefault="008F64B5" w:rsidP="008F64B5">
      <w:pPr>
        <w:tabs>
          <w:tab w:val="left" w:pos="825"/>
        </w:tabs>
        <w:spacing w:after="60" w:line="240" w:lineRule="exact"/>
        <w:jc w:val="both"/>
        <w:rPr>
          <w:rFonts w:ascii="Helvetica" w:hAnsi="Helvetica"/>
          <w:sz w:val="24"/>
          <w:szCs w:val="24"/>
        </w:rPr>
      </w:pPr>
      <w:r w:rsidRPr="008F64B5">
        <w:rPr>
          <w:rFonts w:ascii="Helvetica" w:hAnsi="Helvetica"/>
          <w:sz w:val="24"/>
          <w:szCs w:val="24"/>
        </w:rPr>
        <w:t>•</w:t>
      </w:r>
      <w:r w:rsidRPr="008F64B5">
        <w:rPr>
          <w:rFonts w:ascii="Helvetica" w:hAnsi="Helvetica"/>
          <w:sz w:val="24"/>
          <w:szCs w:val="24"/>
        </w:rPr>
        <w:tab/>
        <w:t>all'acquisto dei beni per i quali viene richiesta l’ammissibilità degli ammortamenti non hanno contribuito sovvenzioni pubbliche.</w:t>
      </w:r>
    </w:p>
    <w:p w:rsidR="008F64B5" w:rsidRPr="008F64B5" w:rsidRDefault="008F64B5" w:rsidP="008F64B5">
      <w:pPr>
        <w:tabs>
          <w:tab w:val="left" w:pos="825"/>
        </w:tabs>
        <w:spacing w:before="120" w:after="60" w:line="240" w:lineRule="exact"/>
        <w:jc w:val="both"/>
        <w:rPr>
          <w:rFonts w:ascii="Helvetica" w:hAnsi="Helvetica"/>
          <w:sz w:val="24"/>
          <w:szCs w:val="24"/>
          <w:u w:val="single"/>
        </w:rPr>
      </w:pPr>
      <w:r w:rsidRPr="008F64B5">
        <w:rPr>
          <w:rFonts w:ascii="Helvetica" w:hAnsi="Helvetica"/>
          <w:sz w:val="24"/>
          <w:szCs w:val="24"/>
          <w:u w:val="single"/>
        </w:rPr>
        <w:t>2.2.3</w:t>
      </w:r>
      <w:r w:rsidRPr="008F64B5">
        <w:rPr>
          <w:rFonts w:ascii="Helvetica" w:hAnsi="Helvetica"/>
          <w:sz w:val="24"/>
          <w:szCs w:val="24"/>
          <w:u w:val="single"/>
        </w:rPr>
        <w:tab/>
        <w:t>IVA altre imposte e tasse</w:t>
      </w:r>
    </w:p>
    <w:p w:rsidR="008F64B5" w:rsidRPr="008F64B5" w:rsidRDefault="008F64B5" w:rsidP="008F64B5">
      <w:pPr>
        <w:tabs>
          <w:tab w:val="left" w:pos="825"/>
        </w:tabs>
        <w:spacing w:after="60" w:line="240" w:lineRule="exact"/>
        <w:jc w:val="both"/>
        <w:rPr>
          <w:rFonts w:ascii="Helvetica" w:hAnsi="Helvetica"/>
          <w:sz w:val="24"/>
          <w:szCs w:val="24"/>
        </w:rPr>
      </w:pPr>
      <w:r w:rsidRPr="008F64B5">
        <w:rPr>
          <w:rFonts w:ascii="Helvetica" w:hAnsi="Helvetica"/>
          <w:sz w:val="24"/>
          <w:szCs w:val="24"/>
        </w:rPr>
        <w:t>In base a quanto disposto dal RDC articolo 69, paragrafo 3, lettera c, l’imposta sul valore aggiunto (IVA) realmente e definitivamente sostenuta dal beneficiario è una spesa ammissibile solo se questa non sia recuperabile, nel rispetto della normativa nazionale di riferimento.</w:t>
      </w:r>
    </w:p>
    <w:p w:rsidR="008F64B5" w:rsidRPr="008F64B5" w:rsidRDefault="008F64B5" w:rsidP="008F64B5">
      <w:pPr>
        <w:tabs>
          <w:tab w:val="left" w:pos="825"/>
        </w:tabs>
        <w:spacing w:after="60" w:line="240" w:lineRule="exact"/>
        <w:jc w:val="both"/>
        <w:rPr>
          <w:rFonts w:ascii="Helvetica" w:hAnsi="Helvetica"/>
          <w:sz w:val="24"/>
          <w:szCs w:val="24"/>
        </w:rPr>
      </w:pPr>
      <w:r w:rsidRPr="008F64B5">
        <w:rPr>
          <w:rFonts w:ascii="Helvetica" w:hAnsi="Helvetica"/>
          <w:sz w:val="24"/>
          <w:szCs w:val="24"/>
        </w:rPr>
        <w:t xml:space="preserve">Costituiscono spesa ammissibile: </w:t>
      </w:r>
    </w:p>
    <w:p w:rsidR="008F64B5" w:rsidRPr="008F64B5" w:rsidRDefault="008F64B5" w:rsidP="008F64B5">
      <w:pPr>
        <w:tabs>
          <w:tab w:val="left" w:pos="825"/>
        </w:tabs>
        <w:spacing w:after="60" w:line="240" w:lineRule="exact"/>
        <w:jc w:val="both"/>
        <w:rPr>
          <w:rFonts w:ascii="Helvetica" w:hAnsi="Helvetica"/>
          <w:sz w:val="24"/>
          <w:szCs w:val="24"/>
        </w:rPr>
      </w:pPr>
      <w:r w:rsidRPr="008F64B5">
        <w:rPr>
          <w:rFonts w:ascii="Helvetica" w:hAnsi="Helvetica"/>
          <w:sz w:val="24"/>
          <w:szCs w:val="24"/>
        </w:rPr>
        <w:t>•</w:t>
      </w:r>
      <w:r w:rsidRPr="008F64B5">
        <w:rPr>
          <w:rFonts w:ascii="Helvetica" w:hAnsi="Helvetica"/>
          <w:sz w:val="24"/>
          <w:szCs w:val="24"/>
        </w:rPr>
        <w:tab/>
        <w:t>L'imposta di registro, in quanto afferente a un'operazione;</w:t>
      </w:r>
    </w:p>
    <w:p w:rsidR="008F64B5" w:rsidRPr="008F64B5" w:rsidRDefault="008F64B5" w:rsidP="008F64B5">
      <w:pPr>
        <w:tabs>
          <w:tab w:val="left" w:pos="825"/>
        </w:tabs>
        <w:spacing w:after="60" w:line="240" w:lineRule="exact"/>
        <w:jc w:val="both"/>
        <w:rPr>
          <w:rFonts w:ascii="Helvetica" w:hAnsi="Helvetica"/>
          <w:sz w:val="24"/>
          <w:szCs w:val="24"/>
        </w:rPr>
      </w:pPr>
      <w:r w:rsidRPr="008F64B5">
        <w:rPr>
          <w:rFonts w:ascii="Helvetica" w:hAnsi="Helvetica"/>
          <w:sz w:val="24"/>
          <w:szCs w:val="24"/>
        </w:rPr>
        <w:t>•</w:t>
      </w:r>
      <w:r w:rsidRPr="008F64B5">
        <w:rPr>
          <w:rFonts w:ascii="Helvetica" w:hAnsi="Helvetica"/>
          <w:sz w:val="24"/>
          <w:szCs w:val="24"/>
        </w:rPr>
        <w:tab/>
        <w:t>ogni altro tributo od onere fiscale, previdenziale e assicurativo per operazioni cofinanziate da parte dei fondi SIE, nel limite in cui non sia recuperabile dal beneficiario.</w:t>
      </w:r>
    </w:p>
    <w:p w:rsidR="008F64B5" w:rsidRPr="008F64B5" w:rsidRDefault="008F64B5" w:rsidP="008F64B5">
      <w:pPr>
        <w:tabs>
          <w:tab w:val="left" w:pos="825"/>
        </w:tabs>
        <w:spacing w:before="120" w:after="60" w:line="240" w:lineRule="exact"/>
        <w:jc w:val="both"/>
        <w:rPr>
          <w:rFonts w:ascii="Helvetica" w:hAnsi="Helvetica"/>
          <w:sz w:val="24"/>
          <w:szCs w:val="24"/>
          <w:u w:val="single"/>
        </w:rPr>
      </w:pPr>
      <w:r w:rsidRPr="008F64B5">
        <w:rPr>
          <w:rFonts w:ascii="Helvetica" w:hAnsi="Helvetica"/>
          <w:sz w:val="24"/>
          <w:szCs w:val="24"/>
          <w:u w:val="single"/>
        </w:rPr>
        <w:t>2.2.4</w:t>
      </w:r>
      <w:r w:rsidRPr="008F64B5">
        <w:rPr>
          <w:rFonts w:ascii="Helvetica" w:hAnsi="Helvetica"/>
          <w:sz w:val="24"/>
          <w:szCs w:val="24"/>
          <w:u w:val="single"/>
        </w:rPr>
        <w:tab/>
        <w:t>Acquisto di beni materiali nuovi</w:t>
      </w:r>
    </w:p>
    <w:p w:rsidR="008F64B5" w:rsidRPr="008F64B5" w:rsidRDefault="008F64B5" w:rsidP="008F64B5">
      <w:pPr>
        <w:tabs>
          <w:tab w:val="left" w:pos="825"/>
        </w:tabs>
        <w:spacing w:after="60" w:line="240" w:lineRule="exact"/>
        <w:jc w:val="both"/>
        <w:rPr>
          <w:rFonts w:ascii="Helvetica" w:hAnsi="Helvetica"/>
          <w:i/>
          <w:sz w:val="24"/>
          <w:szCs w:val="24"/>
          <w:u w:val="single"/>
        </w:rPr>
      </w:pPr>
      <w:r w:rsidRPr="008F64B5">
        <w:rPr>
          <w:rFonts w:ascii="Helvetica" w:hAnsi="Helvetica"/>
          <w:sz w:val="24"/>
          <w:szCs w:val="24"/>
        </w:rPr>
        <w:t xml:space="preserve">Nella scelta del fornitore del bene da acquisire, il beneficiario, </w:t>
      </w:r>
      <w:r w:rsidRPr="008F64B5">
        <w:rPr>
          <w:rFonts w:ascii="Helvetica" w:hAnsi="Helvetica" w:cs="Helvetica"/>
          <w:sz w:val="24"/>
          <w:szCs w:val="24"/>
        </w:rPr>
        <w:t>deve seguire criteri di uniformità e trasparenza al fine di garantire i principi di pubblicizzazione, della trasparenza e della parità di trattamento</w:t>
      </w:r>
      <w:r w:rsidRPr="008F64B5">
        <w:rPr>
          <w:rFonts w:ascii="Helvetica" w:hAnsi="Helvetica"/>
          <w:sz w:val="24"/>
          <w:szCs w:val="24"/>
        </w:rPr>
        <w:t>.</w:t>
      </w:r>
    </w:p>
    <w:p w:rsidR="008F64B5" w:rsidRPr="008F64B5" w:rsidRDefault="008F64B5" w:rsidP="008F64B5">
      <w:pPr>
        <w:tabs>
          <w:tab w:val="left" w:pos="825"/>
        </w:tabs>
        <w:spacing w:after="60" w:line="240" w:lineRule="exact"/>
        <w:jc w:val="both"/>
        <w:rPr>
          <w:rFonts w:ascii="Helvetica" w:hAnsi="Helvetica"/>
          <w:sz w:val="24"/>
          <w:szCs w:val="24"/>
        </w:rPr>
      </w:pPr>
      <w:r w:rsidRPr="008F64B5">
        <w:rPr>
          <w:rFonts w:ascii="Helvetica" w:hAnsi="Helvetica" w:cs="Helvetica"/>
          <w:sz w:val="24"/>
          <w:szCs w:val="24"/>
          <w:u w:val="single"/>
        </w:rPr>
        <w:t>Ossia scegliere tra almeno tre preventivi presentati da tre diversi fornitori</w:t>
      </w:r>
      <w:r w:rsidRPr="008F64B5">
        <w:rPr>
          <w:rFonts w:ascii="Helvetica" w:hAnsi="Helvetica" w:cs="Helvetica"/>
          <w:sz w:val="24"/>
          <w:szCs w:val="24"/>
        </w:rPr>
        <w:t>, i beni acquistati devono essere nuovi e privi di vincoli o ipoteche</w:t>
      </w:r>
      <w:r w:rsidRPr="008F64B5">
        <w:rPr>
          <w:rFonts w:ascii="Helvetica" w:hAnsi="Helvetica"/>
          <w:sz w:val="24"/>
          <w:szCs w:val="24"/>
        </w:rPr>
        <w:t>.</w:t>
      </w:r>
    </w:p>
    <w:p w:rsidR="008F64B5" w:rsidRPr="008F64B5" w:rsidRDefault="008F64B5" w:rsidP="008F64B5">
      <w:pPr>
        <w:tabs>
          <w:tab w:val="left" w:pos="825"/>
        </w:tabs>
        <w:spacing w:before="120"/>
        <w:jc w:val="both"/>
        <w:rPr>
          <w:rFonts w:ascii="Helvetica" w:hAnsi="Helvetica"/>
          <w:sz w:val="24"/>
          <w:szCs w:val="24"/>
          <w:u w:val="single"/>
        </w:rPr>
      </w:pPr>
      <w:r w:rsidRPr="008F64B5">
        <w:rPr>
          <w:rFonts w:ascii="Helvetica" w:hAnsi="Helvetica"/>
          <w:sz w:val="24"/>
          <w:szCs w:val="24"/>
          <w:u w:val="single"/>
        </w:rPr>
        <w:t>2.2.5</w:t>
      </w:r>
      <w:r w:rsidRPr="008F64B5">
        <w:rPr>
          <w:rFonts w:ascii="Helvetica" w:hAnsi="Helvetica"/>
          <w:sz w:val="24"/>
          <w:szCs w:val="24"/>
          <w:u w:val="single"/>
        </w:rPr>
        <w:tab/>
        <w:t>Acquisto di terreni</w:t>
      </w:r>
    </w:p>
    <w:p w:rsidR="008F64B5" w:rsidRPr="008F64B5" w:rsidRDefault="008F64B5" w:rsidP="008F64B5">
      <w:pPr>
        <w:tabs>
          <w:tab w:val="left" w:pos="825"/>
        </w:tabs>
        <w:jc w:val="both"/>
        <w:rPr>
          <w:rFonts w:ascii="Helvetica" w:hAnsi="Helvetica"/>
          <w:sz w:val="24"/>
          <w:szCs w:val="24"/>
        </w:rPr>
      </w:pPr>
      <w:r w:rsidRPr="008F64B5">
        <w:rPr>
          <w:rFonts w:ascii="Helvetica" w:hAnsi="Helvetica"/>
          <w:sz w:val="24"/>
          <w:szCs w:val="24"/>
        </w:rPr>
        <w:t>L'acquisto di terreni rappresenta una spesa ammissibile, alle seguenti condizioni:</w:t>
      </w:r>
    </w:p>
    <w:p w:rsidR="008F64B5" w:rsidRPr="008F64B5" w:rsidRDefault="008F64B5" w:rsidP="008F64B5">
      <w:pPr>
        <w:tabs>
          <w:tab w:val="left" w:pos="825"/>
        </w:tabs>
        <w:jc w:val="both"/>
        <w:rPr>
          <w:rFonts w:ascii="Helvetica" w:hAnsi="Helvetica"/>
          <w:sz w:val="24"/>
          <w:szCs w:val="24"/>
        </w:rPr>
      </w:pPr>
      <w:r w:rsidRPr="008F64B5">
        <w:rPr>
          <w:rFonts w:ascii="Helvetica" w:hAnsi="Helvetica"/>
          <w:sz w:val="24"/>
          <w:szCs w:val="24"/>
        </w:rPr>
        <w:t>a)</w:t>
      </w:r>
      <w:r w:rsidRPr="008F64B5">
        <w:rPr>
          <w:rFonts w:ascii="Helvetica" w:hAnsi="Helvetica"/>
          <w:sz w:val="24"/>
          <w:szCs w:val="24"/>
        </w:rPr>
        <w:tab/>
        <w:t xml:space="preserve">la sussistenza di un nesso diretto fra l'acquisto del terreno e gli obiettivi dell'operazione; </w:t>
      </w:r>
    </w:p>
    <w:p w:rsidR="008F64B5" w:rsidRPr="008F64B5" w:rsidRDefault="008F64B5" w:rsidP="008F64B5">
      <w:pPr>
        <w:tabs>
          <w:tab w:val="left" w:pos="825"/>
        </w:tabs>
        <w:jc w:val="both"/>
        <w:rPr>
          <w:rFonts w:ascii="Helvetica" w:hAnsi="Helvetica"/>
          <w:sz w:val="24"/>
          <w:szCs w:val="24"/>
        </w:rPr>
      </w:pPr>
      <w:r w:rsidRPr="008F64B5">
        <w:rPr>
          <w:rFonts w:ascii="Helvetica" w:hAnsi="Helvetica"/>
          <w:sz w:val="24"/>
          <w:szCs w:val="24"/>
        </w:rPr>
        <w:t>b)</w:t>
      </w:r>
      <w:r w:rsidRPr="008F64B5">
        <w:rPr>
          <w:rFonts w:ascii="Helvetica" w:hAnsi="Helvetica"/>
          <w:sz w:val="24"/>
          <w:szCs w:val="24"/>
        </w:rPr>
        <w:tab/>
        <w:t>la percentuale rappresentata dall'acquisto del terreno non può superare il 10 per cento della spesa totale ammissibile dell'operazione considerata, esclusa la spesa connessa al terreno, con l'eccezione dei siti in stato di degrado e per le operazioni finalizzate alla tutela dell’ambiente;</w:t>
      </w:r>
    </w:p>
    <w:p w:rsidR="008F64B5" w:rsidRPr="008F64B5" w:rsidRDefault="008F64B5" w:rsidP="008F64B5">
      <w:pPr>
        <w:tabs>
          <w:tab w:val="left" w:pos="825"/>
        </w:tabs>
        <w:jc w:val="both"/>
        <w:rPr>
          <w:rFonts w:ascii="Helvetica" w:hAnsi="Helvetica"/>
          <w:sz w:val="24"/>
          <w:szCs w:val="24"/>
        </w:rPr>
      </w:pPr>
      <w:r w:rsidRPr="008F64B5">
        <w:rPr>
          <w:rFonts w:ascii="Helvetica" w:hAnsi="Helvetica"/>
          <w:sz w:val="24"/>
          <w:szCs w:val="24"/>
        </w:rPr>
        <w:lastRenderedPageBreak/>
        <w:t>c)</w:t>
      </w:r>
      <w:r w:rsidRPr="008F64B5">
        <w:rPr>
          <w:rFonts w:ascii="Helvetica" w:hAnsi="Helvetica"/>
          <w:sz w:val="24"/>
          <w:szCs w:val="24"/>
        </w:rPr>
        <w:tab/>
        <w:t>il beneficiario deve presentare una perizia giurata di stima redatta da un esperto qualificato e indipendente o un organismo debitamente autorizzato che attesti il valore di mercato del terreno.</w:t>
      </w:r>
    </w:p>
    <w:p w:rsidR="008F64B5" w:rsidRPr="008F64B5" w:rsidRDefault="008F64B5" w:rsidP="008F64B5">
      <w:pPr>
        <w:tabs>
          <w:tab w:val="left" w:pos="825"/>
        </w:tabs>
        <w:jc w:val="both"/>
        <w:rPr>
          <w:rFonts w:ascii="Helvetica" w:hAnsi="Helvetica"/>
          <w:sz w:val="24"/>
          <w:szCs w:val="24"/>
        </w:rPr>
      </w:pPr>
      <w:r w:rsidRPr="008F64B5">
        <w:rPr>
          <w:rFonts w:ascii="Helvetica" w:hAnsi="Helvetica"/>
          <w:sz w:val="24"/>
          <w:szCs w:val="24"/>
        </w:rPr>
        <w:t xml:space="preserve">Si segnala inoltre che, per i siti in stato di degrado e per quelli precedentemente adibiti a uso industriale che comprendono edifici, il limite della spesa rappresentata dall'acquisto del terreno è pari al 15%. </w:t>
      </w:r>
    </w:p>
    <w:p w:rsidR="008F64B5" w:rsidRPr="008F64B5" w:rsidRDefault="008F64B5" w:rsidP="008F64B5">
      <w:pPr>
        <w:tabs>
          <w:tab w:val="left" w:pos="825"/>
        </w:tabs>
        <w:spacing w:before="120" w:after="60"/>
        <w:jc w:val="both"/>
        <w:rPr>
          <w:rFonts w:ascii="Helvetica" w:hAnsi="Helvetica"/>
          <w:sz w:val="24"/>
          <w:szCs w:val="24"/>
          <w:u w:val="single"/>
        </w:rPr>
      </w:pPr>
      <w:r w:rsidRPr="008F64B5">
        <w:rPr>
          <w:rFonts w:ascii="Helvetica" w:hAnsi="Helvetica"/>
          <w:sz w:val="24"/>
          <w:szCs w:val="24"/>
          <w:u w:val="single"/>
        </w:rPr>
        <w:t>2.2.6</w:t>
      </w:r>
      <w:r w:rsidRPr="008F64B5">
        <w:rPr>
          <w:rFonts w:ascii="Helvetica" w:hAnsi="Helvetica"/>
          <w:sz w:val="24"/>
          <w:szCs w:val="24"/>
          <w:u w:val="single"/>
        </w:rPr>
        <w:tab/>
        <w:t>Acquisto di edifici</w:t>
      </w:r>
    </w:p>
    <w:p w:rsidR="008F64B5" w:rsidRPr="008F64B5" w:rsidRDefault="008F64B5" w:rsidP="008F64B5">
      <w:pPr>
        <w:tabs>
          <w:tab w:val="left" w:pos="825"/>
        </w:tabs>
        <w:jc w:val="both"/>
        <w:rPr>
          <w:rFonts w:ascii="Helvetica" w:hAnsi="Helvetica"/>
          <w:sz w:val="24"/>
          <w:szCs w:val="24"/>
        </w:rPr>
      </w:pPr>
      <w:r w:rsidRPr="008F64B5">
        <w:rPr>
          <w:rFonts w:ascii="Helvetica" w:hAnsi="Helvetica"/>
          <w:sz w:val="24"/>
          <w:szCs w:val="24"/>
        </w:rPr>
        <w:t>L'acquisto di edifici già costruiti è considerata spesa ammissibile se è direttamente connessa all'operazione e presenta le seguenti caratteristiche:</w:t>
      </w:r>
    </w:p>
    <w:p w:rsidR="008F64B5" w:rsidRPr="008F64B5" w:rsidRDefault="008F64B5" w:rsidP="008F64B5">
      <w:pPr>
        <w:tabs>
          <w:tab w:val="left" w:pos="825"/>
        </w:tabs>
        <w:jc w:val="both"/>
        <w:rPr>
          <w:rFonts w:ascii="Helvetica" w:hAnsi="Helvetica"/>
          <w:sz w:val="24"/>
          <w:szCs w:val="24"/>
        </w:rPr>
      </w:pPr>
      <w:r w:rsidRPr="008F64B5">
        <w:rPr>
          <w:rFonts w:ascii="Helvetica" w:hAnsi="Helvetica"/>
          <w:sz w:val="24"/>
          <w:szCs w:val="24"/>
        </w:rPr>
        <w:t>•</w:t>
      </w:r>
      <w:r w:rsidRPr="008F64B5">
        <w:rPr>
          <w:rFonts w:ascii="Helvetica" w:hAnsi="Helvetica"/>
          <w:sz w:val="24"/>
          <w:szCs w:val="24"/>
        </w:rPr>
        <w:tab/>
        <w:t>la presentazione di una perizia giurata di stima, redatta da un esperto qualificato e indipendente o da un organismo debitamente autorizzato che attesti il valore di mercato del bene, nonché la conformità dell'immobile alla normativa nazionale oppure che espliciti i punti non conformi quando l'operazione prevede la loro regolarizzazione da parte del beneficiario;</w:t>
      </w:r>
    </w:p>
    <w:p w:rsidR="008F64B5" w:rsidRPr="008F64B5" w:rsidRDefault="008F64B5" w:rsidP="008F64B5">
      <w:pPr>
        <w:tabs>
          <w:tab w:val="left" w:pos="825"/>
        </w:tabs>
        <w:jc w:val="both"/>
        <w:rPr>
          <w:rFonts w:ascii="Helvetica" w:hAnsi="Helvetica"/>
          <w:sz w:val="24"/>
          <w:szCs w:val="24"/>
        </w:rPr>
      </w:pPr>
      <w:r w:rsidRPr="008F64B5">
        <w:rPr>
          <w:rFonts w:ascii="Helvetica" w:hAnsi="Helvetica"/>
          <w:sz w:val="24"/>
          <w:szCs w:val="24"/>
        </w:rPr>
        <w:t>•</w:t>
      </w:r>
      <w:r w:rsidRPr="008F64B5">
        <w:rPr>
          <w:rFonts w:ascii="Helvetica" w:hAnsi="Helvetica"/>
          <w:sz w:val="24"/>
          <w:szCs w:val="24"/>
        </w:rPr>
        <w:tab/>
        <w:t>l'immobile non ha fruito, nel corso dei dieci anni precedenti, di un finanziamento pubblico, nazionale o comunitario;</w:t>
      </w:r>
    </w:p>
    <w:p w:rsidR="008F64B5" w:rsidRPr="008F64B5" w:rsidRDefault="008F64B5" w:rsidP="008F64B5">
      <w:pPr>
        <w:tabs>
          <w:tab w:val="left" w:pos="825"/>
        </w:tabs>
        <w:jc w:val="both"/>
        <w:rPr>
          <w:rFonts w:ascii="Helvetica" w:hAnsi="Helvetica"/>
          <w:sz w:val="24"/>
          <w:szCs w:val="24"/>
        </w:rPr>
      </w:pPr>
      <w:r w:rsidRPr="008F64B5">
        <w:rPr>
          <w:rFonts w:ascii="Helvetica" w:hAnsi="Helvetica"/>
          <w:sz w:val="24"/>
          <w:szCs w:val="24"/>
        </w:rPr>
        <w:t>•</w:t>
      </w:r>
      <w:r w:rsidRPr="008F64B5">
        <w:rPr>
          <w:rFonts w:ascii="Helvetica" w:hAnsi="Helvetica"/>
          <w:sz w:val="24"/>
          <w:szCs w:val="24"/>
        </w:rPr>
        <w:tab/>
        <w:t>l'immobile è utilizzato per la destinazione e per il periodo stabiliti dall'Autorità di gestione, conformemente alle finalità dell'operazione.</w:t>
      </w:r>
    </w:p>
    <w:p w:rsidR="008F64B5" w:rsidRPr="008F64B5" w:rsidRDefault="008F64B5" w:rsidP="008F64B5">
      <w:pPr>
        <w:tabs>
          <w:tab w:val="left" w:pos="825"/>
        </w:tabs>
        <w:spacing w:before="120" w:after="60" w:line="280" w:lineRule="exact"/>
        <w:jc w:val="both"/>
        <w:rPr>
          <w:rFonts w:ascii="Helvetica" w:hAnsi="Helvetica"/>
          <w:sz w:val="24"/>
          <w:szCs w:val="24"/>
          <w:u w:val="single"/>
        </w:rPr>
      </w:pPr>
      <w:r w:rsidRPr="008F64B5">
        <w:rPr>
          <w:rFonts w:ascii="Helvetica" w:hAnsi="Helvetica"/>
          <w:sz w:val="24"/>
          <w:szCs w:val="24"/>
          <w:u w:val="single"/>
        </w:rPr>
        <w:t>2.2.7</w:t>
      </w:r>
      <w:r w:rsidRPr="008F64B5">
        <w:rPr>
          <w:rFonts w:ascii="Helvetica" w:hAnsi="Helvetica"/>
          <w:sz w:val="24"/>
          <w:szCs w:val="24"/>
          <w:u w:val="single"/>
        </w:rPr>
        <w:tab/>
        <w:t>Locazione finanziaria – leasing</w:t>
      </w:r>
    </w:p>
    <w:p w:rsidR="008F64B5" w:rsidRPr="008F64B5" w:rsidRDefault="008F64B5" w:rsidP="008F64B5">
      <w:pPr>
        <w:tabs>
          <w:tab w:val="left" w:pos="825"/>
        </w:tabs>
        <w:jc w:val="both"/>
        <w:rPr>
          <w:rFonts w:ascii="Helvetica" w:hAnsi="Helvetica"/>
          <w:sz w:val="24"/>
          <w:szCs w:val="24"/>
        </w:rPr>
      </w:pPr>
      <w:r w:rsidRPr="008F64B5">
        <w:rPr>
          <w:rFonts w:ascii="Helvetica" w:hAnsi="Helvetica"/>
          <w:sz w:val="24"/>
          <w:szCs w:val="24"/>
        </w:rPr>
        <w:t>Fatta salva l'ammissibilità della spesa per locazione semplice o per noleggio, la spesa per la locazione finanziaria (leasing) è ammissibile al cofinanziamento alle seguenti condizioni:</w:t>
      </w:r>
    </w:p>
    <w:p w:rsidR="008F64B5" w:rsidRPr="008F64B5" w:rsidRDefault="008F64B5" w:rsidP="008F64B5">
      <w:pPr>
        <w:tabs>
          <w:tab w:val="left" w:pos="825"/>
        </w:tabs>
        <w:jc w:val="both"/>
        <w:rPr>
          <w:rFonts w:ascii="Helvetica" w:hAnsi="Helvetica"/>
          <w:sz w:val="24"/>
          <w:szCs w:val="24"/>
        </w:rPr>
      </w:pPr>
      <w:r w:rsidRPr="008F64B5">
        <w:rPr>
          <w:rFonts w:ascii="Helvetica" w:hAnsi="Helvetica"/>
          <w:sz w:val="24"/>
          <w:szCs w:val="24"/>
        </w:rPr>
        <w:t>a)</w:t>
      </w:r>
      <w:r w:rsidRPr="008F64B5">
        <w:rPr>
          <w:rFonts w:ascii="Helvetica" w:hAnsi="Helvetica"/>
          <w:sz w:val="24"/>
          <w:szCs w:val="24"/>
        </w:rPr>
        <w:tab/>
        <w:t>nel caso in cui il beneficiario del cofinanziamento sia il concedente:</w:t>
      </w:r>
    </w:p>
    <w:p w:rsidR="008F64B5" w:rsidRPr="008F64B5" w:rsidRDefault="008F64B5" w:rsidP="008F64B5">
      <w:pPr>
        <w:tabs>
          <w:tab w:val="left" w:pos="825"/>
        </w:tabs>
        <w:jc w:val="both"/>
        <w:rPr>
          <w:rFonts w:ascii="Helvetica" w:hAnsi="Helvetica"/>
          <w:sz w:val="24"/>
          <w:szCs w:val="24"/>
        </w:rPr>
      </w:pPr>
      <w:r w:rsidRPr="008F64B5">
        <w:rPr>
          <w:rFonts w:ascii="Helvetica" w:hAnsi="Helvetica"/>
          <w:sz w:val="24"/>
          <w:szCs w:val="24"/>
        </w:rPr>
        <w:t>i.</w:t>
      </w:r>
      <w:r w:rsidRPr="008F64B5">
        <w:rPr>
          <w:rFonts w:ascii="Helvetica" w:hAnsi="Helvetica"/>
          <w:sz w:val="24"/>
          <w:szCs w:val="24"/>
        </w:rPr>
        <w:tab/>
        <w:t xml:space="preserve">il cofinanziamento è utilizzato al fine di ridurre l'importo dei canoni versati dall'utilizzatore del bene oggetto del contratto di locazione finanziaria; </w:t>
      </w:r>
    </w:p>
    <w:p w:rsidR="008F64B5" w:rsidRPr="008F64B5" w:rsidRDefault="008F64B5" w:rsidP="008F64B5">
      <w:pPr>
        <w:tabs>
          <w:tab w:val="left" w:pos="825"/>
        </w:tabs>
        <w:jc w:val="both"/>
        <w:rPr>
          <w:rFonts w:ascii="Helvetica" w:hAnsi="Helvetica"/>
          <w:sz w:val="24"/>
          <w:szCs w:val="24"/>
        </w:rPr>
      </w:pPr>
      <w:r w:rsidRPr="008F64B5">
        <w:rPr>
          <w:rFonts w:ascii="Helvetica" w:hAnsi="Helvetica"/>
          <w:sz w:val="24"/>
          <w:szCs w:val="24"/>
        </w:rPr>
        <w:t>ii.</w:t>
      </w:r>
      <w:r w:rsidRPr="008F64B5">
        <w:rPr>
          <w:rFonts w:ascii="Helvetica" w:hAnsi="Helvetica"/>
          <w:sz w:val="24"/>
          <w:szCs w:val="24"/>
        </w:rPr>
        <w:tab/>
        <w:t>i contratti di locazione finanziaria comportano una clausola di riacquisto oppure prevedono una durata minima pari alla vita utile del bene oggetto del contratto;</w:t>
      </w:r>
    </w:p>
    <w:p w:rsidR="008F64B5" w:rsidRPr="008F64B5" w:rsidRDefault="008F64B5" w:rsidP="008F64B5">
      <w:pPr>
        <w:tabs>
          <w:tab w:val="left" w:pos="825"/>
        </w:tabs>
        <w:jc w:val="both"/>
        <w:rPr>
          <w:rFonts w:ascii="Helvetica" w:hAnsi="Helvetica"/>
          <w:sz w:val="24"/>
          <w:szCs w:val="24"/>
        </w:rPr>
      </w:pPr>
      <w:r w:rsidRPr="008F64B5">
        <w:rPr>
          <w:rFonts w:ascii="Helvetica" w:hAnsi="Helvetica"/>
          <w:sz w:val="24"/>
          <w:szCs w:val="24"/>
        </w:rPr>
        <w:t>iii.</w:t>
      </w:r>
      <w:r w:rsidRPr="008F64B5">
        <w:rPr>
          <w:rFonts w:ascii="Helvetica" w:hAnsi="Helvetica"/>
          <w:sz w:val="24"/>
          <w:szCs w:val="24"/>
        </w:rPr>
        <w:tab/>
        <w:t>in caso di risoluzione del contratto prima della scadenza del periodo di durata minima, senza la previa approvazione delle autorità competenti, il concedente si impegna a restituire alle autorità nazionali interessate, mediante accredito al fondo appropriato, la parte della sovvenzione comunitaria corrispondente al periodo residuo;</w:t>
      </w:r>
    </w:p>
    <w:p w:rsidR="008F64B5" w:rsidRPr="008F64B5" w:rsidRDefault="008F64B5" w:rsidP="008F64B5">
      <w:pPr>
        <w:tabs>
          <w:tab w:val="left" w:pos="825"/>
        </w:tabs>
        <w:jc w:val="both"/>
        <w:rPr>
          <w:rFonts w:ascii="Helvetica" w:hAnsi="Helvetica"/>
          <w:sz w:val="24"/>
          <w:szCs w:val="24"/>
        </w:rPr>
      </w:pPr>
      <w:r w:rsidRPr="008F64B5">
        <w:rPr>
          <w:rFonts w:ascii="Helvetica" w:hAnsi="Helvetica"/>
          <w:sz w:val="24"/>
          <w:szCs w:val="24"/>
        </w:rPr>
        <w:t>iv.</w:t>
      </w:r>
      <w:r w:rsidRPr="008F64B5">
        <w:rPr>
          <w:rFonts w:ascii="Helvetica" w:hAnsi="Helvetica"/>
          <w:sz w:val="24"/>
          <w:szCs w:val="24"/>
        </w:rPr>
        <w:tab/>
        <w:t>l'acquisto del bene da parte del concedente, comprovato da una fattura quietanzata o da un documento contabile avente forza probatoria equivalente, costituisce la spesa ammissibile al cofinanziamento; l'importo massimo ammissibile non può superare il valore di mercato del bene dato in locazione;</w:t>
      </w:r>
    </w:p>
    <w:p w:rsidR="008F64B5" w:rsidRPr="008F64B5" w:rsidRDefault="008F64B5" w:rsidP="008F64B5">
      <w:pPr>
        <w:tabs>
          <w:tab w:val="left" w:pos="825"/>
        </w:tabs>
        <w:jc w:val="both"/>
        <w:rPr>
          <w:rFonts w:ascii="Helvetica" w:hAnsi="Helvetica"/>
          <w:sz w:val="24"/>
          <w:szCs w:val="24"/>
        </w:rPr>
      </w:pPr>
      <w:r w:rsidRPr="008F64B5">
        <w:rPr>
          <w:rFonts w:ascii="Helvetica" w:hAnsi="Helvetica"/>
          <w:sz w:val="24"/>
          <w:szCs w:val="24"/>
        </w:rPr>
        <w:t>v.</w:t>
      </w:r>
      <w:r w:rsidRPr="008F64B5">
        <w:rPr>
          <w:rFonts w:ascii="Helvetica" w:hAnsi="Helvetica"/>
          <w:sz w:val="24"/>
          <w:szCs w:val="24"/>
        </w:rPr>
        <w:tab/>
        <w:t>non sono ammissibili le spese attinenti al contratto di leasing non indicate al precedente punto iv), tra cui le tasse, il margine del concedente, i costi di rifinanziamento degli interessi, le spese generali, gli oneri assicurativi;</w:t>
      </w:r>
    </w:p>
    <w:p w:rsidR="008F64B5" w:rsidRPr="008F64B5" w:rsidRDefault="008F64B5" w:rsidP="008F64B5">
      <w:pPr>
        <w:tabs>
          <w:tab w:val="left" w:pos="825"/>
        </w:tabs>
        <w:jc w:val="both"/>
        <w:rPr>
          <w:rFonts w:ascii="Helvetica" w:hAnsi="Helvetica"/>
          <w:sz w:val="24"/>
          <w:szCs w:val="24"/>
        </w:rPr>
      </w:pPr>
      <w:r w:rsidRPr="008F64B5">
        <w:rPr>
          <w:rFonts w:ascii="Helvetica" w:hAnsi="Helvetica"/>
          <w:sz w:val="24"/>
          <w:szCs w:val="24"/>
        </w:rPr>
        <w:t>vi.</w:t>
      </w:r>
      <w:r w:rsidRPr="008F64B5">
        <w:rPr>
          <w:rFonts w:ascii="Helvetica" w:hAnsi="Helvetica"/>
          <w:sz w:val="24"/>
          <w:szCs w:val="24"/>
        </w:rPr>
        <w:tab/>
        <w:t>l'aiuto versato al concedente è utilizzato interamente a vantaggio dell'utilizzatore mediante una riduzione uniforme di tutti i canoni pagati nel periodo contrattuale;</w:t>
      </w:r>
    </w:p>
    <w:p w:rsidR="008F64B5" w:rsidRPr="008F64B5" w:rsidRDefault="008F64B5" w:rsidP="008F64B5">
      <w:pPr>
        <w:tabs>
          <w:tab w:val="left" w:pos="825"/>
        </w:tabs>
        <w:jc w:val="both"/>
        <w:rPr>
          <w:rFonts w:ascii="Helvetica" w:hAnsi="Helvetica"/>
          <w:sz w:val="24"/>
          <w:szCs w:val="24"/>
        </w:rPr>
      </w:pPr>
      <w:r w:rsidRPr="008F64B5">
        <w:rPr>
          <w:rFonts w:ascii="Helvetica" w:hAnsi="Helvetica"/>
          <w:sz w:val="24"/>
          <w:szCs w:val="24"/>
        </w:rPr>
        <w:t>vii.</w:t>
      </w:r>
      <w:r w:rsidRPr="008F64B5">
        <w:rPr>
          <w:rFonts w:ascii="Helvetica" w:hAnsi="Helvetica"/>
          <w:sz w:val="24"/>
          <w:szCs w:val="24"/>
        </w:rPr>
        <w:tab/>
        <w:t>il concedente dimostra che il beneficio dell'aiuto è trasferito interamente all'utilizzatore, elaborando una distinta dei pagamenti dei canoni o con un metodo alternativo che fornisca assicurazioni equivalenti.</w:t>
      </w:r>
    </w:p>
    <w:p w:rsidR="008F64B5" w:rsidRPr="008F64B5" w:rsidRDefault="008F64B5" w:rsidP="008F64B5">
      <w:pPr>
        <w:tabs>
          <w:tab w:val="left" w:pos="825"/>
        </w:tabs>
        <w:jc w:val="both"/>
        <w:rPr>
          <w:rFonts w:ascii="Helvetica" w:hAnsi="Helvetica"/>
          <w:sz w:val="24"/>
          <w:szCs w:val="24"/>
        </w:rPr>
      </w:pPr>
      <w:r w:rsidRPr="008F64B5">
        <w:rPr>
          <w:rFonts w:ascii="Helvetica" w:hAnsi="Helvetica"/>
          <w:sz w:val="24"/>
          <w:szCs w:val="24"/>
        </w:rPr>
        <w:t>b)</w:t>
      </w:r>
      <w:r w:rsidRPr="008F64B5">
        <w:rPr>
          <w:rFonts w:ascii="Helvetica" w:hAnsi="Helvetica"/>
          <w:sz w:val="24"/>
          <w:szCs w:val="24"/>
        </w:rPr>
        <w:tab/>
        <w:t>nel caso in cui il beneficiario del cofinanziamento sia l'utilizzatore:</w:t>
      </w:r>
    </w:p>
    <w:p w:rsidR="008F64B5" w:rsidRPr="008F64B5" w:rsidRDefault="008F64B5" w:rsidP="008F64B5">
      <w:pPr>
        <w:tabs>
          <w:tab w:val="left" w:pos="825"/>
        </w:tabs>
        <w:jc w:val="both"/>
        <w:rPr>
          <w:rFonts w:ascii="Helvetica" w:hAnsi="Helvetica"/>
          <w:sz w:val="24"/>
          <w:szCs w:val="24"/>
        </w:rPr>
      </w:pPr>
      <w:r w:rsidRPr="008F64B5">
        <w:rPr>
          <w:rFonts w:ascii="Helvetica" w:hAnsi="Helvetica"/>
          <w:sz w:val="24"/>
          <w:szCs w:val="24"/>
        </w:rPr>
        <w:t>i.</w:t>
      </w:r>
      <w:r w:rsidRPr="008F64B5">
        <w:rPr>
          <w:rFonts w:ascii="Helvetica" w:hAnsi="Helvetica"/>
          <w:sz w:val="24"/>
          <w:szCs w:val="24"/>
        </w:rPr>
        <w:tab/>
        <w:t>i canoni pagati dall'utilizzatore al concedente, comprovati da una fattura quietanzata o da un documento contabile avente forza probatoria equivalente, costituiscono la spesa ammissibile;</w:t>
      </w:r>
    </w:p>
    <w:p w:rsidR="008F64B5" w:rsidRPr="008F64B5" w:rsidRDefault="008F64B5" w:rsidP="008F64B5">
      <w:pPr>
        <w:tabs>
          <w:tab w:val="left" w:pos="825"/>
        </w:tabs>
        <w:jc w:val="both"/>
        <w:rPr>
          <w:rFonts w:ascii="Helvetica" w:hAnsi="Helvetica"/>
          <w:sz w:val="24"/>
          <w:szCs w:val="24"/>
        </w:rPr>
      </w:pPr>
      <w:r w:rsidRPr="008F64B5">
        <w:rPr>
          <w:rFonts w:ascii="Helvetica" w:hAnsi="Helvetica"/>
          <w:sz w:val="24"/>
          <w:szCs w:val="24"/>
        </w:rPr>
        <w:t>ii.</w:t>
      </w:r>
      <w:r w:rsidRPr="008F64B5">
        <w:rPr>
          <w:rFonts w:ascii="Helvetica" w:hAnsi="Helvetica"/>
          <w:sz w:val="24"/>
          <w:szCs w:val="24"/>
        </w:rPr>
        <w:tab/>
        <w:t xml:space="preserve">nel caso di contratti di locazione finanziaria contenenti una clausola di riacquisto o che prevedono una durata contrattuale minima corrispondente alla vita utile del bene, l'importo </w:t>
      </w:r>
      <w:r w:rsidRPr="008F64B5">
        <w:rPr>
          <w:rFonts w:ascii="Helvetica" w:hAnsi="Helvetica"/>
          <w:sz w:val="24"/>
          <w:szCs w:val="24"/>
        </w:rPr>
        <w:lastRenderedPageBreak/>
        <w:t>massimo ammissibile non può superare il valore di mercato del bene; non sono ammissibili le altre spese connesse al contratto, tra cui tributi, interessi, costi di rifinanziamento interessi, spese generali, oneri assicurativi;</w:t>
      </w:r>
    </w:p>
    <w:p w:rsidR="008F64B5" w:rsidRPr="008F64B5" w:rsidRDefault="008F64B5" w:rsidP="008F64B5">
      <w:pPr>
        <w:tabs>
          <w:tab w:val="left" w:pos="825"/>
        </w:tabs>
        <w:jc w:val="both"/>
        <w:rPr>
          <w:rFonts w:ascii="Helvetica" w:hAnsi="Helvetica"/>
          <w:sz w:val="24"/>
          <w:szCs w:val="24"/>
        </w:rPr>
      </w:pPr>
      <w:r w:rsidRPr="008F64B5">
        <w:rPr>
          <w:rFonts w:ascii="Helvetica" w:hAnsi="Helvetica"/>
          <w:sz w:val="24"/>
          <w:szCs w:val="24"/>
        </w:rPr>
        <w:t>iii.</w:t>
      </w:r>
      <w:r w:rsidRPr="008F64B5">
        <w:rPr>
          <w:rFonts w:ascii="Helvetica" w:hAnsi="Helvetica"/>
          <w:sz w:val="24"/>
          <w:szCs w:val="24"/>
        </w:rPr>
        <w:tab/>
        <w:t>l'aiuto relativo ai contratti di locazione finanziaria, di cui al precedente punto ii, è versato all'utilizzatore in una o più quote sulla base dei canoni effettivamente pagati; se la durata del contratto supera il termine finale per la contabilizzazione dei pagamenti ai fini dell'intervento cofinanziato, è ammissibile soltanto la spesa relativa ai canoni esigibili e pagati dall'utilizzatore sino al termine finale stabilito per i pagamenti ai fini dell'intervento;</w:t>
      </w:r>
    </w:p>
    <w:p w:rsidR="008F64B5" w:rsidRPr="008F64B5" w:rsidRDefault="008F64B5" w:rsidP="008F64B5">
      <w:pPr>
        <w:tabs>
          <w:tab w:val="left" w:pos="825"/>
        </w:tabs>
        <w:jc w:val="both"/>
        <w:rPr>
          <w:rFonts w:ascii="Helvetica" w:hAnsi="Helvetica"/>
          <w:sz w:val="24"/>
          <w:szCs w:val="24"/>
        </w:rPr>
      </w:pPr>
      <w:r w:rsidRPr="008F64B5">
        <w:rPr>
          <w:rFonts w:ascii="Helvetica" w:hAnsi="Helvetica"/>
          <w:sz w:val="24"/>
          <w:szCs w:val="24"/>
        </w:rPr>
        <w:t>iv.</w:t>
      </w:r>
      <w:r w:rsidRPr="008F64B5">
        <w:rPr>
          <w:rFonts w:ascii="Helvetica" w:hAnsi="Helvetica"/>
          <w:sz w:val="24"/>
          <w:szCs w:val="24"/>
        </w:rPr>
        <w:tab/>
        <w:t>nel caso di contratti di locazione finanziaria che non contengono un patto di retrovendita e la cui durata è inferiore al periodo di vita utile del bene oggetto del contratto, i canoni sono ammissibili in proporzione alla durata dell'operazione ammissibile; è onere dell'utilizzatore dimostrare che la locazione finanziaria costituisce il metodo più economico per acquisire l'uso del bene; nel caso in cui risulti che i costi sono inferiori utilizzando un metodo alternativo, quale la locazione semplice del bene, i costi supplementari sono detratti dalla spesa ammissibile;</w:t>
      </w:r>
    </w:p>
    <w:p w:rsidR="008F64B5" w:rsidRPr="008F64B5" w:rsidRDefault="008F64B5" w:rsidP="008F64B5">
      <w:pPr>
        <w:tabs>
          <w:tab w:val="left" w:pos="825"/>
        </w:tabs>
        <w:jc w:val="both"/>
        <w:rPr>
          <w:rFonts w:ascii="Helvetica" w:hAnsi="Helvetica"/>
          <w:sz w:val="24"/>
          <w:szCs w:val="24"/>
        </w:rPr>
      </w:pPr>
      <w:r w:rsidRPr="008F64B5">
        <w:rPr>
          <w:rFonts w:ascii="Helvetica" w:hAnsi="Helvetica"/>
          <w:sz w:val="24"/>
          <w:szCs w:val="24"/>
        </w:rPr>
        <w:t>c)</w:t>
      </w:r>
      <w:r w:rsidRPr="008F64B5">
        <w:rPr>
          <w:rFonts w:ascii="Helvetica" w:hAnsi="Helvetica"/>
          <w:sz w:val="24"/>
          <w:szCs w:val="24"/>
        </w:rPr>
        <w:tab/>
        <w:t>i canoni pagati dall'utilizzatore in forza di un contratto di vendita e conseguente retro locazione finanziaria (lease-back), sono spese ammissibili ai sensi della precedente lettera b). I costi di acquisto del bene non sono ammissibili.</w:t>
      </w:r>
    </w:p>
    <w:p w:rsidR="008F64B5" w:rsidRPr="008F64B5" w:rsidRDefault="008F64B5" w:rsidP="008F64B5">
      <w:pPr>
        <w:tabs>
          <w:tab w:val="left" w:pos="825"/>
        </w:tabs>
        <w:spacing w:before="120" w:after="60"/>
        <w:jc w:val="both"/>
        <w:rPr>
          <w:rFonts w:ascii="Helvetica" w:hAnsi="Helvetica"/>
          <w:sz w:val="24"/>
          <w:szCs w:val="24"/>
          <w:u w:val="single"/>
        </w:rPr>
      </w:pPr>
      <w:r w:rsidRPr="008F64B5">
        <w:rPr>
          <w:rFonts w:ascii="Helvetica" w:hAnsi="Helvetica"/>
          <w:sz w:val="24"/>
          <w:szCs w:val="24"/>
          <w:u w:val="single"/>
        </w:rPr>
        <w:t>2.2.8</w:t>
      </w:r>
      <w:r w:rsidRPr="008F64B5">
        <w:rPr>
          <w:rFonts w:ascii="Helvetica" w:hAnsi="Helvetica"/>
          <w:sz w:val="24"/>
          <w:szCs w:val="24"/>
          <w:u w:val="single"/>
        </w:rPr>
        <w:tab/>
        <w:t>Investimenti immateriali</w:t>
      </w:r>
    </w:p>
    <w:p w:rsidR="008F64B5" w:rsidRPr="008F64B5" w:rsidRDefault="008F64B5" w:rsidP="008F64B5">
      <w:pPr>
        <w:tabs>
          <w:tab w:val="left" w:pos="825"/>
        </w:tabs>
        <w:jc w:val="both"/>
        <w:rPr>
          <w:rFonts w:ascii="Helvetica" w:hAnsi="Helvetica"/>
          <w:sz w:val="24"/>
          <w:szCs w:val="24"/>
        </w:rPr>
      </w:pPr>
      <w:r w:rsidRPr="008F64B5">
        <w:rPr>
          <w:rFonts w:ascii="Helvetica" w:hAnsi="Helvetica"/>
          <w:sz w:val="24"/>
          <w:szCs w:val="24"/>
        </w:rPr>
        <w:t xml:space="preserve">Gli investimenti immateriali quali: ricerche di mercato, studi, attività divulgative sono ammissibili solo se funzionali al progetto finanziato. </w:t>
      </w:r>
    </w:p>
    <w:p w:rsidR="008F64B5" w:rsidRPr="008F64B5" w:rsidRDefault="008F64B5" w:rsidP="008F64B5">
      <w:pPr>
        <w:tabs>
          <w:tab w:val="left" w:pos="825"/>
        </w:tabs>
        <w:jc w:val="both"/>
        <w:rPr>
          <w:rFonts w:ascii="Helvetica" w:hAnsi="Helvetica"/>
          <w:sz w:val="24"/>
          <w:szCs w:val="24"/>
        </w:rPr>
      </w:pPr>
      <w:r w:rsidRPr="008F64B5">
        <w:rPr>
          <w:rFonts w:ascii="Helvetica" w:hAnsi="Helvetica" w:cs="Helvetica"/>
          <w:sz w:val="24"/>
          <w:szCs w:val="24"/>
        </w:rPr>
        <w:t xml:space="preserve">In fase di scelta del fornitore, il beneficiario, deve seguire procedure ispirate a criteri di uniformità e trasparenza al fine di garantire i principi di pubblicizzazione, della trasparenza e della parità di trattamento, </w:t>
      </w:r>
      <w:r w:rsidRPr="008F64B5">
        <w:rPr>
          <w:rFonts w:ascii="Helvetica" w:hAnsi="Helvetica" w:cs="Helvetica"/>
          <w:sz w:val="24"/>
          <w:szCs w:val="24"/>
          <w:u w:val="single"/>
        </w:rPr>
        <w:t>ossia scegliere tra almeno tre preventivi presentati da tre diversi fornitori</w:t>
      </w:r>
    </w:p>
    <w:p w:rsidR="008F64B5" w:rsidRPr="008F64B5" w:rsidRDefault="008F64B5" w:rsidP="008F64B5">
      <w:pPr>
        <w:tabs>
          <w:tab w:val="left" w:pos="825"/>
        </w:tabs>
        <w:spacing w:before="120" w:after="60"/>
        <w:jc w:val="both"/>
        <w:rPr>
          <w:rFonts w:ascii="Helvetica" w:hAnsi="Helvetica"/>
          <w:sz w:val="24"/>
          <w:szCs w:val="24"/>
          <w:u w:val="single"/>
        </w:rPr>
      </w:pPr>
      <w:r w:rsidRPr="008F64B5">
        <w:rPr>
          <w:rFonts w:ascii="Helvetica" w:hAnsi="Helvetica"/>
          <w:sz w:val="24"/>
          <w:szCs w:val="24"/>
          <w:u w:val="single"/>
        </w:rPr>
        <w:t>2.2.9</w:t>
      </w:r>
      <w:r w:rsidRPr="008F64B5">
        <w:rPr>
          <w:rFonts w:ascii="Helvetica" w:hAnsi="Helvetica"/>
          <w:sz w:val="24"/>
          <w:szCs w:val="24"/>
          <w:u w:val="single"/>
        </w:rPr>
        <w:tab/>
        <w:t>Affitto</w:t>
      </w:r>
    </w:p>
    <w:p w:rsidR="008F64B5" w:rsidRPr="008F64B5" w:rsidRDefault="008F64B5" w:rsidP="008F64B5">
      <w:pPr>
        <w:tabs>
          <w:tab w:val="left" w:pos="825"/>
        </w:tabs>
        <w:jc w:val="both"/>
        <w:rPr>
          <w:rFonts w:ascii="Helvetica" w:hAnsi="Helvetica"/>
          <w:sz w:val="24"/>
          <w:szCs w:val="24"/>
        </w:rPr>
      </w:pPr>
      <w:r w:rsidRPr="008F64B5">
        <w:rPr>
          <w:rFonts w:ascii="Helvetica" w:hAnsi="Helvetica"/>
          <w:sz w:val="24"/>
          <w:szCs w:val="24"/>
        </w:rPr>
        <w:t>Le spese di affitto sono ammissibili a condizione che siano rispettate congiuntamente le condizioni seguenti:</w:t>
      </w:r>
    </w:p>
    <w:p w:rsidR="008F64B5" w:rsidRPr="008F64B5" w:rsidRDefault="008F64B5" w:rsidP="008F64B5">
      <w:pPr>
        <w:tabs>
          <w:tab w:val="left" w:pos="825"/>
        </w:tabs>
        <w:jc w:val="both"/>
        <w:rPr>
          <w:rFonts w:ascii="Helvetica" w:hAnsi="Helvetica"/>
          <w:sz w:val="24"/>
          <w:szCs w:val="24"/>
        </w:rPr>
      </w:pPr>
      <w:r w:rsidRPr="008F64B5">
        <w:rPr>
          <w:rFonts w:ascii="Helvetica" w:hAnsi="Helvetica"/>
          <w:sz w:val="24"/>
          <w:szCs w:val="24"/>
        </w:rPr>
        <w:t>a)</w:t>
      </w:r>
      <w:r w:rsidRPr="008F64B5">
        <w:rPr>
          <w:rFonts w:ascii="Helvetica" w:hAnsi="Helvetica"/>
          <w:sz w:val="24"/>
          <w:szCs w:val="24"/>
        </w:rPr>
        <w:tab/>
        <w:t>siano legate all’operazione;</w:t>
      </w:r>
    </w:p>
    <w:p w:rsidR="008F64B5" w:rsidRPr="008F64B5" w:rsidRDefault="008F64B5" w:rsidP="008F64B5">
      <w:pPr>
        <w:tabs>
          <w:tab w:val="left" w:pos="825"/>
        </w:tabs>
        <w:jc w:val="both"/>
        <w:rPr>
          <w:rFonts w:ascii="Helvetica" w:hAnsi="Helvetica"/>
          <w:sz w:val="24"/>
          <w:szCs w:val="24"/>
        </w:rPr>
      </w:pPr>
      <w:r w:rsidRPr="008F64B5">
        <w:rPr>
          <w:rFonts w:ascii="Helvetica" w:hAnsi="Helvetica"/>
          <w:sz w:val="24"/>
          <w:szCs w:val="24"/>
        </w:rPr>
        <w:t>b)</w:t>
      </w:r>
      <w:r w:rsidRPr="008F64B5">
        <w:rPr>
          <w:rFonts w:ascii="Helvetica" w:hAnsi="Helvetica"/>
          <w:sz w:val="24"/>
          <w:szCs w:val="24"/>
        </w:rPr>
        <w:tab/>
        <w:t>siano utilizzate direttamente per la realizzazione dell’operazione e, se del caso, siano calcolate sulla base di un equo criterio di ripartizione;</w:t>
      </w:r>
    </w:p>
    <w:p w:rsidR="008F64B5" w:rsidRPr="008F64B5" w:rsidRDefault="008F64B5" w:rsidP="008F64B5">
      <w:pPr>
        <w:tabs>
          <w:tab w:val="left" w:pos="825"/>
        </w:tabs>
        <w:spacing w:before="120" w:after="60" w:line="280" w:lineRule="exact"/>
        <w:jc w:val="both"/>
        <w:rPr>
          <w:rFonts w:ascii="Helvetica" w:hAnsi="Helvetica"/>
          <w:sz w:val="24"/>
          <w:szCs w:val="24"/>
          <w:u w:val="single"/>
        </w:rPr>
      </w:pPr>
      <w:r w:rsidRPr="008F64B5">
        <w:rPr>
          <w:rFonts w:ascii="Helvetica" w:hAnsi="Helvetica"/>
          <w:sz w:val="24"/>
          <w:szCs w:val="24"/>
          <w:u w:val="single"/>
        </w:rPr>
        <w:t>2.2.10 Spese generali, spese tecniche e spese per la pubblicità</w:t>
      </w:r>
    </w:p>
    <w:p w:rsidR="008F64B5" w:rsidRPr="008F64B5" w:rsidRDefault="008F64B5" w:rsidP="008F64B5">
      <w:pPr>
        <w:tabs>
          <w:tab w:val="left" w:pos="825"/>
        </w:tabs>
        <w:spacing w:before="60" w:after="60" w:line="260" w:lineRule="exact"/>
        <w:jc w:val="both"/>
        <w:rPr>
          <w:rFonts w:ascii="Helvetica" w:hAnsi="Helvetica"/>
          <w:sz w:val="24"/>
          <w:szCs w:val="24"/>
        </w:rPr>
      </w:pPr>
      <w:r w:rsidRPr="008F64B5">
        <w:rPr>
          <w:rFonts w:ascii="Helvetica" w:hAnsi="Helvetica"/>
          <w:sz w:val="24"/>
          <w:szCs w:val="24"/>
        </w:rPr>
        <w:t>Sono ammissibili al contributo del presente bando le spese generali, le spese tecniche, di progettazione, direzione lavori e le spese per la pubblicizzazione dell’investimento (targhe esplicative e cartellonistica), il tutto nel limite del 10% del totale delle spese preventivate e ritenute ammissibili, al netto delle spese stesse.</w:t>
      </w:r>
    </w:p>
    <w:p w:rsidR="008F64B5" w:rsidRPr="008F64B5" w:rsidRDefault="008F64B5" w:rsidP="008F64B5">
      <w:pPr>
        <w:tabs>
          <w:tab w:val="left" w:pos="825"/>
        </w:tabs>
        <w:spacing w:after="60" w:line="260" w:lineRule="exact"/>
        <w:jc w:val="both"/>
        <w:rPr>
          <w:rFonts w:ascii="Helvetica" w:hAnsi="Helvetica"/>
          <w:sz w:val="24"/>
          <w:szCs w:val="24"/>
        </w:rPr>
      </w:pPr>
      <w:r w:rsidRPr="008F64B5">
        <w:rPr>
          <w:rFonts w:ascii="Helvetica" w:hAnsi="Helvetica"/>
          <w:sz w:val="24"/>
          <w:szCs w:val="24"/>
        </w:rPr>
        <w:t>Sono inoltre ammissibili sempre nel limite sopra indicato</w:t>
      </w:r>
    </w:p>
    <w:p w:rsidR="008F64B5" w:rsidRPr="008F64B5" w:rsidRDefault="008F64B5" w:rsidP="00561750">
      <w:pPr>
        <w:numPr>
          <w:ilvl w:val="0"/>
          <w:numId w:val="9"/>
        </w:numPr>
        <w:tabs>
          <w:tab w:val="left" w:pos="825"/>
        </w:tabs>
        <w:spacing w:after="60" w:line="240" w:lineRule="exact"/>
        <w:ind w:left="714" w:hanging="357"/>
        <w:jc w:val="both"/>
        <w:rPr>
          <w:rFonts w:ascii="Helvetica" w:hAnsi="Helvetica"/>
          <w:sz w:val="24"/>
          <w:szCs w:val="24"/>
        </w:rPr>
      </w:pPr>
      <w:r w:rsidRPr="008F64B5">
        <w:rPr>
          <w:rFonts w:ascii="Helvetica" w:hAnsi="Helvetica"/>
          <w:sz w:val="24"/>
          <w:szCs w:val="24"/>
        </w:rPr>
        <w:t>le spese per consulenza tecnica e finanziaria, le spese per consulenze legali, le parcelle notarili e le spese relative a perizie tecniche o finanziarie, nonché le spese per contabilità o audit, se direttamente connesse all'operazione cofinanziata e necessarie per la sua preparazione o realizzazione;</w:t>
      </w:r>
    </w:p>
    <w:p w:rsidR="008F64B5" w:rsidRPr="008F64B5" w:rsidRDefault="008F64B5" w:rsidP="00561750">
      <w:pPr>
        <w:numPr>
          <w:ilvl w:val="0"/>
          <w:numId w:val="9"/>
        </w:numPr>
        <w:tabs>
          <w:tab w:val="left" w:pos="825"/>
        </w:tabs>
        <w:spacing w:after="60" w:line="240" w:lineRule="exact"/>
        <w:ind w:left="714" w:hanging="357"/>
        <w:jc w:val="both"/>
        <w:rPr>
          <w:rFonts w:ascii="Helvetica" w:hAnsi="Helvetica"/>
          <w:sz w:val="24"/>
          <w:szCs w:val="24"/>
        </w:rPr>
      </w:pPr>
      <w:r w:rsidRPr="008F64B5">
        <w:rPr>
          <w:rFonts w:ascii="Helvetica" w:hAnsi="Helvetica"/>
          <w:sz w:val="24"/>
          <w:szCs w:val="24"/>
        </w:rPr>
        <w:t>le spese per garanzie fideiussorie, se tali garanzie sono previste dalle normative vigenti o da prescrizioni dell'Autorità di gestione.</w:t>
      </w:r>
    </w:p>
    <w:p w:rsidR="008F64B5" w:rsidRPr="008F64B5" w:rsidRDefault="008F64B5" w:rsidP="008F64B5">
      <w:pPr>
        <w:keepLines/>
        <w:tabs>
          <w:tab w:val="left" w:pos="825"/>
        </w:tabs>
        <w:spacing w:after="60" w:line="260" w:lineRule="exact"/>
        <w:jc w:val="both"/>
        <w:rPr>
          <w:rFonts w:ascii="Helvetica" w:hAnsi="Helvetica"/>
          <w:sz w:val="24"/>
          <w:szCs w:val="24"/>
        </w:rPr>
      </w:pPr>
      <w:r w:rsidRPr="008F64B5">
        <w:rPr>
          <w:rFonts w:ascii="Helvetica" w:hAnsi="Helvetica"/>
          <w:sz w:val="24"/>
          <w:szCs w:val="24"/>
        </w:rPr>
        <w:t>Le spese generali possono essere attribuite alla pertinente attività per intero, qualora, riferite unicamente ad un progetto finanziato, o mediante l’applicazione di equi “criteri di imputazione”, nel caso in cui fanno riferimento a più attività, secondo un metodo di ripartizione oggettivo, giustificato e preventivamente definito dall’Autorità di gestione.</w:t>
      </w:r>
    </w:p>
    <w:p w:rsidR="008F64B5" w:rsidRPr="008F64B5" w:rsidRDefault="008F64B5" w:rsidP="008F64B5">
      <w:pPr>
        <w:keepLines/>
        <w:tabs>
          <w:tab w:val="left" w:pos="825"/>
        </w:tabs>
        <w:spacing w:after="60" w:line="260" w:lineRule="exact"/>
        <w:jc w:val="both"/>
        <w:rPr>
          <w:rFonts w:ascii="Helvetica" w:hAnsi="Helvetica" w:cs="Helvetica"/>
          <w:sz w:val="24"/>
          <w:szCs w:val="24"/>
        </w:rPr>
      </w:pPr>
      <w:r w:rsidRPr="008F64B5">
        <w:rPr>
          <w:rFonts w:ascii="Helvetica" w:hAnsi="Helvetica" w:cs="Helvetica"/>
          <w:b/>
          <w:sz w:val="24"/>
          <w:szCs w:val="24"/>
        </w:rPr>
        <w:lastRenderedPageBreak/>
        <w:t>Tali spese sono considerate ammissibili a condizione che siano basate su costi effettivi</w:t>
      </w:r>
      <w:r w:rsidRPr="008F64B5">
        <w:rPr>
          <w:rFonts w:ascii="Helvetica" w:hAnsi="Helvetica" w:cs="Helvetica"/>
          <w:sz w:val="24"/>
          <w:szCs w:val="24"/>
        </w:rPr>
        <w:t xml:space="preserve"> relativi all'esecuzione dell'operazione, </w:t>
      </w:r>
      <w:r w:rsidRPr="008F64B5">
        <w:rPr>
          <w:rFonts w:ascii="Helvetica" w:hAnsi="Helvetica" w:cs="Helvetica"/>
          <w:b/>
          <w:sz w:val="24"/>
          <w:szCs w:val="24"/>
        </w:rPr>
        <w:t>che vanno dimostrati attraverso la presentazione di preventivi</w:t>
      </w:r>
      <w:r w:rsidRPr="008F64B5">
        <w:rPr>
          <w:rFonts w:ascii="Helvetica" w:hAnsi="Helvetica" w:cs="Helvetica"/>
          <w:sz w:val="24"/>
          <w:szCs w:val="24"/>
        </w:rPr>
        <w:t xml:space="preserve"> (in fase di ammissibilità) </w:t>
      </w:r>
      <w:r w:rsidRPr="008F64B5">
        <w:rPr>
          <w:rFonts w:ascii="Helvetica" w:hAnsi="Helvetica" w:cs="Helvetica"/>
          <w:b/>
          <w:sz w:val="24"/>
          <w:szCs w:val="24"/>
        </w:rPr>
        <w:t>o fatture</w:t>
      </w:r>
      <w:r w:rsidRPr="008F64B5">
        <w:rPr>
          <w:rFonts w:ascii="Helvetica" w:hAnsi="Helvetica" w:cs="Helvetica"/>
          <w:sz w:val="24"/>
          <w:szCs w:val="24"/>
        </w:rPr>
        <w:t xml:space="preserve"> (in fase di liquidazione), inoltre devono essere direttamente legate all'operazione e necessarie per la sua preparazione o esecuzione.</w:t>
      </w:r>
    </w:p>
    <w:p w:rsidR="008F64B5" w:rsidRPr="008F64B5" w:rsidRDefault="008F64B5" w:rsidP="008F64B5">
      <w:pPr>
        <w:keepLines/>
        <w:tabs>
          <w:tab w:val="left" w:pos="825"/>
        </w:tabs>
        <w:spacing w:after="60" w:line="260" w:lineRule="exact"/>
        <w:jc w:val="both"/>
        <w:rPr>
          <w:rFonts w:ascii="Helvetica" w:hAnsi="Helvetica"/>
          <w:sz w:val="24"/>
          <w:szCs w:val="24"/>
        </w:rPr>
      </w:pPr>
      <w:r w:rsidRPr="008F64B5">
        <w:rPr>
          <w:rFonts w:ascii="Helvetica" w:hAnsi="Helvetica" w:cs="Helvetica"/>
          <w:sz w:val="24"/>
          <w:szCs w:val="24"/>
        </w:rPr>
        <w:t>In sede di accertamento dello stato finale dei lavori, l’importo massimo delle spese generali sostenute è ricondotto alla percentuale indicata in base alla spesa sostenuta ritenuta ammissibile</w:t>
      </w:r>
      <w:r w:rsidRPr="008F64B5">
        <w:rPr>
          <w:rFonts w:ascii="Helvetica" w:hAnsi="Helvetica"/>
          <w:sz w:val="24"/>
          <w:szCs w:val="24"/>
        </w:rPr>
        <w:t>.</w:t>
      </w:r>
    </w:p>
    <w:p w:rsidR="008F64B5" w:rsidRPr="008F64B5" w:rsidRDefault="008F64B5" w:rsidP="008F64B5">
      <w:pPr>
        <w:tabs>
          <w:tab w:val="left" w:pos="825"/>
        </w:tabs>
        <w:spacing w:before="120" w:after="120"/>
        <w:jc w:val="both"/>
        <w:rPr>
          <w:rFonts w:ascii="Helvetica" w:hAnsi="Helvetica"/>
          <w:b/>
          <w:sz w:val="24"/>
          <w:szCs w:val="24"/>
        </w:rPr>
      </w:pPr>
      <w:r w:rsidRPr="008F64B5">
        <w:rPr>
          <w:rFonts w:ascii="Helvetica" w:hAnsi="Helvetica"/>
          <w:b/>
          <w:sz w:val="24"/>
          <w:szCs w:val="24"/>
        </w:rPr>
        <w:t>3.CONDIZIONI PER LA RENDICONTAZIONE DELLE SPESE</w:t>
      </w:r>
    </w:p>
    <w:p w:rsidR="008F64B5" w:rsidRPr="008F64B5" w:rsidRDefault="008F64B5" w:rsidP="008F64B5">
      <w:pPr>
        <w:tabs>
          <w:tab w:val="left" w:pos="825"/>
        </w:tabs>
        <w:spacing w:after="60" w:line="280" w:lineRule="exact"/>
        <w:jc w:val="both"/>
        <w:rPr>
          <w:rFonts w:ascii="Helvetica" w:hAnsi="Helvetica"/>
          <w:b/>
          <w:smallCaps/>
          <w:sz w:val="24"/>
          <w:szCs w:val="24"/>
        </w:rPr>
      </w:pPr>
      <w:r w:rsidRPr="008F64B5">
        <w:rPr>
          <w:rFonts w:ascii="Helvetica" w:hAnsi="Helvetica"/>
          <w:b/>
          <w:smallCaps/>
          <w:sz w:val="24"/>
          <w:szCs w:val="24"/>
        </w:rPr>
        <w:t>3.1.Prova della spesa</w:t>
      </w:r>
    </w:p>
    <w:p w:rsidR="008F64B5" w:rsidRPr="008F64B5" w:rsidRDefault="008F64B5" w:rsidP="008F64B5">
      <w:pPr>
        <w:tabs>
          <w:tab w:val="left" w:pos="825"/>
        </w:tabs>
        <w:spacing w:after="60" w:line="260" w:lineRule="exact"/>
        <w:jc w:val="both"/>
        <w:rPr>
          <w:rFonts w:ascii="Helvetica" w:hAnsi="Helvetica" w:cs="Helvetica"/>
          <w:sz w:val="24"/>
          <w:szCs w:val="24"/>
        </w:rPr>
      </w:pPr>
      <w:r w:rsidRPr="008F64B5">
        <w:rPr>
          <w:rFonts w:ascii="Helvetica" w:hAnsi="Helvetica" w:cs="Helvetica"/>
          <w:sz w:val="24"/>
          <w:szCs w:val="24"/>
        </w:rPr>
        <w:t>Le spese effettivamente sostenute dal beneficiario sono ritenute ammissibili se adeguatamente documentate e riconosciute tali dall’Amministrazione concedente.</w:t>
      </w:r>
    </w:p>
    <w:p w:rsidR="008F64B5" w:rsidRPr="008F64B5" w:rsidRDefault="008F64B5" w:rsidP="008F64B5">
      <w:pPr>
        <w:tabs>
          <w:tab w:val="left" w:pos="825"/>
        </w:tabs>
        <w:spacing w:after="60" w:line="260" w:lineRule="exact"/>
        <w:jc w:val="both"/>
        <w:rPr>
          <w:rFonts w:ascii="Helvetica" w:hAnsi="Helvetica" w:cs="Helvetica"/>
          <w:sz w:val="24"/>
          <w:szCs w:val="24"/>
        </w:rPr>
      </w:pPr>
      <w:r w:rsidRPr="008F64B5">
        <w:rPr>
          <w:rFonts w:ascii="Helvetica" w:hAnsi="Helvetica" w:cs="Helvetica"/>
          <w:sz w:val="24"/>
          <w:szCs w:val="24"/>
        </w:rPr>
        <w:t>Le spese devono essere comprovate da fatture quietanzate o da documenti contabili aventi uguale forza probante, nei casi in cui le norme vigenti non prevedono l’emissione di fattura.</w:t>
      </w:r>
    </w:p>
    <w:p w:rsidR="008F64B5" w:rsidRPr="008F64B5" w:rsidRDefault="008F64B5" w:rsidP="008F64B5">
      <w:pPr>
        <w:tabs>
          <w:tab w:val="left" w:pos="825"/>
        </w:tabs>
        <w:spacing w:after="60" w:line="260" w:lineRule="exact"/>
        <w:jc w:val="both"/>
        <w:rPr>
          <w:rFonts w:ascii="Helvetica" w:hAnsi="Helvetica" w:cs="Helvetica"/>
          <w:sz w:val="24"/>
          <w:szCs w:val="24"/>
        </w:rPr>
      </w:pPr>
      <w:r w:rsidRPr="008F64B5">
        <w:rPr>
          <w:rFonts w:ascii="Helvetica" w:hAnsi="Helvetica" w:cs="Helvetica"/>
          <w:sz w:val="24"/>
          <w:szCs w:val="24"/>
        </w:rPr>
        <w:t>Per documento contabile avente forza probante equivalente si intende ogni documento comprovante che la scrittura contabile rifletta fedelmente la realtà, in conformità alla normativa vigente in materia di contabilità.</w:t>
      </w:r>
    </w:p>
    <w:p w:rsidR="008F64B5" w:rsidRPr="008F64B5" w:rsidRDefault="008F64B5" w:rsidP="008F64B5">
      <w:pPr>
        <w:tabs>
          <w:tab w:val="left" w:pos="825"/>
        </w:tabs>
        <w:spacing w:after="60" w:line="260" w:lineRule="exact"/>
        <w:jc w:val="both"/>
        <w:rPr>
          <w:rFonts w:ascii="Helvetica" w:hAnsi="Helvetica" w:cs="Helvetica"/>
          <w:sz w:val="24"/>
          <w:szCs w:val="24"/>
        </w:rPr>
      </w:pPr>
      <w:r w:rsidRPr="008F64B5">
        <w:rPr>
          <w:rFonts w:ascii="Helvetica" w:hAnsi="Helvetica" w:cs="Helvetica"/>
          <w:sz w:val="24"/>
          <w:szCs w:val="24"/>
          <w:u w:val="single"/>
        </w:rPr>
        <w:t>Ai fini della verifica della corretta contabilizzazione delle spese (vedi par. 2.1) devono essere allegati l’estratto del libro giornale o del registro IVA acquisti, dove sono registrate le fatture suddette, nonché quello del libro cespiti.</w:t>
      </w:r>
    </w:p>
    <w:p w:rsidR="008F64B5" w:rsidRPr="008F64B5" w:rsidRDefault="008F64B5" w:rsidP="008F64B5">
      <w:pPr>
        <w:tabs>
          <w:tab w:val="left" w:pos="825"/>
        </w:tabs>
        <w:spacing w:after="60" w:line="260" w:lineRule="exact"/>
        <w:jc w:val="both"/>
        <w:rPr>
          <w:rFonts w:ascii="Helvetica" w:hAnsi="Helvetica"/>
          <w:b/>
          <w:sz w:val="24"/>
          <w:szCs w:val="24"/>
        </w:rPr>
      </w:pPr>
      <w:r w:rsidRPr="008F64B5">
        <w:rPr>
          <w:rFonts w:ascii="Helvetica" w:hAnsi="Helvetica" w:cs="Helvetica"/>
          <w:sz w:val="24"/>
          <w:szCs w:val="24"/>
        </w:rPr>
        <w:t>Le fatture e/o documenti contabili aventi forza probante equivalente devono riportare con chiarezza il riferimento all’oggetto dell’acquisto e/o servizio, oltre al numero seriale o di matricola, qualora esistente, nonché, il riferimento al codice domanda attribuito dalla P.F</w:t>
      </w:r>
      <w:r w:rsidRPr="008F64B5">
        <w:rPr>
          <w:rFonts w:ascii="Helvetica" w:hAnsi="Helvetica"/>
          <w:b/>
          <w:sz w:val="24"/>
          <w:szCs w:val="24"/>
        </w:rPr>
        <w:t>.</w:t>
      </w:r>
    </w:p>
    <w:p w:rsidR="008F64B5" w:rsidRPr="008F64B5" w:rsidRDefault="008F64B5" w:rsidP="008F64B5">
      <w:pPr>
        <w:tabs>
          <w:tab w:val="left" w:pos="825"/>
        </w:tabs>
        <w:spacing w:before="120" w:after="60" w:line="260" w:lineRule="exact"/>
        <w:jc w:val="both"/>
        <w:rPr>
          <w:rFonts w:ascii="Helvetica" w:hAnsi="Helvetica"/>
          <w:b/>
          <w:smallCaps/>
          <w:sz w:val="24"/>
          <w:szCs w:val="24"/>
        </w:rPr>
      </w:pPr>
      <w:r w:rsidRPr="008F64B5">
        <w:rPr>
          <w:rFonts w:ascii="Helvetica" w:hAnsi="Helvetica"/>
          <w:b/>
          <w:smallCaps/>
          <w:sz w:val="24"/>
          <w:szCs w:val="24"/>
        </w:rPr>
        <w:t>3.2 Prova del pagamento</w:t>
      </w:r>
    </w:p>
    <w:p w:rsidR="008F64B5" w:rsidRPr="008F64B5" w:rsidRDefault="008F64B5" w:rsidP="008F64B5">
      <w:pPr>
        <w:tabs>
          <w:tab w:val="left" w:pos="825"/>
        </w:tabs>
        <w:spacing w:after="60" w:line="260" w:lineRule="exact"/>
        <w:jc w:val="both"/>
        <w:rPr>
          <w:rFonts w:ascii="Helvetica" w:hAnsi="Helvetica" w:cs="Helvetica"/>
          <w:sz w:val="24"/>
          <w:szCs w:val="24"/>
        </w:rPr>
      </w:pPr>
      <w:r w:rsidRPr="008F64B5">
        <w:rPr>
          <w:rFonts w:ascii="Helvetica" w:hAnsi="Helvetica" w:cs="Helvetica"/>
          <w:sz w:val="24"/>
          <w:szCs w:val="24"/>
        </w:rPr>
        <w:t>Affinché tutti pagamenti siano trasparenti, documentabili e tracciabili, il beneficiario dovrà utilizzare una delle le seguenti modalità, pena la non ammissibilità del relativo pagamento:</w:t>
      </w:r>
    </w:p>
    <w:p w:rsidR="008F64B5" w:rsidRPr="008F64B5" w:rsidRDefault="008F64B5" w:rsidP="00561750">
      <w:pPr>
        <w:numPr>
          <w:ilvl w:val="0"/>
          <w:numId w:val="10"/>
        </w:numPr>
        <w:tabs>
          <w:tab w:val="left" w:pos="825"/>
        </w:tabs>
        <w:spacing w:after="60" w:line="240" w:lineRule="exact"/>
        <w:jc w:val="both"/>
        <w:rPr>
          <w:rFonts w:ascii="Helvetica" w:hAnsi="Helvetica" w:cs="Helvetica"/>
          <w:sz w:val="24"/>
          <w:szCs w:val="24"/>
        </w:rPr>
      </w:pPr>
      <w:r w:rsidRPr="008F64B5">
        <w:rPr>
          <w:rFonts w:ascii="Helvetica" w:hAnsi="Helvetica" w:cs="Helvetica"/>
          <w:b/>
          <w:sz w:val="24"/>
          <w:szCs w:val="24"/>
        </w:rPr>
        <w:t>bonifico SEPA</w:t>
      </w:r>
      <w:r w:rsidRPr="008F64B5">
        <w:rPr>
          <w:rFonts w:ascii="Helvetica" w:hAnsi="Helvetica" w:cs="Helvetica"/>
          <w:sz w:val="24"/>
          <w:szCs w:val="24"/>
        </w:rPr>
        <w:t xml:space="preserve"> (Sepa Credit Transfer - SCT),</w:t>
      </w:r>
      <w:r w:rsidRPr="008F64B5">
        <w:rPr>
          <w:rFonts w:ascii="Helvetica" w:hAnsi="Helvetica" w:cs="Helvetica"/>
          <w:b/>
          <w:sz w:val="24"/>
          <w:szCs w:val="24"/>
        </w:rPr>
        <w:t xml:space="preserve"> </w:t>
      </w:r>
      <w:r w:rsidRPr="008F64B5">
        <w:rPr>
          <w:rFonts w:ascii="Helvetica" w:hAnsi="Helvetica" w:cs="Helvetica"/>
          <w:sz w:val="24"/>
          <w:szCs w:val="24"/>
        </w:rPr>
        <w:t xml:space="preserve">il beneficiario deve inviare, in allegato alle fatture, </w:t>
      </w:r>
      <w:r w:rsidRPr="008F64B5">
        <w:rPr>
          <w:rFonts w:ascii="Helvetica" w:hAnsi="Helvetica" w:cs="Helvetica"/>
          <w:i/>
          <w:sz w:val="24"/>
          <w:szCs w:val="24"/>
        </w:rPr>
        <w:t>copia della contabile bancaria e copia dell’estratto conto</w:t>
      </w:r>
      <w:r w:rsidRPr="008F64B5">
        <w:rPr>
          <w:rFonts w:ascii="Helvetica" w:hAnsi="Helvetica" w:cs="Helvetica"/>
          <w:sz w:val="24"/>
          <w:szCs w:val="24"/>
        </w:rPr>
        <w:t xml:space="preserve"> rilasciata dall’istituto di credito di appoggio, dai quali si evinca l’avvenuto pagamento</w:t>
      </w:r>
      <w:r w:rsidRPr="008F64B5">
        <w:rPr>
          <w:rFonts w:ascii="Helvetica" w:hAnsi="Helvetica" w:cs="Helvetica"/>
          <w:b/>
          <w:sz w:val="24"/>
          <w:szCs w:val="24"/>
        </w:rPr>
        <w:t xml:space="preserve"> </w:t>
      </w:r>
      <w:r w:rsidRPr="008F64B5">
        <w:rPr>
          <w:rFonts w:ascii="Helvetica" w:hAnsi="Helvetica" w:cs="Helvetica"/>
          <w:i/>
          <w:sz w:val="24"/>
          <w:szCs w:val="24"/>
          <w:u w:val="single"/>
        </w:rPr>
        <w:t>dal numero della transazione e dalla descrizione della causale dell’operazione</w:t>
      </w:r>
      <w:r w:rsidRPr="008F64B5">
        <w:rPr>
          <w:rFonts w:ascii="Helvetica" w:hAnsi="Helvetica" w:cs="Helvetica"/>
          <w:sz w:val="24"/>
          <w:szCs w:val="24"/>
        </w:rPr>
        <w:t>.</w:t>
      </w:r>
    </w:p>
    <w:p w:rsidR="008F64B5" w:rsidRPr="008F64B5" w:rsidRDefault="008F64B5" w:rsidP="00561750">
      <w:pPr>
        <w:numPr>
          <w:ilvl w:val="0"/>
          <w:numId w:val="10"/>
        </w:numPr>
        <w:tabs>
          <w:tab w:val="left" w:pos="825"/>
        </w:tabs>
        <w:spacing w:after="60" w:line="240" w:lineRule="exact"/>
        <w:jc w:val="both"/>
        <w:rPr>
          <w:rFonts w:ascii="Helvetica" w:hAnsi="Helvetica" w:cs="Helvetica"/>
          <w:sz w:val="24"/>
          <w:szCs w:val="24"/>
        </w:rPr>
      </w:pPr>
      <w:r w:rsidRPr="008F64B5">
        <w:rPr>
          <w:rFonts w:ascii="Helvetica" w:hAnsi="Helvetica" w:cs="Helvetica"/>
          <w:b/>
          <w:sz w:val="24"/>
          <w:szCs w:val="24"/>
        </w:rPr>
        <w:t>addebito diretto</w:t>
      </w:r>
      <w:r w:rsidRPr="008F64B5">
        <w:rPr>
          <w:rFonts w:ascii="Helvetica" w:hAnsi="Helvetica" w:cs="Helvetica"/>
          <w:sz w:val="24"/>
          <w:szCs w:val="24"/>
        </w:rPr>
        <w:t xml:space="preserve"> (Sepa Direct Debit - SDD), il beneficiario deve inviare, in allegato alle fatture, </w:t>
      </w:r>
      <w:r w:rsidRPr="008F64B5">
        <w:rPr>
          <w:rFonts w:ascii="Helvetica" w:hAnsi="Helvetica" w:cs="Helvetica"/>
          <w:i/>
          <w:sz w:val="24"/>
          <w:szCs w:val="24"/>
        </w:rPr>
        <w:t>copia della contabile bancaria e copia dell’estratto conto</w:t>
      </w:r>
      <w:r w:rsidRPr="008F64B5">
        <w:rPr>
          <w:rFonts w:ascii="Helvetica" w:hAnsi="Helvetica" w:cs="Helvetica"/>
          <w:sz w:val="24"/>
          <w:szCs w:val="24"/>
        </w:rPr>
        <w:t xml:space="preserve"> rilasciata dall’istituto di credito di appoggio, dai quali si evinca l’avvenuto pagamento </w:t>
      </w:r>
      <w:r w:rsidRPr="008F64B5">
        <w:rPr>
          <w:rFonts w:ascii="Helvetica" w:hAnsi="Helvetica" w:cs="Helvetica"/>
          <w:i/>
          <w:sz w:val="24"/>
          <w:szCs w:val="24"/>
          <w:u w:val="single"/>
        </w:rPr>
        <w:t>dal numero della transazione e dalla descrizione della causale dell’operazione</w:t>
      </w:r>
      <w:r w:rsidRPr="008F64B5">
        <w:rPr>
          <w:rFonts w:ascii="Helvetica" w:hAnsi="Helvetica" w:cs="Helvetica"/>
          <w:sz w:val="24"/>
          <w:szCs w:val="24"/>
        </w:rPr>
        <w:t>.</w:t>
      </w:r>
    </w:p>
    <w:p w:rsidR="008F64B5" w:rsidRPr="008F64B5" w:rsidRDefault="008F64B5" w:rsidP="00561750">
      <w:pPr>
        <w:numPr>
          <w:ilvl w:val="0"/>
          <w:numId w:val="10"/>
        </w:numPr>
        <w:tabs>
          <w:tab w:val="left" w:pos="825"/>
        </w:tabs>
        <w:spacing w:after="60" w:line="240" w:lineRule="exact"/>
        <w:jc w:val="both"/>
        <w:rPr>
          <w:rFonts w:ascii="Helvetica" w:hAnsi="Helvetica" w:cs="Helvetica"/>
          <w:sz w:val="24"/>
          <w:szCs w:val="24"/>
        </w:rPr>
      </w:pPr>
      <w:r w:rsidRPr="008F64B5">
        <w:rPr>
          <w:rFonts w:ascii="Helvetica" w:hAnsi="Helvetica" w:cs="Helvetica"/>
          <w:b/>
          <w:sz w:val="24"/>
          <w:szCs w:val="24"/>
        </w:rPr>
        <w:t>Ricevuta Bancaria</w:t>
      </w:r>
      <w:r w:rsidRPr="008F64B5">
        <w:rPr>
          <w:rFonts w:ascii="Helvetica" w:hAnsi="Helvetica" w:cs="Helvetica"/>
          <w:sz w:val="24"/>
          <w:szCs w:val="24"/>
        </w:rPr>
        <w:t xml:space="preserve"> (RIBA): il beneficiario deve inviare, in allegato alle fatture, </w:t>
      </w:r>
      <w:r w:rsidRPr="008F64B5">
        <w:rPr>
          <w:rFonts w:ascii="Helvetica" w:hAnsi="Helvetica" w:cs="Helvetica"/>
          <w:i/>
          <w:sz w:val="24"/>
          <w:szCs w:val="24"/>
        </w:rPr>
        <w:t>copia della ricevuta bancaria e copia dell’estratto conto</w:t>
      </w:r>
      <w:r w:rsidRPr="008F64B5">
        <w:rPr>
          <w:rFonts w:ascii="Helvetica" w:hAnsi="Helvetica" w:cs="Helvetica"/>
          <w:sz w:val="24"/>
          <w:szCs w:val="24"/>
        </w:rPr>
        <w:t xml:space="preserve"> rilasciata dall’istituto di credito di appoggio, dai quali si evinca l’avvenuto pagamento </w:t>
      </w:r>
      <w:r w:rsidRPr="008F64B5">
        <w:rPr>
          <w:rFonts w:ascii="Helvetica" w:hAnsi="Helvetica" w:cs="Helvetica"/>
          <w:i/>
          <w:sz w:val="24"/>
          <w:szCs w:val="24"/>
          <w:u w:val="single"/>
        </w:rPr>
        <w:t>dal numero della transazione e dalla descrizione della causale dell’operazione</w:t>
      </w:r>
      <w:r w:rsidRPr="008F64B5">
        <w:rPr>
          <w:rFonts w:ascii="Helvetica" w:hAnsi="Helvetica" w:cs="Helvetica"/>
          <w:sz w:val="24"/>
          <w:szCs w:val="24"/>
        </w:rPr>
        <w:t>.</w:t>
      </w:r>
    </w:p>
    <w:p w:rsidR="008F64B5" w:rsidRPr="008F64B5" w:rsidRDefault="008F64B5" w:rsidP="00561750">
      <w:pPr>
        <w:numPr>
          <w:ilvl w:val="0"/>
          <w:numId w:val="10"/>
        </w:numPr>
        <w:tabs>
          <w:tab w:val="left" w:pos="825"/>
        </w:tabs>
        <w:spacing w:after="60" w:line="240" w:lineRule="exact"/>
        <w:ind w:left="357" w:hanging="357"/>
        <w:jc w:val="both"/>
        <w:rPr>
          <w:rFonts w:ascii="Helvetica" w:hAnsi="Helvetica" w:cs="Helvetica"/>
          <w:sz w:val="24"/>
          <w:szCs w:val="24"/>
        </w:rPr>
      </w:pPr>
      <w:r w:rsidRPr="008F64B5">
        <w:rPr>
          <w:rFonts w:ascii="Helvetica" w:hAnsi="Helvetica" w:cs="Helvetica"/>
          <w:b/>
          <w:sz w:val="24"/>
          <w:szCs w:val="24"/>
        </w:rPr>
        <w:t xml:space="preserve">Conferma d’ordine: </w:t>
      </w:r>
      <w:r w:rsidRPr="008F64B5">
        <w:rPr>
          <w:rFonts w:ascii="Helvetica" w:hAnsi="Helvetica" w:cs="Helvetica"/>
          <w:sz w:val="24"/>
          <w:szCs w:val="24"/>
        </w:rPr>
        <w:t xml:space="preserve">il beneficiario deve inviare, in allegato alle fatture, </w:t>
      </w:r>
      <w:r w:rsidRPr="008F64B5">
        <w:rPr>
          <w:rFonts w:ascii="Helvetica" w:hAnsi="Helvetica" w:cs="Helvetica"/>
          <w:i/>
          <w:sz w:val="24"/>
          <w:szCs w:val="24"/>
        </w:rPr>
        <w:t>copia della conferma d’ordine e copia dell’estratto conto</w:t>
      </w:r>
      <w:r w:rsidRPr="008F64B5">
        <w:rPr>
          <w:rFonts w:ascii="Helvetica" w:hAnsi="Helvetica" w:cs="Helvetica"/>
          <w:sz w:val="24"/>
          <w:szCs w:val="24"/>
        </w:rPr>
        <w:t xml:space="preserve"> rilasciata dall’istituto di credito di appoggio, dai quali si evinca l’avvenuto pagamento </w:t>
      </w:r>
      <w:r w:rsidRPr="008F64B5">
        <w:rPr>
          <w:rFonts w:ascii="Helvetica" w:hAnsi="Helvetica" w:cs="Helvetica"/>
          <w:i/>
          <w:sz w:val="24"/>
          <w:szCs w:val="24"/>
          <w:u w:val="single"/>
        </w:rPr>
        <w:t>dal numero della transazione e dalla descrizione della causale dell’operazione</w:t>
      </w:r>
      <w:r w:rsidRPr="008F64B5">
        <w:rPr>
          <w:rFonts w:ascii="Helvetica" w:hAnsi="Helvetica" w:cs="Helvetica"/>
          <w:sz w:val="24"/>
          <w:szCs w:val="24"/>
        </w:rPr>
        <w:t>.</w:t>
      </w:r>
    </w:p>
    <w:p w:rsidR="008F64B5" w:rsidRPr="008F64B5" w:rsidRDefault="008F64B5" w:rsidP="00561750">
      <w:pPr>
        <w:numPr>
          <w:ilvl w:val="0"/>
          <w:numId w:val="10"/>
        </w:numPr>
        <w:tabs>
          <w:tab w:val="left" w:pos="825"/>
        </w:tabs>
        <w:spacing w:after="60" w:line="240" w:lineRule="exact"/>
        <w:ind w:left="357" w:hanging="357"/>
        <w:jc w:val="both"/>
        <w:rPr>
          <w:rFonts w:ascii="Helvetica" w:hAnsi="Helvetica" w:cs="Helvetica"/>
          <w:sz w:val="24"/>
          <w:szCs w:val="24"/>
        </w:rPr>
      </w:pPr>
      <w:r w:rsidRPr="008F64B5">
        <w:rPr>
          <w:rFonts w:ascii="Helvetica" w:hAnsi="Helvetica" w:cs="Helvetica"/>
          <w:b/>
          <w:sz w:val="24"/>
          <w:szCs w:val="24"/>
        </w:rPr>
        <w:t>Assegno circolare,</w:t>
      </w:r>
      <w:r w:rsidRPr="008F64B5">
        <w:rPr>
          <w:rFonts w:ascii="Helvetica" w:hAnsi="Helvetica" w:cs="Helvetica"/>
          <w:sz w:val="24"/>
          <w:szCs w:val="24"/>
        </w:rPr>
        <w:t xml:space="preserve"> ammesso solamente per l’acquisto d’immobili mediante rogito notarile.</w:t>
      </w:r>
    </w:p>
    <w:p w:rsidR="008F64B5" w:rsidRPr="008F64B5" w:rsidRDefault="008F64B5" w:rsidP="008F64B5">
      <w:pPr>
        <w:tabs>
          <w:tab w:val="left" w:pos="825"/>
        </w:tabs>
        <w:spacing w:after="60" w:line="260" w:lineRule="exact"/>
        <w:jc w:val="both"/>
        <w:rPr>
          <w:rFonts w:ascii="Helvetica" w:hAnsi="Helvetica" w:cs="Helvetica"/>
          <w:sz w:val="24"/>
          <w:szCs w:val="24"/>
        </w:rPr>
      </w:pPr>
      <w:r w:rsidRPr="008F64B5">
        <w:rPr>
          <w:rFonts w:ascii="Helvetica" w:hAnsi="Helvetica" w:cs="Helvetica"/>
          <w:sz w:val="24"/>
          <w:szCs w:val="24"/>
        </w:rPr>
        <w:t>La documentazione a comprova della spesa e del pagamento</w:t>
      </w:r>
      <w:r w:rsidRPr="008F64B5">
        <w:rPr>
          <w:rFonts w:ascii="Helvetica" w:hAnsi="Helvetica" w:cs="Helvetica"/>
          <w:b/>
          <w:sz w:val="24"/>
          <w:szCs w:val="24"/>
        </w:rPr>
        <w:t xml:space="preserve"> </w:t>
      </w:r>
      <w:r w:rsidRPr="008F64B5">
        <w:rPr>
          <w:rFonts w:ascii="Helvetica" w:hAnsi="Helvetica" w:cs="Helvetica"/>
          <w:sz w:val="24"/>
          <w:szCs w:val="24"/>
        </w:rPr>
        <w:t>deve essere intestata al beneficiario, pena la non ammissibilità della spesa</w:t>
      </w:r>
      <w:r w:rsidRPr="008F64B5">
        <w:rPr>
          <w:rFonts w:ascii="Helvetica" w:hAnsi="Helvetica" w:cs="Helvetica"/>
          <w:b/>
          <w:sz w:val="24"/>
          <w:szCs w:val="24"/>
        </w:rPr>
        <w:t>.</w:t>
      </w:r>
    </w:p>
    <w:p w:rsidR="008F64B5" w:rsidRPr="008F64B5" w:rsidRDefault="008F64B5" w:rsidP="008F64B5">
      <w:pPr>
        <w:tabs>
          <w:tab w:val="left" w:pos="825"/>
        </w:tabs>
        <w:spacing w:after="60" w:line="260" w:lineRule="exact"/>
        <w:jc w:val="both"/>
        <w:rPr>
          <w:rFonts w:ascii="Helvetica" w:hAnsi="Helvetica"/>
          <w:sz w:val="24"/>
          <w:szCs w:val="24"/>
        </w:rPr>
      </w:pPr>
      <w:r w:rsidRPr="008F64B5">
        <w:rPr>
          <w:rFonts w:ascii="Helvetica" w:hAnsi="Helvetica" w:cs="Helvetica"/>
          <w:sz w:val="24"/>
          <w:szCs w:val="24"/>
        </w:rPr>
        <w:t>Nei casi da b) a f), il beneficiario deve produrre altresì la dichiarazione liberatoria dei fornitori/esecutori per i pagamenti effettuati</w:t>
      </w:r>
      <w:r w:rsidRPr="008F64B5">
        <w:rPr>
          <w:rFonts w:ascii="Helvetica" w:hAnsi="Helvetica"/>
          <w:sz w:val="24"/>
          <w:szCs w:val="24"/>
        </w:rPr>
        <w:t>.</w:t>
      </w:r>
    </w:p>
    <w:p w:rsidR="008F64B5" w:rsidRPr="008F64B5" w:rsidRDefault="008F64B5" w:rsidP="008F64B5">
      <w:pPr>
        <w:rPr>
          <w:rFonts w:ascii="Helvetica" w:hAnsi="Helvetica"/>
          <w:sz w:val="24"/>
          <w:szCs w:val="24"/>
        </w:rPr>
      </w:pPr>
      <w:r w:rsidRPr="008F64B5">
        <w:rPr>
          <w:rFonts w:ascii="Helvetica" w:hAnsi="Helvetica"/>
          <w:sz w:val="24"/>
          <w:szCs w:val="24"/>
        </w:rPr>
        <w:br w:type="page"/>
      </w:r>
    </w:p>
    <w:p w:rsidR="008F64B5" w:rsidRPr="008F64B5" w:rsidRDefault="008F64B5" w:rsidP="008F64B5">
      <w:pPr>
        <w:tabs>
          <w:tab w:val="left" w:pos="825"/>
        </w:tabs>
        <w:spacing w:after="60" w:line="260" w:lineRule="exact"/>
        <w:jc w:val="both"/>
        <w:rPr>
          <w:rFonts w:ascii="Helvetica" w:hAnsi="Helvetica"/>
          <w:sz w:val="24"/>
          <w:szCs w:val="24"/>
          <w:u w:val="single"/>
        </w:rPr>
      </w:pPr>
    </w:p>
    <w:p w:rsidR="008F64B5" w:rsidRPr="008F64B5" w:rsidRDefault="008F64B5" w:rsidP="008F64B5">
      <w:pPr>
        <w:spacing w:after="360" w:line="300" w:lineRule="exact"/>
        <w:jc w:val="center"/>
        <w:rPr>
          <w:rFonts w:ascii="Helvetica" w:hAnsi="Helvetica"/>
          <w:b/>
          <w:noProof/>
          <w:sz w:val="28"/>
          <w:szCs w:val="28"/>
          <w:lang w:eastAsia="en-US"/>
        </w:rPr>
      </w:pPr>
      <w:r w:rsidRPr="008F64B5">
        <w:rPr>
          <w:rFonts w:ascii="Helvetica" w:hAnsi="Helvetica"/>
          <w:b/>
          <w:noProof/>
          <w:sz w:val="28"/>
          <w:szCs w:val="28"/>
          <w:lang w:eastAsia="en-US"/>
        </w:rPr>
        <w:t>INDICE DELLA MODULISTICA</w:t>
      </w:r>
    </w:p>
    <w:p w:rsidR="008F64B5" w:rsidRPr="008F64B5" w:rsidRDefault="008F64B5" w:rsidP="008F64B5">
      <w:pPr>
        <w:autoSpaceDE w:val="0"/>
        <w:autoSpaceDN w:val="0"/>
        <w:adjustRightInd w:val="0"/>
        <w:spacing w:after="120" w:line="300" w:lineRule="exact"/>
        <w:jc w:val="both"/>
        <w:rPr>
          <w:rFonts w:ascii="Helvetica" w:eastAsia="Calibri" w:hAnsi="Helvetica"/>
          <w:sz w:val="24"/>
          <w:szCs w:val="24"/>
        </w:rPr>
      </w:pPr>
      <w:r w:rsidRPr="008F64B5">
        <w:rPr>
          <w:rFonts w:ascii="Helvetica" w:eastAsia="Calibri" w:hAnsi="Helvetica"/>
          <w:b/>
          <w:sz w:val="24"/>
          <w:szCs w:val="24"/>
        </w:rPr>
        <w:t xml:space="preserve">Allegato A.2 </w:t>
      </w:r>
      <w:r w:rsidRPr="008F64B5">
        <w:rPr>
          <w:rFonts w:ascii="Helvetica" w:eastAsia="Calibri" w:hAnsi="Helvetica"/>
          <w:i/>
          <w:sz w:val="24"/>
          <w:szCs w:val="24"/>
        </w:rPr>
        <w:t xml:space="preserve">Domanda di contributo              </w:t>
      </w:r>
      <w:r w:rsidRPr="008F64B5">
        <w:rPr>
          <w:rFonts w:ascii="Helvetica" w:eastAsia="Calibri" w:hAnsi="Helvetica"/>
          <w:i/>
          <w:sz w:val="24"/>
          <w:szCs w:val="24"/>
        </w:rPr>
        <w:tab/>
      </w:r>
      <w:r w:rsidRPr="008F64B5">
        <w:rPr>
          <w:rFonts w:ascii="Helvetica" w:eastAsia="Calibri" w:hAnsi="Helvetica"/>
          <w:i/>
          <w:sz w:val="24"/>
          <w:szCs w:val="24"/>
        </w:rPr>
        <w:tab/>
      </w:r>
      <w:r w:rsidRPr="008F64B5">
        <w:rPr>
          <w:rFonts w:ascii="Helvetica" w:eastAsia="Calibri" w:hAnsi="Helvetica"/>
          <w:i/>
          <w:sz w:val="24"/>
          <w:szCs w:val="24"/>
        </w:rPr>
        <w:tab/>
      </w:r>
      <w:r w:rsidRPr="008F64B5">
        <w:rPr>
          <w:rFonts w:ascii="Helvetica" w:eastAsia="Calibri" w:hAnsi="Helvetica"/>
          <w:i/>
          <w:sz w:val="24"/>
          <w:szCs w:val="24"/>
        </w:rPr>
        <w:tab/>
      </w:r>
      <w:r w:rsidRPr="008F64B5">
        <w:rPr>
          <w:rFonts w:ascii="Helvetica" w:eastAsia="Calibri" w:hAnsi="Helvetica"/>
          <w:i/>
          <w:sz w:val="24"/>
          <w:szCs w:val="24"/>
        </w:rPr>
        <w:tab/>
      </w:r>
      <w:r w:rsidRPr="008F64B5">
        <w:rPr>
          <w:rFonts w:ascii="Helvetica" w:eastAsia="Calibri" w:hAnsi="Helvetica"/>
          <w:i/>
          <w:sz w:val="24"/>
          <w:szCs w:val="24"/>
        </w:rPr>
        <w:tab/>
        <w:t xml:space="preserve">                 </w:t>
      </w:r>
      <w:r w:rsidRPr="008F64B5">
        <w:rPr>
          <w:rFonts w:ascii="Helvetica" w:eastAsia="Calibri" w:hAnsi="Helvetica"/>
          <w:sz w:val="24"/>
          <w:szCs w:val="24"/>
        </w:rPr>
        <w:t xml:space="preserve"> 27</w:t>
      </w:r>
    </w:p>
    <w:p w:rsidR="008F64B5" w:rsidRPr="008F64B5" w:rsidRDefault="008F64B5" w:rsidP="008F64B5">
      <w:pPr>
        <w:autoSpaceDE w:val="0"/>
        <w:autoSpaceDN w:val="0"/>
        <w:adjustRightInd w:val="0"/>
        <w:spacing w:after="120" w:line="300" w:lineRule="exact"/>
        <w:jc w:val="both"/>
        <w:rPr>
          <w:rFonts w:ascii="Helvetica" w:eastAsia="Calibri" w:hAnsi="Helvetica"/>
          <w:sz w:val="24"/>
          <w:szCs w:val="24"/>
        </w:rPr>
      </w:pPr>
      <w:r w:rsidRPr="008F64B5">
        <w:rPr>
          <w:rFonts w:ascii="Helvetica" w:eastAsia="Calibri" w:hAnsi="Helvetica"/>
          <w:b/>
          <w:sz w:val="24"/>
          <w:szCs w:val="24"/>
        </w:rPr>
        <w:t>Allegato A.3</w:t>
      </w:r>
      <w:r w:rsidRPr="008F64B5">
        <w:rPr>
          <w:rFonts w:ascii="Helvetica" w:eastAsia="Calibri" w:hAnsi="Helvetica"/>
          <w:sz w:val="24"/>
          <w:szCs w:val="24"/>
        </w:rPr>
        <w:t xml:space="preserve"> </w:t>
      </w:r>
      <w:r w:rsidRPr="008F64B5">
        <w:rPr>
          <w:rFonts w:ascii="Helvetica" w:eastAsia="Calibri" w:hAnsi="Helvetica"/>
          <w:i/>
          <w:sz w:val="24"/>
          <w:szCs w:val="24"/>
        </w:rPr>
        <w:t>Dichiarazione sul possesso dei requisiti</w:t>
      </w:r>
      <w:r w:rsidRPr="008F64B5">
        <w:rPr>
          <w:rFonts w:ascii="Calibri" w:eastAsia="Calibri" w:hAnsi="Calibri"/>
          <w:lang w:eastAsia="en-US"/>
        </w:rPr>
        <w:t xml:space="preserve"> </w:t>
      </w:r>
      <w:r w:rsidRPr="008F64B5">
        <w:rPr>
          <w:rFonts w:ascii="Helvetica" w:eastAsia="Calibri" w:hAnsi="Helvetica" w:cs="Helvetica"/>
          <w:i/>
          <w:lang w:eastAsia="en-US"/>
        </w:rPr>
        <w:t>da parte del</w:t>
      </w:r>
      <w:r w:rsidRPr="008F64B5">
        <w:rPr>
          <w:rFonts w:ascii="Calibri" w:eastAsia="Calibri" w:hAnsi="Calibri"/>
          <w:lang w:eastAsia="en-US"/>
        </w:rPr>
        <w:t xml:space="preserve"> </w:t>
      </w:r>
      <w:r w:rsidRPr="008F64B5">
        <w:rPr>
          <w:rFonts w:ascii="Helvetica" w:hAnsi="Helvetica" w:cs="Helvetica"/>
          <w:i/>
          <w:sz w:val="24"/>
          <w:szCs w:val="24"/>
          <w:lang w:eastAsia="ar-SA"/>
        </w:rPr>
        <w:t>soggetto richiedente e d’impegno a rispettare gli obblighi e le prescrizioni dell’Avviso Pubblico</w:t>
      </w:r>
      <w:r w:rsidRPr="008F64B5">
        <w:rPr>
          <w:rFonts w:ascii="Helvetica" w:eastAsia="Calibri" w:hAnsi="Helvetica"/>
          <w:i/>
          <w:sz w:val="24"/>
          <w:szCs w:val="24"/>
        </w:rPr>
        <w:t xml:space="preserve">           </w:t>
      </w:r>
      <w:r w:rsidRPr="008F64B5">
        <w:rPr>
          <w:rFonts w:ascii="Helvetica" w:eastAsia="Calibri" w:hAnsi="Helvetica"/>
          <w:i/>
          <w:sz w:val="24"/>
          <w:szCs w:val="24"/>
        </w:rPr>
        <w:tab/>
        <w:t xml:space="preserve">                 </w:t>
      </w:r>
      <w:r w:rsidRPr="008F64B5">
        <w:rPr>
          <w:rFonts w:ascii="Helvetica" w:eastAsia="Calibri" w:hAnsi="Helvetica"/>
          <w:sz w:val="24"/>
          <w:szCs w:val="24"/>
        </w:rPr>
        <w:t xml:space="preserve"> 29</w:t>
      </w:r>
    </w:p>
    <w:p w:rsidR="008F64B5" w:rsidRPr="008F64B5" w:rsidRDefault="008F64B5" w:rsidP="008F64B5">
      <w:pPr>
        <w:autoSpaceDE w:val="0"/>
        <w:autoSpaceDN w:val="0"/>
        <w:adjustRightInd w:val="0"/>
        <w:spacing w:after="120" w:line="300" w:lineRule="exact"/>
        <w:jc w:val="both"/>
        <w:rPr>
          <w:rFonts w:ascii="Helvetica" w:eastAsia="Calibri" w:hAnsi="Helvetica"/>
          <w:sz w:val="24"/>
          <w:szCs w:val="24"/>
        </w:rPr>
      </w:pPr>
      <w:r w:rsidRPr="008F64B5">
        <w:rPr>
          <w:rFonts w:ascii="Helvetica" w:eastAsia="Calibri" w:hAnsi="Helvetica"/>
          <w:b/>
          <w:sz w:val="24"/>
          <w:szCs w:val="24"/>
        </w:rPr>
        <w:t>Allegato A.4</w:t>
      </w:r>
      <w:r w:rsidRPr="008F64B5">
        <w:rPr>
          <w:rFonts w:ascii="Helvetica" w:eastAsia="Calibri" w:hAnsi="Helvetica"/>
          <w:sz w:val="24"/>
          <w:szCs w:val="24"/>
        </w:rPr>
        <w:t xml:space="preserve"> </w:t>
      </w:r>
      <w:r w:rsidRPr="008F64B5">
        <w:rPr>
          <w:rFonts w:ascii="Helvetica" w:eastAsia="Calibri" w:hAnsi="Helvetica"/>
          <w:i/>
          <w:sz w:val="24"/>
          <w:szCs w:val="24"/>
        </w:rPr>
        <w:t>Autorizzazione agli interventi su natanti o immobili non di proprietà</w:t>
      </w:r>
      <w:r w:rsidRPr="008F64B5">
        <w:rPr>
          <w:rFonts w:ascii="Helvetica" w:eastAsia="Calibri" w:hAnsi="Helvetica"/>
          <w:sz w:val="24"/>
          <w:szCs w:val="24"/>
        </w:rPr>
        <w:t xml:space="preserve">                  32</w:t>
      </w:r>
    </w:p>
    <w:p w:rsidR="008F64B5" w:rsidRPr="008F64B5" w:rsidRDefault="008F64B5" w:rsidP="008F64B5">
      <w:pPr>
        <w:autoSpaceDE w:val="0"/>
        <w:autoSpaceDN w:val="0"/>
        <w:adjustRightInd w:val="0"/>
        <w:spacing w:after="120" w:line="300" w:lineRule="exact"/>
        <w:jc w:val="both"/>
        <w:rPr>
          <w:rFonts w:ascii="Helvetica" w:eastAsia="Calibri" w:hAnsi="Helvetica"/>
          <w:sz w:val="24"/>
          <w:szCs w:val="24"/>
        </w:rPr>
      </w:pPr>
      <w:r w:rsidRPr="008F64B5">
        <w:rPr>
          <w:rFonts w:ascii="Helvetica" w:eastAsia="Calibri" w:hAnsi="Helvetica"/>
          <w:b/>
          <w:sz w:val="24"/>
          <w:szCs w:val="24"/>
        </w:rPr>
        <w:t>Allegato A.5</w:t>
      </w:r>
      <w:r w:rsidRPr="008F64B5">
        <w:rPr>
          <w:rFonts w:ascii="Helvetica" w:eastAsia="Calibri" w:hAnsi="Helvetica"/>
          <w:sz w:val="24"/>
          <w:szCs w:val="24"/>
        </w:rPr>
        <w:t xml:space="preserve"> </w:t>
      </w:r>
      <w:r w:rsidRPr="008F64B5">
        <w:rPr>
          <w:rFonts w:ascii="Helvetica" w:eastAsia="Calibri" w:hAnsi="Helvetica"/>
          <w:i/>
          <w:sz w:val="24"/>
          <w:szCs w:val="24"/>
        </w:rPr>
        <w:t>Attestazione della capacità finanziaria del beneficiario</w:t>
      </w:r>
      <w:r w:rsidRPr="008F64B5">
        <w:rPr>
          <w:rFonts w:ascii="Helvetica" w:eastAsia="Calibri" w:hAnsi="Helvetica"/>
          <w:sz w:val="24"/>
          <w:szCs w:val="24"/>
        </w:rPr>
        <w:t xml:space="preserve">          </w:t>
      </w:r>
      <w:r w:rsidRPr="008F64B5">
        <w:rPr>
          <w:rFonts w:ascii="Helvetica" w:eastAsia="Calibri" w:hAnsi="Helvetica"/>
          <w:sz w:val="24"/>
          <w:szCs w:val="24"/>
        </w:rPr>
        <w:tab/>
        <w:t xml:space="preserve">                  33</w:t>
      </w:r>
    </w:p>
    <w:p w:rsidR="008F64B5" w:rsidRPr="008F64B5" w:rsidRDefault="008F64B5" w:rsidP="008F64B5">
      <w:pPr>
        <w:autoSpaceDE w:val="0"/>
        <w:autoSpaceDN w:val="0"/>
        <w:adjustRightInd w:val="0"/>
        <w:spacing w:after="120" w:line="300" w:lineRule="exact"/>
        <w:jc w:val="both"/>
        <w:rPr>
          <w:rFonts w:ascii="Helvetica" w:eastAsia="Calibri" w:hAnsi="Helvetica"/>
          <w:color w:val="000000"/>
          <w:sz w:val="24"/>
          <w:szCs w:val="24"/>
          <w:lang w:eastAsia="en-US"/>
        </w:rPr>
      </w:pPr>
      <w:r w:rsidRPr="008F64B5">
        <w:rPr>
          <w:rFonts w:ascii="Helvetica" w:eastAsia="Calibri" w:hAnsi="Helvetica"/>
          <w:b/>
          <w:sz w:val="24"/>
          <w:szCs w:val="24"/>
        </w:rPr>
        <w:t>Allegato A.6</w:t>
      </w:r>
      <w:r w:rsidRPr="008F64B5">
        <w:rPr>
          <w:rFonts w:ascii="Helvetica" w:eastAsia="Calibri" w:hAnsi="Helvetica"/>
          <w:sz w:val="24"/>
          <w:szCs w:val="24"/>
        </w:rPr>
        <w:t xml:space="preserve"> </w:t>
      </w:r>
      <w:r w:rsidRPr="008F64B5">
        <w:rPr>
          <w:rFonts w:ascii="Helvetica" w:eastAsia="Calibri" w:hAnsi="Helvetica"/>
          <w:i/>
          <w:sz w:val="24"/>
          <w:szCs w:val="24"/>
        </w:rPr>
        <w:t xml:space="preserve">Relazione descrittiva relativa dei contenuti progettuali  </w:t>
      </w:r>
      <w:r w:rsidRPr="008F64B5">
        <w:rPr>
          <w:rFonts w:ascii="Helvetica" w:eastAsia="Calibri" w:hAnsi="Helvetica"/>
          <w:sz w:val="24"/>
          <w:szCs w:val="24"/>
        </w:rPr>
        <w:t xml:space="preserve">         </w:t>
      </w:r>
      <w:r w:rsidRPr="008F64B5">
        <w:rPr>
          <w:rFonts w:ascii="Helvetica" w:eastAsia="Calibri" w:hAnsi="Helvetica"/>
          <w:sz w:val="24"/>
          <w:szCs w:val="24"/>
        </w:rPr>
        <w:tab/>
        <w:t xml:space="preserve">                  34</w:t>
      </w:r>
    </w:p>
    <w:p w:rsidR="008F64B5" w:rsidRPr="008F64B5" w:rsidRDefault="008F64B5" w:rsidP="008F64B5">
      <w:pPr>
        <w:spacing w:after="120" w:line="300" w:lineRule="exact"/>
        <w:rPr>
          <w:rFonts w:ascii="Helvetica" w:eastAsia="Calibri" w:hAnsi="Helvetica"/>
          <w:sz w:val="24"/>
          <w:szCs w:val="24"/>
        </w:rPr>
      </w:pPr>
      <w:r w:rsidRPr="008F64B5">
        <w:rPr>
          <w:rFonts w:ascii="Helvetica" w:eastAsia="Calibri" w:hAnsi="Helvetica"/>
          <w:b/>
          <w:sz w:val="24"/>
          <w:szCs w:val="24"/>
        </w:rPr>
        <w:t>Allegato A.7</w:t>
      </w:r>
      <w:r w:rsidRPr="008F64B5">
        <w:rPr>
          <w:rFonts w:ascii="Helvetica" w:eastAsia="Calibri" w:hAnsi="Helvetica"/>
          <w:sz w:val="24"/>
          <w:szCs w:val="24"/>
        </w:rPr>
        <w:t xml:space="preserve"> </w:t>
      </w:r>
      <w:r w:rsidRPr="008F64B5">
        <w:rPr>
          <w:rFonts w:ascii="Helvetica" w:eastAsia="Calibri" w:hAnsi="Helvetica"/>
          <w:i/>
          <w:sz w:val="24"/>
          <w:szCs w:val="24"/>
        </w:rPr>
        <w:t xml:space="preserve">Autovalutazione dei criteri di selezione       </w:t>
      </w:r>
      <w:r w:rsidRPr="008F64B5">
        <w:rPr>
          <w:rFonts w:ascii="Helvetica" w:eastAsia="Calibri" w:hAnsi="Helvetica"/>
          <w:sz w:val="24"/>
          <w:szCs w:val="24"/>
        </w:rPr>
        <w:t xml:space="preserve">         </w:t>
      </w:r>
      <w:r w:rsidRPr="008F64B5">
        <w:rPr>
          <w:rFonts w:ascii="Helvetica" w:eastAsia="Calibri" w:hAnsi="Helvetica"/>
          <w:sz w:val="24"/>
          <w:szCs w:val="24"/>
        </w:rPr>
        <w:tab/>
      </w:r>
      <w:r w:rsidRPr="008F64B5">
        <w:rPr>
          <w:rFonts w:ascii="Helvetica" w:eastAsia="Calibri" w:hAnsi="Helvetica"/>
          <w:sz w:val="24"/>
          <w:szCs w:val="24"/>
        </w:rPr>
        <w:tab/>
      </w:r>
      <w:r w:rsidRPr="008F64B5">
        <w:rPr>
          <w:rFonts w:ascii="Helvetica" w:eastAsia="Calibri" w:hAnsi="Helvetica"/>
          <w:sz w:val="24"/>
          <w:szCs w:val="24"/>
        </w:rPr>
        <w:tab/>
        <w:t xml:space="preserve">                 </w:t>
      </w:r>
      <w:r w:rsidRPr="008F64B5">
        <w:rPr>
          <w:rFonts w:ascii="Helvetica" w:eastAsia="Calibri" w:hAnsi="Helvetica"/>
          <w:i/>
          <w:sz w:val="24"/>
          <w:szCs w:val="24"/>
        </w:rPr>
        <w:t xml:space="preserve"> </w:t>
      </w:r>
      <w:r w:rsidRPr="008F64B5">
        <w:rPr>
          <w:rFonts w:ascii="Helvetica" w:eastAsia="Calibri" w:hAnsi="Helvetica"/>
          <w:sz w:val="24"/>
          <w:szCs w:val="24"/>
        </w:rPr>
        <w:t>37</w:t>
      </w:r>
    </w:p>
    <w:p w:rsidR="008F64B5" w:rsidRPr="008F64B5" w:rsidRDefault="008F64B5" w:rsidP="008F64B5">
      <w:pPr>
        <w:spacing w:after="120" w:line="300" w:lineRule="exact"/>
        <w:rPr>
          <w:rFonts w:ascii="Helvetica" w:eastAsia="Calibri" w:hAnsi="Helvetica"/>
          <w:i/>
          <w:sz w:val="24"/>
          <w:szCs w:val="24"/>
        </w:rPr>
      </w:pPr>
      <w:r w:rsidRPr="008F64B5">
        <w:rPr>
          <w:rFonts w:ascii="Helvetica" w:eastAsia="Calibri" w:hAnsi="Helvetica"/>
          <w:b/>
          <w:sz w:val="24"/>
          <w:szCs w:val="24"/>
        </w:rPr>
        <w:t>Allegato A.8</w:t>
      </w:r>
      <w:r w:rsidRPr="008F64B5">
        <w:rPr>
          <w:rFonts w:ascii="Helvetica" w:eastAsia="Calibri" w:hAnsi="Helvetica"/>
          <w:sz w:val="24"/>
          <w:szCs w:val="24"/>
        </w:rPr>
        <w:t xml:space="preserve"> </w:t>
      </w:r>
      <w:r w:rsidRPr="008F64B5">
        <w:rPr>
          <w:rFonts w:ascii="Helvetica" w:eastAsia="Calibri" w:hAnsi="Helvetica"/>
          <w:i/>
          <w:sz w:val="24"/>
          <w:szCs w:val="24"/>
        </w:rPr>
        <w:t xml:space="preserve">Quadro economico previsionale                </w:t>
      </w:r>
      <w:r w:rsidRPr="008F64B5">
        <w:rPr>
          <w:rFonts w:ascii="Helvetica" w:eastAsia="Calibri" w:hAnsi="Helvetica"/>
          <w:i/>
          <w:sz w:val="24"/>
          <w:szCs w:val="24"/>
        </w:rPr>
        <w:tab/>
      </w:r>
      <w:r w:rsidRPr="008F64B5">
        <w:rPr>
          <w:rFonts w:ascii="Helvetica" w:eastAsia="Calibri" w:hAnsi="Helvetica"/>
          <w:i/>
          <w:sz w:val="24"/>
          <w:szCs w:val="24"/>
        </w:rPr>
        <w:tab/>
      </w:r>
      <w:r w:rsidRPr="008F64B5">
        <w:rPr>
          <w:rFonts w:ascii="Helvetica" w:eastAsia="Calibri" w:hAnsi="Helvetica"/>
          <w:i/>
          <w:sz w:val="24"/>
          <w:szCs w:val="24"/>
        </w:rPr>
        <w:tab/>
      </w:r>
      <w:r w:rsidRPr="008F64B5">
        <w:rPr>
          <w:rFonts w:ascii="Helvetica" w:eastAsia="Calibri" w:hAnsi="Helvetica"/>
          <w:i/>
          <w:sz w:val="24"/>
          <w:szCs w:val="24"/>
        </w:rPr>
        <w:tab/>
      </w:r>
      <w:r w:rsidRPr="008F64B5">
        <w:rPr>
          <w:rFonts w:ascii="Helvetica" w:eastAsia="Calibri" w:hAnsi="Helvetica"/>
          <w:sz w:val="24"/>
          <w:szCs w:val="24"/>
        </w:rPr>
        <w:t xml:space="preserve">                  39</w:t>
      </w:r>
    </w:p>
    <w:p w:rsidR="008F64B5" w:rsidRPr="008F64B5" w:rsidRDefault="008F64B5" w:rsidP="008F64B5">
      <w:pPr>
        <w:spacing w:after="120" w:line="300" w:lineRule="exact"/>
        <w:rPr>
          <w:rFonts w:ascii="Helvetica" w:eastAsia="Calibri" w:hAnsi="Helvetica"/>
          <w:sz w:val="24"/>
          <w:szCs w:val="24"/>
        </w:rPr>
      </w:pPr>
      <w:r w:rsidRPr="008F64B5">
        <w:rPr>
          <w:rFonts w:ascii="Helvetica" w:eastAsia="Calibri" w:hAnsi="Helvetica"/>
          <w:b/>
          <w:sz w:val="24"/>
          <w:szCs w:val="24"/>
        </w:rPr>
        <w:t xml:space="preserve">Allegato A.9 </w:t>
      </w:r>
      <w:r w:rsidRPr="008F64B5">
        <w:rPr>
          <w:rFonts w:ascii="Helvetica" w:eastAsia="Calibri" w:hAnsi="Helvetica"/>
          <w:i/>
          <w:sz w:val="24"/>
          <w:szCs w:val="24"/>
        </w:rPr>
        <w:t xml:space="preserve">Impegno alla produzione della documentazione relativa al leasing   </w:t>
      </w:r>
      <w:r w:rsidRPr="008F64B5">
        <w:rPr>
          <w:rFonts w:ascii="Helvetica" w:eastAsia="Calibri" w:hAnsi="Helvetica"/>
          <w:i/>
          <w:sz w:val="24"/>
          <w:szCs w:val="24"/>
        </w:rPr>
        <w:tab/>
        <w:t xml:space="preserve"> </w:t>
      </w:r>
      <w:r w:rsidRPr="008F64B5">
        <w:rPr>
          <w:rFonts w:ascii="Helvetica" w:eastAsia="Calibri" w:hAnsi="Helvetica"/>
          <w:sz w:val="24"/>
          <w:szCs w:val="24"/>
        </w:rPr>
        <w:t xml:space="preserve">       40</w:t>
      </w:r>
    </w:p>
    <w:p w:rsidR="008F64B5" w:rsidRPr="008F64B5" w:rsidRDefault="008F64B5" w:rsidP="008F64B5">
      <w:pPr>
        <w:spacing w:after="120" w:line="300" w:lineRule="exact"/>
        <w:rPr>
          <w:rFonts w:ascii="Helvetica" w:eastAsia="Calibri" w:hAnsi="Helvetica"/>
          <w:sz w:val="24"/>
          <w:szCs w:val="24"/>
        </w:rPr>
      </w:pPr>
      <w:r w:rsidRPr="008F64B5">
        <w:rPr>
          <w:rFonts w:ascii="Helvetica" w:eastAsia="Calibri" w:hAnsi="Helvetica"/>
          <w:b/>
          <w:sz w:val="24"/>
          <w:szCs w:val="24"/>
        </w:rPr>
        <w:t>Allegato A.10</w:t>
      </w:r>
      <w:r w:rsidRPr="008F64B5">
        <w:rPr>
          <w:rFonts w:ascii="Helvetica" w:eastAsia="Calibri" w:hAnsi="Helvetica"/>
          <w:sz w:val="24"/>
          <w:szCs w:val="24"/>
        </w:rPr>
        <w:t xml:space="preserve"> </w:t>
      </w:r>
      <w:r w:rsidRPr="008F64B5">
        <w:rPr>
          <w:rFonts w:ascii="Helvetica" w:eastAsia="Calibri" w:hAnsi="Helvetica"/>
          <w:i/>
          <w:sz w:val="24"/>
          <w:szCs w:val="24"/>
        </w:rPr>
        <w:t xml:space="preserve">Accettazione del contributo concesso ed impegno alla realizzazione   </w:t>
      </w:r>
      <w:r w:rsidRPr="008F64B5">
        <w:rPr>
          <w:rFonts w:ascii="Helvetica" w:eastAsia="Calibri" w:hAnsi="Helvetica"/>
          <w:sz w:val="24"/>
          <w:szCs w:val="24"/>
        </w:rPr>
        <w:t xml:space="preserve">  </w:t>
      </w:r>
      <w:r w:rsidRPr="008F64B5">
        <w:rPr>
          <w:rFonts w:ascii="Helvetica" w:eastAsia="Calibri" w:hAnsi="Helvetica"/>
          <w:sz w:val="24"/>
          <w:szCs w:val="24"/>
        </w:rPr>
        <w:tab/>
        <w:t xml:space="preserve">       41</w:t>
      </w:r>
    </w:p>
    <w:p w:rsidR="008F64B5" w:rsidRPr="008F64B5" w:rsidRDefault="008F64B5" w:rsidP="008F64B5">
      <w:pPr>
        <w:spacing w:after="120" w:line="300" w:lineRule="exact"/>
        <w:rPr>
          <w:rFonts w:ascii="Helvetica" w:eastAsia="Calibri" w:hAnsi="Helvetica"/>
          <w:sz w:val="24"/>
          <w:szCs w:val="24"/>
        </w:rPr>
      </w:pPr>
      <w:r w:rsidRPr="008F64B5">
        <w:rPr>
          <w:rFonts w:ascii="Helvetica" w:eastAsia="Calibri" w:hAnsi="Helvetica"/>
          <w:b/>
          <w:sz w:val="24"/>
          <w:szCs w:val="24"/>
        </w:rPr>
        <w:t>Allegato A.11</w:t>
      </w:r>
      <w:r w:rsidRPr="008F64B5">
        <w:rPr>
          <w:rFonts w:ascii="Helvetica" w:eastAsia="Calibri" w:hAnsi="Helvetica"/>
          <w:sz w:val="24"/>
          <w:szCs w:val="24"/>
        </w:rPr>
        <w:t xml:space="preserve"> </w:t>
      </w:r>
      <w:r w:rsidRPr="008F64B5">
        <w:rPr>
          <w:rFonts w:ascii="Helvetica" w:eastAsia="Calibri" w:hAnsi="Helvetica"/>
          <w:i/>
          <w:sz w:val="24"/>
          <w:szCs w:val="24"/>
        </w:rPr>
        <w:t>Ri</w:t>
      </w:r>
      <w:r w:rsidRPr="008F64B5">
        <w:rPr>
          <w:rFonts w:ascii="Helvetica" w:eastAsia="Calibri" w:hAnsi="Helvetica"/>
          <w:sz w:val="24"/>
          <w:szCs w:val="24"/>
        </w:rPr>
        <w:t>chiesta d</w:t>
      </w:r>
      <w:r w:rsidRPr="008F64B5">
        <w:rPr>
          <w:rFonts w:ascii="Helvetica" w:eastAsia="Calibri" w:hAnsi="Helvetica"/>
          <w:i/>
          <w:sz w:val="24"/>
          <w:szCs w:val="24"/>
        </w:rPr>
        <w:t xml:space="preserve">i proroga     </w:t>
      </w:r>
      <w:r w:rsidRPr="008F64B5">
        <w:rPr>
          <w:rFonts w:ascii="Helvetica" w:eastAsia="Calibri" w:hAnsi="Helvetica"/>
          <w:sz w:val="24"/>
          <w:szCs w:val="24"/>
        </w:rPr>
        <w:t xml:space="preserve">  </w:t>
      </w:r>
      <w:r w:rsidRPr="008F64B5">
        <w:rPr>
          <w:rFonts w:ascii="Helvetica" w:eastAsia="Calibri" w:hAnsi="Helvetica"/>
          <w:sz w:val="24"/>
          <w:szCs w:val="24"/>
        </w:rPr>
        <w:tab/>
      </w:r>
      <w:r w:rsidRPr="008F64B5">
        <w:rPr>
          <w:rFonts w:ascii="Helvetica" w:eastAsia="Calibri" w:hAnsi="Helvetica"/>
          <w:sz w:val="24"/>
          <w:szCs w:val="24"/>
        </w:rPr>
        <w:tab/>
      </w:r>
      <w:r w:rsidRPr="008F64B5">
        <w:rPr>
          <w:rFonts w:ascii="Helvetica" w:eastAsia="Calibri" w:hAnsi="Helvetica"/>
          <w:sz w:val="24"/>
          <w:szCs w:val="24"/>
        </w:rPr>
        <w:tab/>
      </w:r>
      <w:r w:rsidRPr="008F64B5">
        <w:rPr>
          <w:rFonts w:ascii="Helvetica" w:eastAsia="Calibri" w:hAnsi="Helvetica"/>
          <w:sz w:val="24"/>
          <w:szCs w:val="24"/>
        </w:rPr>
        <w:tab/>
      </w:r>
      <w:r w:rsidRPr="008F64B5">
        <w:rPr>
          <w:rFonts w:ascii="Helvetica" w:eastAsia="Calibri" w:hAnsi="Helvetica"/>
          <w:sz w:val="24"/>
          <w:szCs w:val="24"/>
        </w:rPr>
        <w:tab/>
      </w:r>
      <w:r w:rsidRPr="008F64B5">
        <w:rPr>
          <w:rFonts w:ascii="Helvetica" w:eastAsia="Calibri" w:hAnsi="Helvetica"/>
          <w:sz w:val="24"/>
          <w:szCs w:val="24"/>
        </w:rPr>
        <w:tab/>
      </w:r>
      <w:r w:rsidRPr="008F64B5">
        <w:rPr>
          <w:rFonts w:ascii="Helvetica" w:eastAsia="Calibri" w:hAnsi="Helvetica"/>
          <w:sz w:val="24"/>
          <w:szCs w:val="24"/>
        </w:rPr>
        <w:tab/>
      </w:r>
      <w:r w:rsidRPr="008F64B5">
        <w:rPr>
          <w:rFonts w:ascii="Helvetica" w:eastAsia="Calibri" w:hAnsi="Helvetica"/>
          <w:sz w:val="24"/>
          <w:szCs w:val="24"/>
        </w:rPr>
        <w:tab/>
        <w:t xml:space="preserve">       42</w:t>
      </w:r>
    </w:p>
    <w:p w:rsidR="008F64B5" w:rsidRPr="008F64B5" w:rsidRDefault="008F64B5" w:rsidP="008F64B5">
      <w:pPr>
        <w:spacing w:after="120" w:line="300" w:lineRule="exact"/>
        <w:rPr>
          <w:rFonts w:ascii="Helvetica" w:eastAsia="Calibri" w:hAnsi="Helvetica"/>
          <w:i/>
          <w:sz w:val="24"/>
          <w:szCs w:val="24"/>
        </w:rPr>
      </w:pPr>
      <w:r w:rsidRPr="008F64B5">
        <w:rPr>
          <w:rFonts w:ascii="Helvetica" w:eastAsia="Calibri" w:hAnsi="Helvetica"/>
          <w:b/>
          <w:sz w:val="24"/>
          <w:szCs w:val="24"/>
        </w:rPr>
        <w:t xml:space="preserve">Allegato A.12 </w:t>
      </w:r>
      <w:r w:rsidRPr="008F64B5">
        <w:rPr>
          <w:rFonts w:ascii="Helvetica" w:eastAsia="Calibri" w:hAnsi="Helvetica"/>
          <w:i/>
          <w:sz w:val="24"/>
          <w:szCs w:val="24"/>
        </w:rPr>
        <w:t xml:space="preserve">Richiesta di variante       </w:t>
      </w:r>
      <w:r w:rsidRPr="008F64B5">
        <w:rPr>
          <w:rFonts w:ascii="Helvetica" w:eastAsia="Calibri" w:hAnsi="Helvetica"/>
          <w:sz w:val="24"/>
          <w:szCs w:val="24"/>
        </w:rPr>
        <w:t xml:space="preserve">  </w:t>
      </w:r>
      <w:r w:rsidRPr="008F64B5">
        <w:rPr>
          <w:rFonts w:ascii="Helvetica" w:eastAsia="Calibri" w:hAnsi="Helvetica"/>
          <w:sz w:val="24"/>
          <w:szCs w:val="24"/>
        </w:rPr>
        <w:tab/>
      </w:r>
      <w:r w:rsidRPr="008F64B5">
        <w:rPr>
          <w:rFonts w:ascii="Helvetica" w:eastAsia="Calibri" w:hAnsi="Helvetica"/>
          <w:sz w:val="24"/>
          <w:szCs w:val="24"/>
        </w:rPr>
        <w:tab/>
      </w:r>
      <w:r w:rsidRPr="008F64B5">
        <w:rPr>
          <w:rFonts w:ascii="Helvetica" w:eastAsia="Calibri" w:hAnsi="Helvetica"/>
          <w:sz w:val="24"/>
          <w:szCs w:val="24"/>
        </w:rPr>
        <w:tab/>
      </w:r>
      <w:r w:rsidRPr="008F64B5">
        <w:rPr>
          <w:rFonts w:ascii="Helvetica" w:eastAsia="Calibri" w:hAnsi="Helvetica"/>
          <w:sz w:val="24"/>
          <w:szCs w:val="24"/>
        </w:rPr>
        <w:tab/>
      </w:r>
      <w:r w:rsidRPr="008F64B5">
        <w:rPr>
          <w:rFonts w:ascii="Helvetica" w:eastAsia="Calibri" w:hAnsi="Helvetica"/>
          <w:sz w:val="24"/>
          <w:szCs w:val="24"/>
        </w:rPr>
        <w:tab/>
      </w:r>
      <w:r w:rsidRPr="008F64B5">
        <w:rPr>
          <w:rFonts w:ascii="Helvetica" w:eastAsia="Calibri" w:hAnsi="Helvetica"/>
          <w:sz w:val="24"/>
          <w:szCs w:val="24"/>
        </w:rPr>
        <w:tab/>
      </w:r>
      <w:r w:rsidRPr="008F64B5">
        <w:rPr>
          <w:rFonts w:ascii="Helvetica" w:eastAsia="Calibri" w:hAnsi="Helvetica"/>
          <w:sz w:val="24"/>
          <w:szCs w:val="24"/>
        </w:rPr>
        <w:tab/>
        <w:t xml:space="preserve">       43</w:t>
      </w:r>
    </w:p>
    <w:p w:rsidR="008F64B5" w:rsidRPr="008F64B5" w:rsidRDefault="008F64B5" w:rsidP="008F64B5">
      <w:pPr>
        <w:spacing w:after="120" w:line="300" w:lineRule="exact"/>
        <w:rPr>
          <w:rFonts w:ascii="Helvetica" w:eastAsia="Calibri" w:hAnsi="Helvetica"/>
          <w:sz w:val="24"/>
          <w:szCs w:val="24"/>
        </w:rPr>
      </w:pPr>
      <w:r w:rsidRPr="008F64B5">
        <w:rPr>
          <w:rFonts w:ascii="Helvetica" w:eastAsia="Calibri" w:hAnsi="Helvetica"/>
          <w:b/>
          <w:sz w:val="24"/>
          <w:szCs w:val="24"/>
        </w:rPr>
        <w:t xml:space="preserve">Allegato A.13 </w:t>
      </w:r>
      <w:r w:rsidRPr="008F64B5">
        <w:rPr>
          <w:rFonts w:ascii="Helvetica" w:eastAsia="Calibri" w:hAnsi="Helvetica"/>
          <w:i/>
          <w:sz w:val="24"/>
          <w:szCs w:val="24"/>
        </w:rPr>
        <w:t xml:space="preserve">Richiesta di liquidazione dell’anticipo     </w:t>
      </w:r>
      <w:r w:rsidRPr="008F64B5">
        <w:rPr>
          <w:rFonts w:ascii="Helvetica" w:eastAsia="Calibri" w:hAnsi="Helvetica"/>
          <w:sz w:val="24"/>
          <w:szCs w:val="24"/>
        </w:rPr>
        <w:t xml:space="preserve">  </w:t>
      </w:r>
      <w:r w:rsidRPr="008F64B5">
        <w:rPr>
          <w:rFonts w:ascii="Helvetica" w:eastAsia="Calibri" w:hAnsi="Helvetica"/>
          <w:sz w:val="24"/>
          <w:szCs w:val="24"/>
        </w:rPr>
        <w:tab/>
      </w:r>
      <w:r w:rsidRPr="008F64B5">
        <w:rPr>
          <w:rFonts w:ascii="Helvetica" w:eastAsia="Calibri" w:hAnsi="Helvetica"/>
          <w:sz w:val="24"/>
          <w:szCs w:val="24"/>
        </w:rPr>
        <w:tab/>
      </w:r>
      <w:r w:rsidRPr="008F64B5">
        <w:rPr>
          <w:rFonts w:ascii="Helvetica" w:eastAsia="Calibri" w:hAnsi="Helvetica"/>
          <w:sz w:val="24"/>
          <w:szCs w:val="24"/>
        </w:rPr>
        <w:tab/>
      </w:r>
      <w:r w:rsidRPr="008F64B5">
        <w:rPr>
          <w:rFonts w:ascii="Helvetica" w:eastAsia="Calibri" w:hAnsi="Helvetica"/>
          <w:sz w:val="24"/>
          <w:szCs w:val="24"/>
        </w:rPr>
        <w:tab/>
      </w:r>
      <w:r w:rsidRPr="008F64B5">
        <w:rPr>
          <w:rFonts w:ascii="Helvetica" w:eastAsia="Calibri" w:hAnsi="Helvetica"/>
          <w:sz w:val="24"/>
          <w:szCs w:val="24"/>
        </w:rPr>
        <w:tab/>
        <w:t xml:space="preserve">       45</w:t>
      </w:r>
    </w:p>
    <w:p w:rsidR="008F64B5" w:rsidRPr="008F64B5" w:rsidRDefault="008F64B5" w:rsidP="008F64B5">
      <w:pPr>
        <w:spacing w:after="120" w:line="300" w:lineRule="exact"/>
        <w:rPr>
          <w:rFonts w:ascii="Helvetica" w:eastAsia="Calibri" w:hAnsi="Helvetica"/>
          <w:sz w:val="24"/>
          <w:szCs w:val="24"/>
        </w:rPr>
      </w:pPr>
      <w:r w:rsidRPr="008F64B5">
        <w:rPr>
          <w:rFonts w:ascii="Helvetica" w:eastAsia="Calibri" w:hAnsi="Helvetica"/>
          <w:b/>
          <w:sz w:val="24"/>
          <w:szCs w:val="24"/>
        </w:rPr>
        <w:t>Allegato A.14</w:t>
      </w:r>
      <w:r w:rsidRPr="008F64B5">
        <w:rPr>
          <w:rFonts w:ascii="Helvetica" w:eastAsia="Calibri" w:hAnsi="Helvetica"/>
          <w:sz w:val="24"/>
          <w:szCs w:val="24"/>
        </w:rPr>
        <w:t xml:space="preserve"> </w:t>
      </w:r>
      <w:r w:rsidRPr="008F64B5">
        <w:rPr>
          <w:rFonts w:ascii="Helvetica" w:eastAsia="Calibri" w:hAnsi="Helvetica"/>
          <w:i/>
          <w:sz w:val="24"/>
          <w:szCs w:val="24"/>
        </w:rPr>
        <w:t xml:space="preserve">Richiesta di liquidazione del saldo     </w:t>
      </w:r>
      <w:r w:rsidRPr="008F64B5">
        <w:rPr>
          <w:rFonts w:ascii="Helvetica" w:eastAsia="Calibri" w:hAnsi="Helvetica"/>
          <w:sz w:val="24"/>
          <w:szCs w:val="24"/>
        </w:rPr>
        <w:t xml:space="preserve">  </w:t>
      </w:r>
      <w:r w:rsidRPr="008F64B5">
        <w:rPr>
          <w:rFonts w:ascii="Helvetica" w:eastAsia="Calibri" w:hAnsi="Helvetica"/>
          <w:sz w:val="24"/>
          <w:szCs w:val="24"/>
        </w:rPr>
        <w:tab/>
      </w:r>
      <w:r w:rsidRPr="008F64B5">
        <w:rPr>
          <w:rFonts w:ascii="Helvetica" w:eastAsia="Calibri" w:hAnsi="Helvetica"/>
          <w:sz w:val="24"/>
          <w:szCs w:val="24"/>
        </w:rPr>
        <w:tab/>
      </w:r>
      <w:r w:rsidRPr="008F64B5">
        <w:rPr>
          <w:rFonts w:ascii="Helvetica" w:eastAsia="Calibri" w:hAnsi="Helvetica"/>
          <w:sz w:val="24"/>
          <w:szCs w:val="24"/>
        </w:rPr>
        <w:tab/>
      </w:r>
      <w:r w:rsidRPr="008F64B5">
        <w:rPr>
          <w:rFonts w:ascii="Helvetica" w:eastAsia="Calibri" w:hAnsi="Helvetica"/>
          <w:sz w:val="24"/>
          <w:szCs w:val="24"/>
        </w:rPr>
        <w:tab/>
      </w:r>
      <w:r w:rsidRPr="008F64B5">
        <w:rPr>
          <w:rFonts w:ascii="Helvetica" w:eastAsia="Calibri" w:hAnsi="Helvetica"/>
          <w:sz w:val="24"/>
          <w:szCs w:val="24"/>
        </w:rPr>
        <w:tab/>
      </w:r>
      <w:r w:rsidRPr="008F64B5">
        <w:rPr>
          <w:rFonts w:ascii="Helvetica" w:eastAsia="Calibri" w:hAnsi="Helvetica"/>
          <w:sz w:val="24"/>
          <w:szCs w:val="24"/>
        </w:rPr>
        <w:tab/>
        <w:t xml:space="preserve">       46</w:t>
      </w:r>
    </w:p>
    <w:p w:rsidR="008F64B5" w:rsidRPr="008F64B5" w:rsidRDefault="008F64B5" w:rsidP="008F64B5">
      <w:pPr>
        <w:spacing w:after="120" w:line="300" w:lineRule="exact"/>
        <w:rPr>
          <w:rFonts w:ascii="Helvetica" w:eastAsia="Calibri" w:hAnsi="Helvetica"/>
          <w:sz w:val="24"/>
          <w:szCs w:val="24"/>
        </w:rPr>
      </w:pPr>
      <w:r w:rsidRPr="008F64B5">
        <w:rPr>
          <w:rFonts w:ascii="Helvetica" w:eastAsia="Calibri" w:hAnsi="Helvetica"/>
          <w:b/>
          <w:sz w:val="24"/>
          <w:szCs w:val="24"/>
        </w:rPr>
        <w:t xml:space="preserve">Allegato A.15 </w:t>
      </w:r>
      <w:r w:rsidRPr="008F64B5">
        <w:rPr>
          <w:rFonts w:ascii="Helvetica" w:eastAsia="Calibri" w:hAnsi="Helvetica"/>
          <w:i/>
          <w:sz w:val="24"/>
          <w:szCs w:val="24"/>
        </w:rPr>
        <w:t xml:space="preserve">Relazione tecnica finale      </w:t>
      </w:r>
      <w:r w:rsidRPr="008F64B5">
        <w:rPr>
          <w:rFonts w:ascii="Helvetica" w:eastAsia="Calibri" w:hAnsi="Helvetica"/>
          <w:sz w:val="24"/>
          <w:szCs w:val="24"/>
        </w:rPr>
        <w:t xml:space="preserve">  </w:t>
      </w:r>
      <w:r w:rsidRPr="008F64B5">
        <w:rPr>
          <w:rFonts w:ascii="Helvetica" w:eastAsia="Calibri" w:hAnsi="Helvetica"/>
          <w:sz w:val="24"/>
          <w:szCs w:val="24"/>
        </w:rPr>
        <w:tab/>
      </w:r>
      <w:r w:rsidRPr="008F64B5">
        <w:rPr>
          <w:rFonts w:ascii="Helvetica" w:eastAsia="Calibri" w:hAnsi="Helvetica"/>
          <w:sz w:val="24"/>
          <w:szCs w:val="24"/>
        </w:rPr>
        <w:tab/>
      </w:r>
      <w:r w:rsidRPr="008F64B5">
        <w:rPr>
          <w:rFonts w:ascii="Helvetica" w:eastAsia="Calibri" w:hAnsi="Helvetica"/>
          <w:sz w:val="24"/>
          <w:szCs w:val="24"/>
        </w:rPr>
        <w:tab/>
      </w:r>
      <w:r w:rsidRPr="008F64B5">
        <w:rPr>
          <w:rFonts w:ascii="Helvetica" w:eastAsia="Calibri" w:hAnsi="Helvetica"/>
          <w:sz w:val="24"/>
          <w:szCs w:val="24"/>
        </w:rPr>
        <w:tab/>
      </w:r>
      <w:r w:rsidRPr="008F64B5">
        <w:rPr>
          <w:rFonts w:ascii="Helvetica" w:eastAsia="Calibri" w:hAnsi="Helvetica"/>
          <w:sz w:val="24"/>
          <w:szCs w:val="24"/>
        </w:rPr>
        <w:tab/>
      </w:r>
      <w:r w:rsidRPr="008F64B5">
        <w:rPr>
          <w:rFonts w:ascii="Helvetica" w:eastAsia="Calibri" w:hAnsi="Helvetica"/>
          <w:sz w:val="24"/>
          <w:szCs w:val="24"/>
        </w:rPr>
        <w:tab/>
      </w:r>
      <w:r w:rsidRPr="008F64B5">
        <w:rPr>
          <w:rFonts w:ascii="Helvetica" w:eastAsia="Calibri" w:hAnsi="Helvetica"/>
          <w:sz w:val="24"/>
          <w:szCs w:val="24"/>
        </w:rPr>
        <w:tab/>
        <w:t xml:space="preserve">       48</w:t>
      </w:r>
    </w:p>
    <w:p w:rsidR="008F64B5" w:rsidRPr="008F64B5" w:rsidRDefault="008F64B5" w:rsidP="008F64B5">
      <w:pPr>
        <w:tabs>
          <w:tab w:val="left" w:pos="5380"/>
        </w:tabs>
        <w:spacing w:after="120" w:line="300" w:lineRule="exact"/>
        <w:rPr>
          <w:rFonts w:ascii="Helvetica" w:eastAsia="Calibri" w:hAnsi="Helvetica"/>
          <w:i/>
          <w:sz w:val="24"/>
          <w:szCs w:val="24"/>
        </w:rPr>
      </w:pPr>
      <w:r w:rsidRPr="008F64B5">
        <w:rPr>
          <w:rFonts w:ascii="Helvetica" w:eastAsia="Calibri" w:hAnsi="Helvetica"/>
          <w:b/>
          <w:sz w:val="24"/>
          <w:szCs w:val="24"/>
        </w:rPr>
        <w:t xml:space="preserve">Allegato A.16 </w:t>
      </w:r>
      <w:r w:rsidRPr="008F64B5">
        <w:rPr>
          <w:rFonts w:ascii="Helvetica" w:eastAsia="Calibri" w:hAnsi="Helvetica"/>
          <w:i/>
          <w:sz w:val="24"/>
          <w:szCs w:val="24"/>
        </w:rPr>
        <w:t xml:space="preserve">Quadro economico di liquidazione        </w:t>
      </w:r>
      <w:r w:rsidRPr="008F64B5">
        <w:rPr>
          <w:rFonts w:ascii="Helvetica" w:eastAsia="Calibri" w:hAnsi="Helvetica"/>
          <w:sz w:val="24"/>
          <w:szCs w:val="24"/>
        </w:rPr>
        <w:t xml:space="preserve">  </w:t>
      </w:r>
      <w:r w:rsidRPr="008F64B5">
        <w:rPr>
          <w:rFonts w:ascii="Helvetica" w:eastAsia="Calibri" w:hAnsi="Helvetica"/>
          <w:sz w:val="24"/>
          <w:szCs w:val="24"/>
        </w:rPr>
        <w:tab/>
      </w:r>
      <w:r w:rsidRPr="008F64B5">
        <w:rPr>
          <w:rFonts w:ascii="Helvetica" w:eastAsia="Calibri" w:hAnsi="Helvetica"/>
          <w:sz w:val="24"/>
          <w:szCs w:val="24"/>
        </w:rPr>
        <w:tab/>
      </w:r>
      <w:r w:rsidRPr="008F64B5">
        <w:rPr>
          <w:rFonts w:ascii="Helvetica" w:eastAsia="Calibri" w:hAnsi="Helvetica"/>
          <w:sz w:val="24"/>
          <w:szCs w:val="24"/>
        </w:rPr>
        <w:tab/>
      </w:r>
      <w:r w:rsidRPr="008F64B5">
        <w:rPr>
          <w:rFonts w:ascii="Helvetica" w:eastAsia="Calibri" w:hAnsi="Helvetica"/>
          <w:sz w:val="24"/>
          <w:szCs w:val="24"/>
        </w:rPr>
        <w:tab/>
      </w:r>
      <w:r w:rsidRPr="008F64B5">
        <w:rPr>
          <w:rFonts w:ascii="Helvetica" w:eastAsia="Calibri" w:hAnsi="Helvetica"/>
          <w:sz w:val="24"/>
          <w:szCs w:val="24"/>
        </w:rPr>
        <w:tab/>
        <w:t xml:space="preserve">       50</w:t>
      </w:r>
    </w:p>
    <w:p w:rsidR="008F64B5" w:rsidRPr="008F64B5" w:rsidRDefault="008F64B5" w:rsidP="008F64B5">
      <w:pPr>
        <w:spacing w:after="120" w:line="300" w:lineRule="exact"/>
        <w:rPr>
          <w:rFonts w:ascii="Helvetica" w:eastAsia="Calibri" w:hAnsi="Helvetica"/>
          <w:i/>
          <w:sz w:val="24"/>
          <w:szCs w:val="24"/>
        </w:rPr>
      </w:pPr>
      <w:r w:rsidRPr="008F64B5">
        <w:rPr>
          <w:rFonts w:ascii="Helvetica" w:eastAsia="Calibri" w:hAnsi="Helvetica"/>
          <w:b/>
          <w:i/>
          <w:sz w:val="24"/>
          <w:szCs w:val="24"/>
        </w:rPr>
        <w:t xml:space="preserve">Allegato A.17 </w:t>
      </w:r>
      <w:r w:rsidRPr="008F64B5">
        <w:rPr>
          <w:rFonts w:ascii="Helvetica" w:eastAsia="Calibri" w:hAnsi="Helvetica"/>
          <w:i/>
          <w:sz w:val="24"/>
          <w:szCs w:val="24"/>
        </w:rPr>
        <w:t xml:space="preserve">Dichiarazione liberatoria del fornitore             </w:t>
      </w:r>
      <w:r w:rsidRPr="008F64B5">
        <w:rPr>
          <w:rFonts w:ascii="Helvetica" w:eastAsia="Calibri" w:hAnsi="Helvetica"/>
          <w:i/>
          <w:sz w:val="24"/>
          <w:szCs w:val="24"/>
        </w:rPr>
        <w:tab/>
      </w:r>
      <w:r w:rsidRPr="008F64B5">
        <w:rPr>
          <w:rFonts w:ascii="Helvetica" w:eastAsia="Calibri" w:hAnsi="Helvetica"/>
          <w:i/>
          <w:sz w:val="24"/>
          <w:szCs w:val="24"/>
        </w:rPr>
        <w:tab/>
      </w:r>
      <w:r w:rsidRPr="008F64B5">
        <w:rPr>
          <w:rFonts w:ascii="Helvetica" w:eastAsia="Calibri" w:hAnsi="Helvetica"/>
          <w:i/>
          <w:sz w:val="24"/>
          <w:szCs w:val="24"/>
        </w:rPr>
        <w:tab/>
      </w:r>
      <w:r w:rsidRPr="008F64B5">
        <w:rPr>
          <w:rFonts w:ascii="Helvetica" w:eastAsia="Calibri" w:hAnsi="Helvetica"/>
          <w:i/>
          <w:sz w:val="24"/>
          <w:szCs w:val="24"/>
        </w:rPr>
        <w:tab/>
      </w:r>
      <w:r w:rsidRPr="008F64B5">
        <w:rPr>
          <w:rFonts w:ascii="Helvetica" w:eastAsia="Calibri" w:hAnsi="Helvetica"/>
          <w:i/>
          <w:sz w:val="24"/>
          <w:szCs w:val="24"/>
        </w:rPr>
        <w:tab/>
      </w:r>
      <w:r w:rsidRPr="008F64B5">
        <w:rPr>
          <w:rFonts w:ascii="Helvetica" w:eastAsia="Calibri" w:hAnsi="Helvetica"/>
          <w:sz w:val="24"/>
          <w:szCs w:val="24"/>
        </w:rPr>
        <w:t xml:space="preserve">       51</w:t>
      </w:r>
    </w:p>
    <w:p w:rsidR="008F64B5" w:rsidRPr="008F64B5" w:rsidRDefault="008F64B5" w:rsidP="008F64B5">
      <w:pPr>
        <w:spacing w:after="200" w:line="276" w:lineRule="auto"/>
        <w:rPr>
          <w:rFonts w:ascii="Helvetica" w:hAnsi="Helvetica"/>
          <w:b/>
          <w:sz w:val="24"/>
          <w:szCs w:val="24"/>
          <w:lang w:eastAsia="ar-SA"/>
        </w:rPr>
      </w:pPr>
      <w:r w:rsidRPr="008F64B5">
        <w:rPr>
          <w:rFonts w:ascii="Helvetica" w:hAnsi="Helvetica"/>
          <w:b/>
          <w:sz w:val="24"/>
          <w:szCs w:val="24"/>
          <w:lang w:eastAsia="ar-SA"/>
        </w:rPr>
        <w:br w:type="page"/>
      </w:r>
    </w:p>
    <w:p w:rsidR="008F64B5" w:rsidRPr="008F64B5" w:rsidRDefault="008F64B5" w:rsidP="008F64B5">
      <w:pPr>
        <w:spacing w:after="120"/>
        <w:jc w:val="center"/>
        <w:rPr>
          <w:rFonts w:ascii="Helvetica" w:hAnsi="Helvetica" w:cs="Helvetica"/>
          <w:b/>
          <w:sz w:val="28"/>
          <w:szCs w:val="28"/>
          <w:lang w:eastAsia="ar-SA"/>
        </w:rPr>
      </w:pPr>
      <w:r w:rsidRPr="008F64B5">
        <w:rPr>
          <w:rFonts w:ascii="Helvetica" w:hAnsi="Helvetica" w:cs="Helvetica"/>
          <w:b/>
          <w:sz w:val="28"/>
          <w:szCs w:val="28"/>
          <w:lang w:eastAsia="ar-SA"/>
        </w:rPr>
        <w:lastRenderedPageBreak/>
        <w:t>ALLEGATO A.2</w:t>
      </w:r>
    </w:p>
    <w:p w:rsidR="008F64B5" w:rsidRPr="008F64B5" w:rsidRDefault="008F64B5" w:rsidP="008F64B5">
      <w:pPr>
        <w:spacing w:after="120"/>
        <w:jc w:val="center"/>
        <w:rPr>
          <w:rFonts w:ascii="Helvetica" w:hAnsi="Helvetica" w:cs="Helvetica"/>
          <w:b/>
          <w:sz w:val="24"/>
          <w:szCs w:val="24"/>
          <w:lang w:eastAsia="en-US"/>
        </w:rPr>
      </w:pPr>
      <w:r w:rsidRPr="008F64B5">
        <w:rPr>
          <w:rFonts w:ascii="Helvetica" w:hAnsi="Helvetica" w:cs="Helvetica"/>
          <w:b/>
          <w:sz w:val="24"/>
          <w:szCs w:val="24"/>
          <w:lang w:eastAsia="en-US"/>
        </w:rPr>
        <w:t>DOMANDA DI CONTRIBUTO</w:t>
      </w:r>
    </w:p>
    <w:p w:rsidR="008F64B5" w:rsidRPr="008F64B5" w:rsidRDefault="008F64B5" w:rsidP="008F64B5">
      <w:pPr>
        <w:spacing w:before="240" w:after="120" w:line="280" w:lineRule="exact"/>
        <w:jc w:val="right"/>
        <w:rPr>
          <w:rFonts w:ascii="Helvetica" w:hAnsi="Helvetica" w:cs="Helvetica"/>
          <w:b/>
          <w:sz w:val="24"/>
          <w:szCs w:val="24"/>
          <w:lang w:eastAsia="en-US"/>
        </w:rPr>
      </w:pPr>
      <w:r w:rsidRPr="008F64B5">
        <w:rPr>
          <w:rFonts w:ascii="Helvetica" w:hAnsi="Helvetica" w:cs="Helvetica"/>
          <w:b/>
          <w:sz w:val="24"/>
          <w:szCs w:val="24"/>
          <w:lang w:eastAsia="en-US"/>
        </w:rPr>
        <w:t>Al presidente della Giunta</w:t>
      </w:r>
      <w:r w:rsidRPr="008F64B5">
        <w:rPr>
          <w:rFonts w:ascii="Helvetica" w:hAnsi="Helvetica" w:cs="Helvetica"/>
          <w:b/>
          <w:sz w:val="24"/>
          <w:szCs w:val="24"/>
          <w:lang w:eastAsia="en-US"/>
        </w:rPr>
        <w:br/>
        <w:t>Regionale delle Marche</w:t>
      </w:r>
    </w:p>
    <w:p w:rsidR="008F64B5" w:rsidRPr="008F64B5" w:rsidRDefault="008F64B5" w:rsidP="008F64B5">
      <w:pPr>
        <w:spacing w:before="120" w:after="240" w:line="280" w:lineRule="exact"/>
        <w:jc w:val="right"/>
        <w:rPr>
          <w:rFonts w:ascii="Helvetica" w:hAnsi="Helvetica" w:cs="Helvetica"/>
          <w:b/>
          <w:sz w:val="24"/>
          <w:szCs w:val="24"/>
          <w:lang w:eastAsia="en-US"/>
        </w:rPr>
      </w:pPr>
      <w:r w:rsidRPr="008F64B5">
        <w:rPr>
          <w:rFonts w:ascii="Helvetica" w:hAnsi="Helvetica" w:cs="Helvetica"/>
          <w:b/>
          <w:sz w:val="24"/>
          <w:szCs w:val="24"/>
          <w:lang w:eastAsia="en-US"/>
        </w:rPr>
        <w:t>Servizio Attività Produttive,</w:t>
      </w:r>
      <w:r w:rsidRPr="008F64B5">
        <w:rPr>
          <w:rFonts w:ascii="Helvetica" w:hAnsi="Helvetica" w:cs="Helvetica"/>
          <w:b/>
          <w:sz w:val="24"/>
          <w:szCs w:val="24"/>
          <w:lang w:eastAsia="en-US"/>
        </w:rPr>
        <w:br/>
        <w:t>Lavoro e Istruzione</w:t>
      </w:r>
      <w:r w:rsidRPr="008F64B5">
        <w:rPr>
          <w:rFonts w:ascii="Helvetica" w:hAnsi="Helvetica" w:cs="Helvetica"/>
          <w:b/>
          <w:sz w:val="24"/>
          <w:szCs w:val="24"/>
          <w:lang w:eastAsia="en-US"/>
        </w:rPr>
        <w:br/>
        <w:t>P.F. Economia Ittica</w:t>
      </w:r>
    </w:p>
    <w:p w:rsidR="008F64B5" w:rsidRPr="008F64B5" w:rsidRDefault="008F64B5" w:rsidP="008F64B5">
      <w:pPr>
        <w:spacing w:before="240" w:after="120" w:line="276" w:lineRule="auto"/>
        <w:rPr>
          <w:rFonts w:ascii="Helvetica" w:hAnsi="Helvetica" w:cs="Helvetica"/>
          <w:sz w:val="24"/>
          <w:szCs w:val="24"/>
          <w:lang w:eastAsia="en-US"/>
        </w:rPr>
      </w:pPr>
      <w:r w:rsidRPr="008F64B5">
        <w:rPr>
          <w:rFonts w:ascii="Helvetica" w:hAnsi="Helvetica" w:cs="Helvetica"/>
          <w:b/>
          <w:sz w:val="24"/>
          <w:szCs w:val="24"/>
          <w:lang w:eastAsia="en-US"/>
        </w:rPr>
        <w:t>REGOLAMENTO (UE) 508/2014 Art 42 Programma FEAMP 2014 - 2020 Misura 1.42 –</w:t>
      </w:r>
      <w:r w:rsidRPr="008F64B5">
        <w:rPr>
          <w:rFonts w:ascii="Helvetica" w:eastAsia="Calibri" w:hAnsi="Helvetica" w:cs="Arial"/>
          <w:b/>
          <w:noProof/>
          <w:sz w:val="24"/>
          <w:szCs w:val="24"/>
          <w:lang w:eastAsia="en-US"/>
        </w:rPr>
        <w:t xml:space="preserve"> Valore aggiunto, qualità dei prodotti e utilizzo delle catture indesiderate</w:t>
      </w: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3047"/>
        <w:gridCol w:w="72"/>
        <w:gridCol w:w="141"/>
        <w:gridCol w:w="23"/>
        <w:gridCol w:w="594"/>
        <w:gridCol w:w="811"/>
        <w:gridCol w:w="368"/>
        <w:gridCol w:w="425"/>
        <w:gridCol w:w="122"/>
        <w:gridCol w:w="67"/>
        <w:gridCol w:w="567"/>
        <w:gridCol w:w="42"/>
        <w:gridCol w:w="848"/>
        <w:gridCol w:w="201"/>
        <w:gridCol w:w="149"/>
        <w:gridCol w:w="59"/>
        <w:gridCol w:w="177"/>
        <w:gridCol w:w="686"/>
        <w:gridCol w:w="216"/>
        <w:gridCol w:w="315"/>
        <w:gridCol w:w="1318"/>
        <w:gridCol w:w="409"/>
        <w:gridCol w:w="400"/>
      </w:tblGrid>
      <w:tr w:rsidR="008F64B5" w:rsidRPr="008F64B5" w:rsidTr="00EE77BA">
        <w:trPr>
          <w:gridBefore w:val="1"/>
          <w:wBefore w:w="142" w:type="dxa"/>
          <w:trHeight w:hRule="exact" w:val="284"/>
          <w:jc w:val="center"/>
        </w:trPr>
        <w:tc>
          <w:tcPr>
            <w:tcW w:w="11057" w:type="dxa"/>
            <w:gridSpan w:val="23"/>
            <w:tcBorders>
              <w:top w:val="nil"/>
              <w:left w:val="nil"/>
              <w:bottom w:val="nil"/>
              <w:right w:val="nil"/>
            </w:tcBorders>
            <w:vAlign w:val="center"/>
          </w:tcPr>
          <w:p w:rsidR="008F64B5" w:rsidRPr="008F64B5" w:rsidRDefault="008F64B5" w:rsidP="008F64B5">
            <w:pPr>
              <w:spacing w:after="200" w:line="276" w:lineRule="auto"/>
              <w:rPr>
                <w:rFonts w:ascii="Helvetica" w:hAnsi="Helvetica" w:cs="Helvetica"/>
                <w:b/>
                <w:sz w:val="24"/>
                <w:szCs w:val="24"/>
                <w:lang w:eastAsia="en-US"/>
              </w:rPr>
            </w:pPr>
            <w:r w:rsidRPr="008F64B5">
              <w:rPr>
                <w:rFonts w:ascii="Helvetica" w:hAnsi="Helvetica" w:cs="Helvetica"/>
                <w:b/>
                <w:sz w:val="24"/>
                <w:szCs w:val="24"/>
                <w:lang w:eastAsia="en-US"/>
              </w:rPr>
              <w:t>DATI LEGALE RAPPRESENTANTE</w:t>
            </w:r>
          </w:p>
        </w:tc>
      </w:tr>
      <w:tr w:rsidR="008F64B5" w:rsidRPr="008F64B5" w:rsidTr="00EE77BA">
        <w:trPr>
          <w:gridBefore w:val="1"/>
          <w:wBefore w:w="142" w:type="dxa"/>
          <w:cantSplit/>
          <w:trHeight w:hRule="exact" w:val="284"/>
          <w:jc w:val="center"/>
        </w:trPr>
        <w:tc>
          <w:tcPr>
            <w:tcW w:w="3260" w:type="dxa"/>
            <w:gridSpan w:val="3"/>
            <w:tcBorders>
              <w:top w:val="nil"/>
              <w:left w:val="nil"/>
              <w:bottom w:val="single" w:sz="4" w:space="0" w:color="auto"/>
              <w:right w:val="nil"/>
            </w:tcBorders>
            <w:vAlign w:val="bottom"/>
          </w:tcPr>
          <w:p w:rsidR="008F64B5" w:rsidRPr="008F64B5" w:rsidRDefault="008F64B5" w:rsidP="008F64B5">
            <w:pPr>
              <w:spacing w:after="200" w:line="276" w:lineRule="auto"/>
              <w:rPr>
                <w:rFonts w:ascii="Helvetica" w:hAnsi="Helvetica" w:cs="Helvetica"/>
                <w:lang w:eastAsia="en-US"/>
              </w:rPr>
            </w:pPr>
            <w:r w:rsidRPr="008F64B5">
              <w:rPr>
                <w:rFonts w:ascii="Helvetica" w:hAnsi="Helvetica" w:cs="Helvetica"/>
                <w:lang w:eastAsia="en-US"/>
              </w:rPr>
              <w:t>Cognome</w:t>
            </w:r>
          </w:p>
        </w:tc>
        <w:tc>
          <w:tcPr>
            <w:tcW w:w="2410" w:type="dxa"/>
            <w:gridSpan w:val="7"/>
            <w:tcBorders>
              <w:top w:val="nil"/>
              <w:left w:val="nil"/>
              <w:bottom w:val="single" w:sz="4" w:space="0" w:color="auto"/>
              <w:right w:val="nil"/>
            </w:tcBorders>
            <w:vAlign w:val="bottom"/>
          </w:tcPr>
          <w:p w:rsidR="008F64B5" w:rsidRPr="008F64B5" w:rsidRDefault="008F64B5" w:rsidP="008F64B5">
            <w:pPr>
              <w:spacing w:after="200" w:line="276" w:lineRule="auto"/>
              <w:rPr>
                <w:rFonts w:ascii="Helvetica" w:hAnsi="Helvetica" w:cs="Helvetica"/>
                <w:lang w:eastAsia="en-US"/>
              </w:rPr>
            </w:pPr>
            <w:r w:rsidRPr="008F64B5">
              <w:rPr>
                <w:rFonts w:ascii="Helvetica" w:hAnsi="Helvetica" w:cs="Helvetica"/>
                <w:lang w:eastAsia="en-US"/>
              </w:rPr>
              <w:t>Nome</w:t>
            </w:r>
          </w:p>
        </w:tc>
        <w:tc>
          <w:tcPr>
            <w:tcW w:w="3260" w:type="dxa"/>
            <w:gridSpan w:val="10"/>
            <w:tcBorders>
              <w:top w:val="nil"/>
              <w:left w:val="nil"/>
              <w:bottom w:val="single" w:sz="4" w:space="0" w:color="auto"/>
              <w:right w:val="nil"/>
            </w:tcBorders>
            <w:vAlign w:val="bottom"/>
          </w:tcPr>
          <w:p w:rsidR="008F64B5" w:rsidRPr="008F64B5" w:rsidRDefault="008F64B5" w:rsidP="008F64B5">
            <w:pPr>
              <w:spacing w:after="200" w:line="276" w:lineRule="auto"/>
              <w:rPr>
                <w:rFonts w:ascii="Helvetica" w:hAnsi="Helvetica" w:cs="Helvetica"/>
                <w:lang w:eastAsia="en-US"/>
              </w:rPr>
            </w:pPr>
            <w:r w:rsidRPr="008F64B5">
              <w:rPr>
                <w:rFonts w:ascii="Helvetica" w:hAnsi="Helvetica" w:cs="Helvetica"/>
                <w:lang w:eastAsia="en-US"/>
              </w:rPr>
              <w:t>Luogo di nascita</w:t>
            </w:r>
          </w:p>
        </w:tc>
        <w:tc>
          <w:tcPr>
            <w:tcW w:w="2127" w:type="dxa"/>
            <w:gridSpan w:val="3"/>
            <w:tcBorders>
              <w:top w:val="nil"/>
              <w:left w:val="nil"/>
              <w:bottom w:val="single" w:sz="4" w:space="0" w:color="auto"/>
              <w:right w:val="nil"/>
            </w:tcBorders>
            <w:vAlign w:val="bottom"/>
          </w:tcPr>
          <w:p w:rsidR="008F64B5" w:rsidRPr="008F64B5" w:rsidRDefault="008F64B5" w:rsidP="008F64B5">
            <w:pPr>
              <w:spacing w:after="200" w:line="276" w:lineRule="auto"/>
              <w:rPr>
                <w:rFonts w:ascii="Helvetica" w:hAnsi="Helvetica" w:cs="Helvetica"/>
                <w:lang w:eastAsia="en-US"/>
              </w:rPr>
            </w:pPr>
            <w:r w:rsidRPr="008F64B5">
              <w:rPr>
                <w:rFonts w:ascii="Helvetica" w:hAnsi="Helvetica" w:cs="Helvetica"/>
                <w:lang w:eastAsia="en-US"/>
              </w:rPr>
              <w:t>Data di nascita</w:t>
            </w:r>
          </w:p>
        </w:tc>
      </w:tr>
      <w:tr w:rsidR="008F64B5" w:rsidRPr="008F64B5" w:rsidTr="00EE77BA">
        <w:trPr>
          <w:gridBefore w:val="1"/>
          <w:wBefore w:w="142" w:type="dxa"/>
          <w:trHeight w:hRule="exact" w:val="397"/>
          <w:jc w:val="center"/>
        </w:trPr>
        <w:tc>
          <w:tcPr>
            <w:tcW w:w="3260" w:type="dxa"/>
            <w:gridSpan w:val="3"/>
            <w:tcBorders>
              <w:top w:val="single" w:sz="4" w:space="0" w:color="auto"/>
            </w:tcBorders>
            <w:vAlign w:val="center"/>
          </w:tcPr>
          <w:p w:rsidR="008F64B5" w:rsidRPr="008F64B5" w:rsidRDefault="008F64B5" w:rsidP="008F64B5">
            <w:pPr>
              <w:spacing w:after="200" w:line="276" w:lineRule="auto"/>
              <w:rPr>
                <w:rFonts w:ascii="Helvetica" w:hAnsi="Helvetica" w:cs="Helvetica"/>
                <w:lang w:eastAsia="en-US"/>
              </w:rPr>
            </w:pPr>
          </w:p>
        </w:tc>
        <w:tc>
          <w:tcPr>
            <w:tcW w:w="2410" w:type="dxa"/>
            <w:gridSpan w:val="7"/>
            <w:tcBorders>
              <w:top w:val="single" w:sz="4" w:space="0" w:color="auto"/>
            </w:tcBorders>
            <w:vAlign w:val="center"/>
          </w:tcPr>
          <w:p w:rsidR="008F64B5" w:rsidRPr="008F64B5" w:rsidRDefault="008F64B5" w:rsidP="008F64B5">
            <w:pPr>
              <w:spacing w:after="200" w:line="276" w:lineRule="auto"/>
              <w:rPr>
                <w:rFonts w:ascii="Helvetica" w:hAnsi="Helvetica" w:cs="Helvetica"/>
                <w:lang w:eastAsia="en-US"/>
              </w:rPr>
            </w:pPr>
          </w:p>
        </w:tc>
        <w:tc>
          <w:tcPr>
            <w:tcW w:w="3260" w:type="dxa"/>
            <w:gridSpan w:val="10"/>
            <w:tcBorders>
              <w:top w:val="single" w:sz="4" w:space="0" w:color="auto"/>
            </w:tcBorders>
            <w:vAlign w:val="center"/>
          </w:tcPr>
          <w:p w:rsidR="008F64B5" w:rsidRPr="008F64B5" w:rsidRDefault="008F64B5" w:rsidP="008F64B5">
            <w:pPr>
              <w:spacing w:after="200" w:line="276" w:lineRule="auto"/>
              <w:rPr>
                <w:rFonts w:ascii="Helvetica" w:hAnsi="Helvetica" w:cs="Helvetica"/>
                <w:lang w:eastAsia="en-US"/>
              </w:rPr>
            </w:pPr>
          </w:p>
        </w:tc>
        <w:tc>
          <w:tcPr>
            <w:tcW w:w="2127" w:type="dxa"/>
            <w:gridSpan w:val="3"/>
            <w:tcBorders>
              <w:top w:val="single" w:sz="4" w:space="0" w:color="auto"/>
            </w:tcBorders>
            <w:vAlign w:val="center"/>
          </w:tcPr>
          <w:p w:rsidR="008F64B5" w:rsidRPr="008F64B5" w:rsidRDefault="008F64B5" w:rsidP="008F64B5">
            <w:pPr>
              <w:spacing w:after="200" w:line="276" w:lineRule="auto"/>
              <w:rPr>
                <w:rFonts w:ascii="Helvetica" w:hAnsi="Helvetica" w:cs="Helvetica"/>
                <w:lang w:eastAsia="en-US"/>
              </w:rPr>
            </w:pPr>
            <w:r w:rsidRPr="008F64B5">
              <w:rPr>
                <w:rFonts w:ascii="Helvetica" w:hAnsi="Helvetica" w:cs="Helvetica"/>
                <w:lang w:eastAsia="en-US"/>
              </w:rPr>
              <w:t xml:space="preserve">          /          /         </w:t>
            </w:r>
          </w:p>
        </w:tc>
      </w:tr>
      <w:tr w:rsidR="008F64B5" w:rsidRPr="008F64B5" w:rsidTr="00EE77BA">
        <w:trPr>
          <w:gridBefore w:val="1"/>
          <w:gridAfter w:val="1"/>
          <w:wBefore w:w="142" w:type="dxa"/>
          <w:wAfter w:w="400" w:type="dxa"/>
          <w:cantSplit/>
          <w:trHeight w:hRule="exact" w:val="170"/>
          <w:jc w:val="center"/>
        </w:trPr>
        <w:tc>
          <w:tcPr>
            <w:tcW w:w="3260" w:type="dxa"/>
            <w:gridSpan w:val="3"/>
            <w:tcBorders>
              <w:left w:val="nil"/>
              <w:bottom w:val="nil"/>
              <w:right w:val="nil"/>
            </w:tcBorders>
            <w:vAlign w:val="center"/>
          </w:tcPr>
          <w:p w:rsidR="008F64B5" w:rsidRPr="008F64B5" w:rsidRDefault="008F64B5" w:rsidP="008F64B5">
            <w:pPr>
              <w:spacing w:after="200" w:line="276" w:lineRule="auto"/>
              <w:rPr>
                <w:rFonts w:ascii="Helvetica" w:hAnsi="Helvetica" w:cs="Helvetica"/>
                <w:lang w:eastAsia="en-US"/>
              </w:rPr>
            </w:pPr>
          </w:p>
        </w:tc>
        <w:tc>
          <w:tcPr>
            <w:tcW w:w="1796" w:type="dxa"/>
            <w:gridSpan w:val="4"/>
            <w:tcBorders>
              <w:top w:val="nil"/>
              <w:left w:val="nil"/>
              <w:bottom w:val="nil"/>
              <w:right w:val="nil"/>
            </w:tcBorders>
            <w:vAlign w:val="center"/>
          </w:tcPr>
          <w:p w:rsidR="008F64B5" w:rsidRPr="008F64B5" w:rsidRDefault="008F64B5" w:rsidP="008F64B5">
            <w:pPr>
              <w:spacing w:after="200" w:line="276" w:lineRule="auto"/>
              <w:rPr>
                <w:rFonts w:ascii="Helvetica" w:hAnsi="Helvetica" w:cs="Helvetica"/>
                <w:lang w:eastAsia="en-US"/>
              </w:rPr>
            </w:pPr>
          </w:p>
        </w:tc>
        <w:tc>
          <w:tcPr>
            <w:tcW w:w="5601" w:type="dxa"/>
            <w:gridSpan w:val="15"/>
            <w:tcBorders>
              <w:top w:val="nil"/>
              <w:left w:val="nil"/>
              <w:bottom w:val="nil"/>
              <w:right w:val="nil"/>
            </w:tcBorders>
            <w:vAlign w:val="center"/>
          </w:tcPr>
          <w:p w:rsidR="008F64B5" w:rsidRPr="008F64B5" w:rsidRDefault="008F64B5" w:rsidP="008F64B5">
            <w:pPr>
              <w:spacing w:after="200" w:line="276" w:lineRule="auto"/>
              <w:rPr>
                <w:rFonts w:ascii="Helvetica" w:hAnsi="Helvetica" w:cs="Helvetica"/>
                <w:lang w:eastAsia="en-US"/>
              </w:rPr>
            </w:pPr>
          </w:p>
        </w:tc>
      </w:tr>
      <w:tr w:rsidR="008F64B5" w:rsidRPr="008F64B5" w:rsidTr="00EE77BA">
        <w:trPr>
          <w:gridBefore w:val="1"/>
          <w:gridAfter w:val="1"/>
          <w:wBefore w:w="142" w:type="dxa"/>
          <w:wAfter w:w="400" w:type="dxa"/>
          <w:cantSplit/>
          <w:trHeight w:hRule="exact" w:val="284"/>
          <w:jc w:val="center"/>
        </w:trPr>
        <w:tc>
          <w:tcPr>
            <w:tcW w:w="3260" w:type="dxa"/>
            <w:gridSpan w:val="3"/>
            <w:tcBorders>
              <w:top w:val="nil"/>
              <w:left w:val="nil"/>
              <w:right w:val="nil"/>
            </w:tcBorders>
            <w:vAlign w:val="bottom"/>
          </w:tcPr>
          <w:p w:rsidR="008F64B5" w:rsidRPr="008F64B5" w:rsidRDefault="008F64B5" w:rsidP="008F64B5">
            <w:pPr>
              <w:spacing w:after="200" w:line="276" w:lineRule="auto"/>
              <w:rPr>
                <w:rFonts w:ascii="Helvetica" w:hAnsi="Helvetica" w:cs="Helvetica"/>
                <w:lang w:eastAsia="en-US"/>
              </w:rPr>
            </w:pPr>
            <w:r w:rsidRPr="008F64B5">
              <w:rPr>
                <w:rFonts w:ascii="Helvetica" w:hAnsi="Helvetica" w:cs="Helvetica"/>
                <w:lang w:eastAsia="en-US"/>
              </w:rPr>
              <w:t>Codice fiscale</w:t>
            </w:r>
          </w:p>
        </w:tc>
        <w:tc>
          <w:tcPr>
            <w:tcW w:w="1796" w:type="dxa"/>
            <w:gridSpan w:val="4"/>
            <w:tcBorders>
              <w:top w:val="nil"/>
              <w:left w:val="nil"/>
              <w:bottom w:val="nil"/>
              <w:right w:val="nil"/>
            </w:tcBorders>
            <w:vAlign w:val="bottom"/>
          </w:tcPr>
          <w:p w:rsidR="008F64B5" w:rsidRPr="008F64B5" w:rsidRDefault="008F64B5" w:rsidP="008F64B5">
            <w:pPr>
              <w:spacing w:after="200" w:line="276" w:lineRule="auto"/>
              <w:rPr>
                <w:rFonts w:ascii="Helvetica" w:hAnsi="Helvetica" w:cs="Helvetica"/>
                <w:lang w:eastAsia="en-US"/>
              </w:rPr>
            </w:pPr>
          </w:p>
        </w:tc>
        <w:tc>
          <w:tcPr>
            <w:tcW w:w="5601" w:type="dxa"/>
            <w:gridSpan w:val="15"/>
            <w:tcBorders>
              <w:top w:val="nil"/>
              <w:left w:val="nil"/>
              <w:bottom w:val="nil"/>
              <w:right w:val="nil"/>
            </w:tcBorders>
            <w:vAlign w:val="bottom"/>
          </w:tcPr>
          <w:p w:rsidR="008F64B5" w:rsidRPr="008F64B5" w:rsidRDefault="008F64B5" w:rsidP="008F64B5">
            <w:pPr>
              <w:spacing w:after="200" w:line="276" w:lineRule="auto"/>
              <w:rPr>
                <w:rFonts w:ascii="Helvetica" w:hAnsi="Helvetica" w:cs="Helvetica"/>
                <w:lang w:eastAsia="en-US"/>
              </w:rPr>
            </w:pPr>
            <w:r w:rsidRPr="008F64B5">
              <w:rPr>
                <w:rFonts w:ascii="Helvetica" w:hAnsi="Helvetica" w:cs="Helvetica"/>
                <w:lang w:eastAsia="en-US"/>
              </w:rPr>
              <w:t xml:space="preserve">Luogo di residenza ( via, n. civ., CAP, città, prov.) </w:t>
            </w:r>
          </w:p>
        </w:tc>
      </w:tr>
      <w:tr w:rsidR="008F64B5" w:rsidRPr="008F64B5" w:rsidTr="00EE77BA">
        <w:trPr>
          <w:gridBefore w:val="1"/>
          <w:wBefore w:w="142" w:type="dxa"/>
          <w:trHeight w:hRule="exact" w:val="397"/>
          <w:jc w:val="center"/>
        </w:trPr>
        <w:tc>
          <w:tcPr>
            <w:tcW w:w="3260" w:type="dxa"/>
            <w:gridSpan w:val="3"/>
            <w:vAlign w:val="center"/>
          </w:tcPr>
          <w:p w:rsidR="008F64B5" w:rsidRPr="008F64B5" w:rsidRDefault="008F64B5" w:rsidP="008F64B5">
            <w:pPr>
              <w:spacing w:after="200" w:line="276" w:lineRule="auto"/>
              <w:rPr>
                <w:rFonts w:ascii="Helvetica" w:hAnsi="Helvetica" w:cs="Helvetica"/>
                <w:lang w:eastAsia="en-US"/>
              </w:rPr>
            </w:pPr>
          </w:p>
        </w:tc>
        <w:tc>
          <w:tcPr>
            <w:tcW w:w="7797" w:type="dxa"/>
            <w:gridSpan w:val="20"/>
            <w:vAlign w:val="center"/>
          </w:tcPr>
          <w:p w:rsidR="008F64B5" w:rsidRPr="008F64B5" w:rsidRDefault="008F64B5" w:rsidP="008F64B5">
            <w:pPr>
              <w:spacing w:after="200" w:line="276" w:lineRule="auto"/>
              <w:rPr>
                <w:rFonts w:ascii="Helvetica" w:hAnsi="Helvetica" w:cs="Helvetica"/>
                <w:lang w:eastAsia="en-US"/>
              </w:rPr>
            </w:pPr>
          </w:p>
        </w:tc>
      </w:tr>
      <w:tr w:rsidR="008F64B5" w:rsidRPr="008F64B5" w:rsidTr="00EE77BA">
        <w:trPr>
          <w:gridBefore w:val="1"/>
          <w:gridAfter w:val="1"/>
          <w:wBefore w:w="142" w:type="dxa"/>
          <w:wAfter w:w="400" w:type="dxa"/>
          <w:cantSplit/>
          <w:trHeight w:hRule="exact" w:val="170"/>
          <w:jc w:val="center"/>
        </w:trPr>
        <w:tc>
          <w:tcPr>
            <w:tcW w:w="3260" w:type="dxa"/>
            <w:gridSpan w:val="3"/>
            <w:tcBorders>
              <w:left w:val="nil"/>
              <w:bottom w:val="nil"/>
              <w:right w:val="nil"/>
            </w:tcBorders>
            <w:vAlign w:val="center"/>
          </w:tcPr>
          <w:p w:rsidR="008F64B5" w:rsidRPr="008F64B5" w:rsidRDefault="008F64B5" w:rsidP="008F64B5">
            <w:pPr>
              <w:spacing w:after="200" w:line="276" w:lineRule="auto"/>
              <w:rPr>
                <w:rFonts w:ascii="Helvetica" w:hAnsi="Helvetica" w:cs="Helvetica"/>
                <w:lang w:eastAsia="en-US"/>
              </w:rPr>
            </w:pPr>
          </w:p>
        </w:tc>
        <w:tc>
          <w:tcPr>
            <w:tcW w:w="1796" w:type="dxa"/>
            <w:gridSpan w:val="4"/>
            <w:tcBorders>
              <w:top w:val="nil"/>
              <w:left w:val="nil"/>
              <w:bottom w:val="nil"/>
              <w:right w:val="nil"/>
            </w:tcBorders>
            <w:vAlign w:val="center"/>
          </w:tcPr>
          <w:p w:rsidR="008F64B5" w:rsidRPr="008F64B5" w:rsidRDefault="008F64B5" w:rsidP="008F64B5">
            <w:pPr>
              <w:spacing w:after="200" w:line="276" w:lineRule="auto"/>
              <w:rPr>
                <w:rFonts w:ascii="Helvetica" w:hAnsi="Helvetica" w:cs="Helvetica"/>
                <w:lang w:eastAsia="en-US"/>
              </w:rPr>
            </w:pPr>
          </w:p>
        </w:tc>
        <w:tc>
          <w:tcPr>
            <w:tcW w:w="2480" w:type="dxa"/>
            <w:gridSpan w:val="9"/>
            <w:tcBorders>
              <w:left w:val="nil"/>
              <w:bottom w:val="nil"/>
              <w:right w:val="nil"/>
            </w:tcBorders>
            <w:vAlign w:val="center"/>
          </w:tcPr>
          <w:p w:rsidR="008F64B5" w:rsidRPr="008F64B5" w:rsidRDefault="008F64B5" w:rsidP="008F64B5">
            <w:pPr>
              <w:spacing w:after="200" w:line="276" w:lineRule="auto"/>
              <w:rPr>
                <w:rFonts w:ascii="Helvetica" w:hAnsi="Helvetica" w:cs="Helvetica"/>
                <w:lang w:eastAsia="en-US"/>
              </w:rPr>
            </w:pPr>
          </w:p>
        </w:tc>
        <w:tc>
          <w:tcPr>
            <w:tcW w:w="1079" w:type="dxa"/>
            <w:gridSpan w:val="3"/>
            <w:tcBorders>
              <w:top w:val="nil"/>
              <w:left w:val="nil"/>
              <w:bottom w:val="nil"/>
              <w:right w:val="nil"/>
            </w:tcBorders>
            <w:vAlign w:val="center"/>
          </w:tcPr>
          <w:p w:rsidR="008F64B5" w:rsidRPr="008F64B5" w:rsidRDefault="008F64B5" w:rsidP="008F64B5">
            <w:pPr>
              <w:spacing w:after="200" w:line="276" w:lineRule="auto"/>
              <w:rPr>
                <w:rFonts w:ascii="Helvetica" w:hAnsi="Helvetica" w:cs="Helvetica"/>
                <w:lang w:eastAsia="en-US"/>
              </w:rPr>
            </w:pPr>
          </w:p>
        </w:tc>
        <w:tc>
          <w:tcPr>
            <w:tcW w:w="2042" w:type="dxa"/>
            <w:gridSpan w:val="3"/>
            <w:tcBorders>
              <w:top w:val="nil"/>
              <w:left w:val="nil"/>
              <w:bottom w:val="nil"/>
              <w:right w:val="nil"/>
            </w:tcBorders>
            <w:vAlign w:val="center"/>
          </w:tcPr>
          <w:p w:rsidR="008F64B5" w:rsidRPr="008F64B5" w:rsidRDefault="008F64B5" w:rsidP="008F64B5">
            <w:pPr>
              <w:spacing w:after="200" w:line="276" w:lineRule="auto"/>
              <w:rPr>
                <w:rFonts w:ascii="Helvetica" w:hAnsi="Helvetica" w:cs="Helvetica"/>
                <w:lang w:eastAsia="en-US"/>
              </w:rPr>
            </w:pPr>
          </w:p>
        </w:tc>
      </w:tr>
      <w:tr w:rsidR="008F64B5" w:rsidRPr="008F64B5" w:rsidTr="00EE77BA">
        <w:trPr>
          <w:gridBefore w:val="1"/>
          <w:wBefore w:w="142" w:type="dxa"/>
          <w:cantSplit/>
          <w:trHeight w:hRule="exact" w:val="284"/>
          <w:jc w:val="center"/>
        </w:trPr>
        <w:tc>
          <w:tcPr>
            <w:tcW w:w="11057" w:type="dxa"/>
            <w:gridSpan w:val="23"/>
            <w:tcBorders>
              <w:top w:val="nil"/>
              <w:left w:val="nil"/>
              <w:bottom w:val="nil"/>
              <w:right w:val="nil"/>
            </w:tcBorders>
            <w:vAlign w:val="bottom"/>
          </w:tcPr>
          <w:p w:rsidR="008F64B5" w:rsidRPr="008F64B5" w:rsidRDefault="008F64B5" w:rsidP="008F64B5">
            <w:pPr>
              <w:spacing w:after="200" w:line="276" w:lineRule="auto"/>
              <w:rPr>
                <w:rFonts w:ascii="Helvetica" w:hAnsi="Helvetica" w:cs="Helvetica"/>
                <w:b/>
                <w:sz w:val="24"/>
                <w:szCs w:val="24"/>
                <w:lang w:eastAsia="en-US"/>
              </w:rPr>
            </w:pPr>
            <w:r w:rsidRPr="008F64B5">
              <w:rPr>
                <w:rFonts w:ascii="Helvetica" w:hAnsi="Helvetica" w:cs="Helvetica"/>
                <w:b/>
                <w:sz w:val="24"/>
                <w:szCs w:val="24"/>
                <w:lang w:eastAsia="en-US"/>
              </w:rPr>
              <w:t>DATI SOGGETTO RAPPRESENTATO</w:t>
            </w:r>
          </w:p>
        </w:tc>
      </w:tr>
      <w:tr w:rsidR="008F64B5" w:rsidRPr="008F64B5" w:rsidTr="00EE77BA">
        <w:trPr>
          <w:gridBefore w:val="1"/>
          <w:gridAfter w:val="1"/>
          <w:wBefore w:w="142" w:type="dxa"/>
          <w:wAfter w:w="400" w:type="dxa"/>
          <w:cantSplit/>
          <w:trHeight w:hRule="exact" w:val="284"/>
          <w:jc w:val="center"/>
        </w:trPr>
        <w:tc>
          <w:tcPr>
            <w:tcW w:w="3260" w:type="dxa"/>
            <w:gridSpan w:val="3"/>
            <w:tcBorders>
              <w:top w:val="nil"/>
              <w:left w:val="nil"/>
              <w:bottom w:val="single" w:sz="4" w:space="0" w:color="auto"/>
              <w:right w:val="nil"/>
            </w:tcBorders>
            <w:vAlign w:val="bottom"/>
          </w:tcPr>
          <w:p w:rsidR="008F64B5" w:rsidRPr="008F64B5" w:rsidRDefault="008F64B5" w:rsidP="008F64B5">
            <w:pPr>
              <w:spacing w:after="200" w:line="276" w:lineRule="auto"/>
              <w:rPr>
                <w:rFonts w:ascii="Helvetica" w:hAnsi="Helvetica" w:cs="Helvetica"/>
                <w:lang w:eastAsia="en-US"/>
              </w:rPr>
            </w:pPr>
            <w:r w:rsidRPr="008F64B5">
              <w:rPr>
                <w:rFonts w:ascii="Helvetica" w:hAnsi="Helvetica" w:cs="Helvetica"/>
                <w:lang w:eastAsia="en-US"/>
              </w:rPr>
              <w:t>Ragione Sociale</w:t>
            </w:r>
          </w:p>
        </w:tc>
        <w:tc>
          <w:tcPr>
            <w:tcW w:w="1796" w:type="dxa"/>
            <w:gridSpan w:val="4"/>
            <w:tcBorders>
              <w:top w:val="nil"/>
              <w:left w:val="nil"/>
              <w:bottom w:val="single" w:sz="4" w:space="0" w:color="auto"/>
              <w:right w:val="nil"/>
            </w:tcBorders>
            <w:vAlign w:val="center"/>
          </w:tcPr>
          <w:p w:rsidR="008F64B5" w:rsidRPr="008F64B5" w:rsidRDefault="008F64B5" w:rsidP="008F64B5">
            <w:pPr>
              <w:spacing w:after="200" w:line="276" w:lineRule="auto"/>
              <w:rPr>
                <w:rFonts w:ascii="Helvetica" w:hAnsi="Helvetica" w:cs="Helvetica"/>
                <w:lang w:eastAsia="en-US"/>
              </w:rPr>
            </w:pPr>
          </w:p>
        </w:tc>
        <w:tc>
          <w:tcPr>
            <w:tcW w:w="2480" w:type="dxa"/>
            <w:gridSpan w:val="9"/>
            <w:tcBorders>
              <w:top w:val="nil"/>
              <w:left w:val="nil"/>
              <w:bottom w:val="single" w:sz="4" w:space="0" w:color="auto"/>
              <w:right w:val="nil"/>
            </w:tcBorders>
            <w:vAlign w:val="center"/>
          </w:tcPr>
          <w:p w:rsidR="008F64B5" w:rsidRPr="008F64B5" w:rsidRDefault="008F64B5" w:rsidP="008F64B5">
            <w:pPr>
              <w:spacing w:after="200" w:line="276" w:lineRule="auto"/>
              <w:rPr>
                <w:rFonts w:ascii="Helvetica" w:hAnsi="Helvetica" w:cs="Helvetica"/>
                <w:lang w:eastAsia="en-US"/>
              </w:rPr>
            </w:pPr>
          </w:p>
        </w:tc>
        <w:tc>
          <w:tcPr>
            <w:tcW w:w="1079" w:type="dxa"/>
            <w:gridSpan w:val="3"/>
            <w:tcBorders>
              <w:top w:val="nil"/>
              <w:left w:val="nil"/>
              <w:bottom w:val="single" w:sz="4" w:space="0" w:color="auto"/>
              <w:right w:val="nil"/>
            </w:tcBorders>
            <w:vAlign w:val="center"/>
          </w:tcPr>
          <w:p w:rsidR="008F64B5" w:rsidRPr="008F64B5" w:rsidRDefault="008F64B5" w:rsidP="008F64B5">
            <w:pPr>
              <w:spacing w:after="200" w:line="276" w:lineRule="auto"/>
              <w:rPr>
                <w:rFonts w:ascii="Helvetica" w:hAnsi="Helvetica" w:cs="Helvetica"/>
                <w:lang w:eastAsia="en-US"/>
              </w:rPr>
            </w:pPr>
          </w:p>
        </w:tc>
        <w:tc>
          <w:tcPr>
            <w:tcW w:w="2042" w:type="dxa"/>
            <w:gridSpan w:val="3"/>
            <w:tcBorders>
              <w:top w:val="nil"/>
              <w:left w:val="nil"/>
              <w:bottom w:val="single" w:sz="4" w:space="0" w:color="auto"/>
              <w:right w:val="nil"/>
            </w:tcBorders>
            <w:vAlign w:val="center"/>
          </w:tcPr>
          <w:p w:rsidR="008F64B5" w:rsidRPr="008F64B5" w:rsidRDefault="008F64B5" w:rsidP="008F64B5">
            <w:pPr>
              <w:spacing w:after="200" w:line="276" w:lineRule="auto"/>
              <w:rPr>
                <w:rFonts w:ascii="Helvetica" w:hAnsi="Helvetica" w:cs="Helvetica"/>
                <w:lang w:eastAsia="en-US"/>
              </w:rPr>
            </w:pPr>
          </w:p>
        </w:tc>
      </w:tr>
      <w:tr w:rsidR="008F64B5" w:rsidRPr="008F64B5" w:rsidTr="00EE77BA">
        <w:trPr>
          <w:gridBefore w:val="1"/>
          <w:wBefore w:w="142" w:type="dxa"/>
          <w:trHeight w:hRule="exact" w:val="397"/>
          <w:jc w:val="center"/>
        </w:trPr>
        <w:tc>
          <w:tcPr>
            <w:tcW w:w="11057" w:type="dxa"/>
            <w:gridSpan w:val="23"/>
            <w:tcBorders>
              <w:bottom w:val="single" w:sz="4" w:space="0" w:color="auto"/>
            </w:tcBorders>
            <w:vAlign w:val="center"/>
          </w:tcPr>
          <w:p w:rsidR="008F64B5" w:rsidRPr="008F64B5" w:rsidRDefault="008F64B5" w:rsidP="008F64B5">
            <w:pPr>
              <w:spacing w:after="200" w:line="276" w:lineRule="auto"/>
              <w:rPr>
                <w:rFonts w:ascii="Helvetica" w:hAnsi="Helvetica" w:cs="Helvetica"/>
                <w:lang w:eastAsia="en-US"/>
              </w:rPr>
            </w:pPr>
          </w:p>
        </w:tc>
      </w:tr>
      <w:tr w:rsidR="008F64B5" w:rsidRPr="008F64B5" w:rsidTr="00EE77BA">
        <w:trPr>
          <w:gridBefore w:val="1"/>
          <w:wBefore w:w="142" w:type="dxa"/>
          <w:cantSplit/>
          <w:trHeight w:hRule="exact" w:val="170"/>
          <w:jc w:val="center"/>
        </w:trPr>
        <w:tc>
          <w:tcPr>
            <w:tcW w:w="11057" w:type="dxa"/>
            <w:gridSpan w:val="23"/>
            <w:tcBorders>
              <w:top w:val="single" w:sz="4" w:space="0" w:color="auto"/>
              <w:left w:val="nil"/>
              <w:bottom w:val="nil"/>
              <w:right w:val="nil"/>
            </w:tcBorders>
            <w:vAlign w:val="center"/>
          </w:tcPr>
          <w:p w:rsidR="008F64B5" w:rsidRPr="008F64B5" w:rsidRDefault="008F64B5" w:rsidP="008F64B5">
            <w:pPr>
              <w:spacing w:after="200" w:line="276" w:lineRule="auto"/>
              <w:rPr>
                <w:rFonts w:ascii="Helvetica" w:hAnsi="Helvetica" w:cs="Helvetica"/>
                <w:lang w:eastAsia="en-US"/>
              </w:rPr>
            </w:pPr>
          </w:p>
        </w:tc>
      </w:tr>
      <w:tr w:rsidR="008F64B5" w:rsidRPr="008F64B5" w:rsidTr="00EE77BA">
        <w:trPr>
          <w:gridBefore w:val="1"/>
          <w:wBefore w:w="142" w:type="dxa"/>
          <w:cantSplit/>
          <w:trHeight w:hRule="exact" w:val="284"/>
          <w:jc w:val="center"/>
        </w:trPr>
        <w:tc>
          <w:tcPr>
            <w:tcW w:w="11057" w:type="dxa"/>
            <w:gridSpan w:val="23"/>
            <w:tcBorders>
              <w:top w:val="nil"/>
              <w:left w:val="nil"/>
              <w:bottom w:val="single" w:sz="4" w:space="0" w:color="auto"/>
              <w:right w:val="nil"/>
            </w:tcBorders>
            <w:vAlign w:val="bottom"/>
          </w:tcPr>
          <w:p w:rsidR="008F64B5" w:rsidRPr="008F64B5" w:rsidRDefault="008F64B5" w:rsidP="008F64B5">
            <w:pPr>
              <w:spacing w:after="200" w:line="276" w:lineRule="auto"/>
              <w:rPr>
                <w:rFonts w:ascii="Helvetica" w:hAnsi="Helvetica" w:cs="Helvetica"/>
                <w:lang w:eastAsia="en-US"/>
              </w:rPr>
            </w:pPr>
            <w:r w:rsidRPr="008F64B5">
              <w:rPr>
                <w:rFonts w:ascii="Helvetica" w:hAnsi="Helvetica" w:cs="Helvetica"/>
                <w:lang w:eastAsia="en-US"/>
              </w:rPr>
              <w:t>Sede legale (via, n. civico, CAP, città, provincia.)</w:t>
            </w:r>
          </w:p>
        </w:tc>
      </w:tr>
      <w:tr w:rsidR="008F64B5" w:rsidRPr="008F64B5" w:rsidTr="00EE77BA">
        <w:trPr>
          <w:gridBefore w:val="1"/>
          <w:wBefore w:w="142" w:type="dxa"/>
          <w:trHeight w:hRule="exact" w:val="397"/>
          <w:jc w:val="center"/>
        </w:trPr>
        <w:tc>
          <w:tcPr>
            <w:tcW w:w="11057" w:type="dxa"/>
            <w:gridSpan w:val="23"/>
            <w:tcBorders>
              <w:top w:val="single" w:sz="4" w:space="0" w:color="auto"/>
              <w:bottom w:val="single" w:sz="4" w:space="0" w:color="auto"/>
            </w:tcBorders>
            <w:vAlign w:val="center"/>
          </w:tcPr>
          <w:p w:rsidR="008F64B5" w:rsidRPr="008F64B5" w:rsidRDefault="008F64B5" w:rsidP="008F64B5">
            <w:pPr>
              <w:spacing w:after="200" w:line="276" w:lineRule="auto"/>
              <w:rPr>
                <w:rFonts w:ascii="Helvetica" w:hAnsi="Helvetica" w:cs="Helvetica"/>
                <w:lang w:eastAsia="en-US"/>
              </w:rPr>
            </w:pPr>
          </w:p>
        </w:tc>
      </w:tr>
      <w:tr w:rsidR="008F64B5" w:rsidRPr="008F64B5" w:rsidTr="00EE77BA">
        <w:trPr>
          <w:gridBefore w:val="1"/>
          <w:wBefore w:w="142" w:type="dxa"/>
          <w:cantSplit/>
          <w:trHeight w:hRule="exact" w:val="227"/>
          <w:jc w:val="center"/>
        </w:trPr>
        <w:tc>
          <w:tcPr>
            <w:tcW w:w="11057" w:type="dxa"/>
            <w:gridSpan w:val="23"/>
            <w:tcBorders>
              <w:top w:val="single" w:sz="4" w:space="0" w:color="auto"/>
              <w:left w:val="nil"/>
              <w:bottom w:val="nil"/>
              <w:right w:val="nil"/>
            </w:tcBorders>
            <w:vAlign w:val="center"/>
          </w:tcPr>
          <w:p w:rsidR="008F64B5" w:rsidRPr="008F64B5" w:rsidRDefault="008F64B5" w:rsidP="008F64B5">
            <w:pPr>
              <w:spacing w:after="200" w:line="276" w:lineRule="auto"/>
              <w:rPr>
                <w:rFonts w:ascii="Helvetica" w:hAnsi="Helvetica" w:cs="Helvetica"/>
                <w:lang w:eastAsia="en-US"/>
              </w:rPr>
            </w:pPr>
          </w:p>
        </w:tc>
      </w:tr>
      <w:tr w:rsidR="008F64B5" w:rsidRPr="008F64B5" w:rsidTr="00EE77BA">
        <w:trPr>
          <w:gridBefore w:val="1"/>
          <w:gridAfter w:val="1"/>
          <w:wBefore w:w="142" w:type="dxa"/>
          <w:wAfter w:w="400" w:type="dxa"/>
          <w:cantSplit/>
          <w:trHeight w:hRule="exact" w:val="284"/>
          <w:jc w:val="center"/>
        </w:trPr>
        <w:tc>
          <w:tcPr>
            <w:tcW w:w="3260" w:type="dxa"/>
            <w:gridSpan w:val="3"/>
            <w:tcBorders>
              <w:top w:val="nil"/>
              <w:left w:val="nil"/>
              <w:right w:val="nil"/>
            </w:tcBorders>
            <w:vAlign w:val="center"/>
          </w:tcPr>
          <w:p w:rsidR="008F64B5" w:rsidRPr="008F64B5" w:rsidRDefault="008F64B5" w:rsidP="008F64B5">
            <w:pPr>
              <w:spacing w:after="200" w:line="276" w:lineRule="auto"/>
              <w:rPr>
                <w:rFonts w:ascii="Helvetica" w:hAnsi="Helvetica" w:cs="Helvetica"/>
                <w:sz w:val="24"/>
                <w:szCs w:val="24"/>
                <w:lang w:eastAsia="en-US"/>
              </w:rPr>
            </w:pPr>
            <w:r w:rsidRPr="008F64B5">
              <w:rPr>
                <w:rFonts w:ascii="Helvetica" w:hAnsi="Helvetica" w:cs="Helvetica"/>
                <w:sz w:val="24"/>
                <w:szCs w:val="24"/>
                <w:lang w:eastAsia="en-US"/>
              </w:rPr>
              <w:t>P.IVA</w:t>
            </w:r>
          </w:p>
        </w:tc>
        <w:tc>
          <w:tcPr>
            <w:tcW w:w="1796" w:type="dxa"/>
            <w:gridSpan w:val="4"/>
            <w:tcBorders>
              <w:top w:val="nil"/>
              <w:left w:val="nil"/>
              <w:bottom w:val="nil"/>
              <w:right w:val="nil"/>
            </w:tcBorders>
            <w:vAlign w:val="center"/>
          </w:tcPr>
          <w:p w:rsidR="008F64B5" w:rsidRPr="008F64B5" w:rsidRDefault="008F64B5" w:rsidP="008F64B5">
            <w:pPr>
              <w:spacing w:after="200" w:line="276" w:lineRule="auto"/>
              <w:rPr>
                <w:rFonts w:ascii="Helvetica" w:hAnsi="Helvetica" w:cs="Helvetica"/>
                <w:sz w:val="24"/>
                <w:szCs w:val="24"/>
                <w:lang w:eastAsia="en-US"/>
              </w:rPr>
            </w:pPr>
          </w:p>
        </w:tc>
        <w:tc>
          <w:tcPr>
            <w:tcW w:w="3343" w:type="dxa"/>
            <w:gridSpan w:val="11"/>
            <w:tcBorders>
              <w:top w:val="nil"/>
              <w:left w:val="nil"/>
              <w:right w:val="nil"/>
            </w:tcBorders>
            <w:vAlign w:val="center"/>
          </w:tcPr>
          <w:p w:rsidR="008F64B5" w:rsidRPr="008F64B5" w:rsidRDefault="008F64B5" w:rsidP="008F64B5">
            <w:pPr>
              <w:spacing w:after="200" w:line="276" w:lineRule="auto"/>
              <w:rPr>
                <w:rFonts w:ascii="Helvetica" w:hAnsi="Helvetica" w:cs="Helvetica"/>
                <w:sz w:val="24"/>
                <w:szCs w:val="24"/>
                <w:lang w:eastAsia="en-US"/>
              </w:rPr>
            </w:pPr>
            <w:r w:rsidRPr="008F64B5">
              <w:rPr>
                <w:rFonts w:ascii="Helvetica" w:hAnsi="Helvetica" w:cs="Helvetica"/>
                <w:sz w:val="24"/>
                <w:szCs w:val="24"/>
                <w:lang w:eastAsia="en-US"/>
              </w:rPr>
              <w:t>Cod. fiscale</w:t>
            </w:r>
          </w:p>
        </w:tc>
        <w:tc>
          <w:tcPr>
            <w:tcW w:w="2258" w:type="dxa"/>
            <w:gridSpan w:val="4"/>
            <w:tcBorders>
              <w:top w:val="nil"/>
              <w:left w:val="nil"/>
              <w:bottom w:val="nil"/>
              <w:right w:val="nil"/>
            </w:tcBorders>
            <w:vAlign w:val="center"/>
          </w:tcPr>
          <w:p w:rsidR="008F64B5" w:rsidRPr="008F64B5" w:rsidRDefault="008F64B5" w:rsidP="008F64B5">
            <w:pPr>
              <w:spacing w:after="200" w:line="276" w:lineRule="auto"/>
              <w:rPr>
                <w:rFonts w:ascii="Helvetica" w:hAnsi="Helvetica" w:cs="Helvetica"/>
                <w:sz w:val="24"/>
                <w:szCs w:val="24"/>
                <w:lang w:eastAsia="en-US"/>
              </w:rPr>
            </w:pPr>
          </w:p>
        </w:tc>
      </w:tr>
      <w:tr w:rsidR="008F64B5" w:rsidRPr="008F64B5" w:rsidTr="00EE77BA">
        <w:trPr>
          <w:gridBefore w:val="1"/>
          <w:wBefore w:w="142" w:type="dxa"/>
          <w:trHeight w:hRule="exact" w:val="397"/>
          <w:jc w:val="center"/>
        </w:trPr>
        <w:tc>
          <w:tcPr>
            <w:tcW w:w="4688" w:type="dxa"/>
            <w:gridSpan w:val="6"/>
            <w:vAlign w:val="center"/>
          </w:tcPr>
          <w:p w:rsidR="008F64B5" w:rsidRPr="008F64B5" w:rsidRDefault="008F64B5" w:rsidP="008F64B5">
            <w:pPr>
              <w:spacing w:after="200" w:line="276" w:lineRule="auto"/>
              <w:rPr>
                <w:rFonts w:ascii="Helvetica" w:hAnsi="Helvetica" w:cs="Helvetica"/>
                <w:sz w:val="24"/>
                <w:szCs w:val="24"/>
                <w:lang w:eastAsia="en-US"/>
              </w:rPr>
            </w:pPr>
          </w:p>
        </w:tc>
        <w:tc>
          <w:tcPr>
            <w:tcW w:w="6369" w:type="dxa"/>
            <w:gridSpan w:val="17"/>
            <w:vAlign w:val="center"/>
          </w:tcPr>
          <w:p w:rsidR="008F64B5" w:rsidRPr="008F64B5" w:rsidRDefault="008F64B5" w:rsidP="008F64B5">
            <w:pPr>
              <w:spacing w:after="200" w:line="276" w:lineRule="auto"/>
              <w:rPr>
                <w:rFonts w:ascii="Helvetica" w:hAnsi="Helvetica" w:cs="Helvetica"/>
                <w:sz w:val="24"/>
                <w:szCs w:val="24"/>
                <w:lang w:eastAsia="en-US"/>
              </w:rPr>
            </w:pPr>
          </w:p>
        </w:tc>
      </w:tr>
      <w:tr w:rsidR="008F64B5" w:rsidRPr="008F64B5" w:rsidTr="00EE77BA">
        <w:trPr>
          <w:gridBefore w:val="1"/>
          <w:wBefore w:w="142" w:type="dxa"/>
          <w:cantSplit/>
          <w:trHeight w:hRule="exact" w:val="170"/>
          <w:jc w:val="center"/>
        </w:trPr>
        <w:tc>
          <w:tcPr>
            <w:tcW w:w="3047" w:type="dxa"/>
            <w:tcBorders>
              <w:top w:val="nil"/>
              <w:left w:val="nil"/>
              <w:bottom w:val="nil"/>
              <w:right w:val="nil"/>
            </w:tcBorders>
            <w:vAlign w:val="bottom"/>
          </w:tcPr>
          <w:p w:rsidR="008F64B5" w:rsidRPr="008F64B5" w:rsidRDefault="008F64B5" w:rsidP="008F64B5">
            <w:pPr>
              <w:spacing w:after="200" w:line="276" w:lineRule="auto"/>
              <w:rPr>
                <w:rFonts w:ascii="Helvetica" w:hAnsi="Helvetica" w:cs="Helvetica"/>
                <w:sz w:val="24"/>
                <w:szCs w:val="24"/>
                <w:lang w:eastAsia="en-US"/>
              </w:rPr>
            </w:pPr>
          </w:p>
        </w:tc>
        <w:tc>
          <w:tcPr>
            <w:tcW w:w="236" w:type="dxa"/>
            <w:gridSpan w:val="3"/>
            <w:tcBorders>
              <w:top w:val="nil"/>
              <w:left w:val="nil"/>
              <w:bottom w:val="nil"/>
              <w:right w:val="nil"/>
            </w:tcBorders>
            <w:vAlign w:val="bottom"/>
          </w:tcPr>
          <w:p w:rsidR="008F64B5" w:rsidRPr="008F64B5" w:rsidRDefault="008F64B5" w:rsidP="008F64B5">
            <w:pPr>
              <w:spacing w:after="200" w:line="276" w:lineRule="auto"/>
              <w:rPr>
                <w:rFonts w:ascii="Helvetica" w:hAnsi="Helvetica" w:cs="Helvetica"/>
                <w:sz w:val="24"/>
                <w:szCs w:val="24"/>
                <w:lang w:eastAsia="en-US"/>
              </w:rPr>
            </w:pPr>
          </w:p>
        </w:tc>
        <w:tc>
          <w:tcPr>
            <w:tcW w:w="4194" w:type="dxa"/>
            <w:gridSpan w:val="11"/>
            <w:tcBorders>
              <w:top w:val="nil"/>
              <w:left w:val="nil"/>
              <w:bottom w:val="nil"/>
              <w:right w:val="nil"/>
            </w:tcBorders>
            <w:vAlign w:val="bottom"/>
          </w:tcPr>
          <w:p w:rsidR="008F64B5" w:rsidRPr="008F64B5" w:rsidRDefault="008F64B5" w:rsidP="008F64B5">
            <w:pPr>
              <w:spacing w:after="200" w:line="276" w:lineRule="auto"/>
              <w:rPr>
                <w:rFonts w:ascii="Helvetica" w:hAnsi="Helvetica" w:cs="Helvetica"/>
                <w:sz w:val="24"/>
                <w:szCs w:val="24"/>
                <w:lang w:eastAsia="en-US"/>
              </w:rPr>
            </w:pPr>
          </w:p>
        </w:tc>
        <w:tc>
          <w:tcPr>
            <w:tcW w:w="236" w:type="dxa"/>
            <w:gridSpan w:val="2"/>
            <w:tcBorders>
              <w:top w:val="nil"/>
              <w:left w:val="nil"/>
              <w:bottom w:val="nil"/>
              <w:right w:val="nil"/>
            </w:tcBorders>
            <w:vAlign w:val="bottom"/>
          </w:tcPr>
          <w:p w:rsidR="008F64B5" w:rsidRPr="008F64B5" w:rsidRDefault="008F64B5" w:rsidP="008F64B5">
            <w:pPr>
              <w:spacing w:after="200" w:line="276" w:lineRule="auto"/>
              <w:rPr>
                <w:rFonts w:ascii="Helvetica" w:hAnsi="Helvetica" w:cs="Helvetica"/>
                <w:sz w:val="24"/>
                <w:szCs w:val="24"/>
                <w:lang w:eastAsia="en-US"/>
              </w:rPr>
            </w:pPr>
          </w:p>
        </w:tc>
        <w:tc>
          <w:tcPr>
            <w:tcW w:w="3344" w:type="dxa"/>
            <w:gridSpan w:val="6"/>
            <w:tcBorders>
              <w:top w:val="nil"/>
              <w:left w:val="nil"/>
              <w:bottom w:val="nil"/>
              <w:right w:val="nil"/>
            </w:tcBorders>
            <w:vAlign w:val="bottom"/>
          </w:tcPr>
          <w:p w:rsidR="008F64B5" w:rsidRPr="008F64B5" w:rsidRDefault="008F64B5" w:rsidP="008F64B5">
            <w:pPr>
              <w:spacing w:after="200" w:line="276" w:lineRule="auto"/>
              <w:rPr>
                <w:rFonts w:ascii="Helvetica" w:hAnsi="Helvetica" w:cs="Helvetica"/>
                <w:sz w:val="24"/>
                <w:szCs w:val="24"/>
                <w:lang w:eastAsia="en-US"/>
              </w:rPr>
            </w:pPr>
          </w:p>
        </w:tc>
      </w:tr>
      <w:tr w:rsidR="008F64B5" w:rsidRPr="008F64B5" w:rsidTr="00EE77BA">
        <w:trPr>
          <w:gridBefore w:val="1"/>
          <w:wBefore w:w="142" w:type="dxa"/>
          <w:cantSplit/>
          <w:trHeight w:hRule="exact" w:val="284"/>
          <w:jc w:val="center"/>
        </w:trPr>
        <w:tc>
          <w:tcPr>
            <w:tcW w:w="3047" w:type="dxa"/>
            <w:tcBorders>
              <w:top w:val="nil"/>
              <w:left w:val="nil"/>
              <w:bottom w:val="single" w:sz="4" w:space="0" w:color="auto"/>
              <w:right w:val="nil"/>
            </w:tcBorders>
            <w:vAlign w:val="bottom"/>
          </w:tcPr>
          <w:p w:rsidR="008F64B5" w:rsidRPr="008F64B5" w:rsidRDefault="008F64B5" w:rsidP="008F64B5">
            <w:pPr>
              <w:spacing w:after="200" w:line="276" w:lineRule="auto"/>
              <w:rPr>
                <w:rFonts w:ascii="Helvetica" w:hAnsi="Helvetica" w:cs="Helvetica"/>
                <w:sz w:val="24"/>
                <w:szCs w:val="24"/>
                <w:lang w:eastAsia="en-US"/>
              </w:rPr>
            </w:pPr>
            <w:r w:rsidRPr="008F64B5">
              <w:rPr>
                <w:rFonts w:ascii="Helvetica" w:hAnsi="Helvetica" w:cs="Helvetica"/>
                <w:sz w:val="24"/>
                <w:szCs w:val="24"/>
                <w:lang w:eastAsia="en-US"/>
              </w:rPr>
              <w:t>Telefono</w:t>
            </w:r>
          </w:p>
        </w:tc>
        <w:tc>
          <w:tcPr>
            <w:tcW w:w="236" w:type="dxa"/>
            <w:gridSpan w:val="3"/>
            <w:tcBorders>
              <w:top w:val="nil"/>
              <w:left w:val="nil"/>
              <w:bottom w:val="single" w:sz="4" w:space="0" w:color="auto"/>
              <w:right w:val="nil"/>
            </w:tcBorders>
            <w:vAlign w:val="bottom"/>
          </w:tcPr>
          <w:p w:rsidR="008F64B5" w:rsidRPr="008F64B5" w:rsidRDefault="008F64B5" w:rsidP="008F64B5">
            <w:pPr>
              <w:spacing w:after="200" w:line="276" w:lineRule="auto"/>
              <w:rPr>
                <w:rFonts w:ascii="Helvetica" w:hAnsi="Helvetica" w:cs="Helvetica"/>
                <w:sz w:val="24"/>
                <w:szCs w:val="24"/>
                <w:lang w:eastAsia="en-US"/>
              </w:rPr>
            </w:pPr>
          </w:p>
        </w:tc>
        <w:tc>
          <w:tcPr>
            <w:tcW w:w="2954" w:type="dxa"/>
            <w:gridSpan w:val="7"/>
            <w:tcBorders>
              <w:top w:val="nil"/>
              <w:left w:val="nil"/>
              <w:bottom w:val="single" w:sz="4" w:space="0" w:color="auto"/>
              <w:right w:val="nil"/>
            </w:tcBorders>
            <w:vAlign w:val="bottom"/>
          </w:tcPr>
          <w:p w:rsidR="008F64B5" w:rsidRPr="008F64B5" w:rsidRDefault="008F64B5" w:rsidP="008F64B5">
            <w:pPr>
              <w:spacing w:after="200" w:line="276" w:lineRule="auto"/>
              <w:rPr>
                <w:rFonts w:ascii="Helvetica" w:hAnsi="Helvetica" w:cs="Helvetica"/>
                <w:sz w:val="24"/>
                <w:szCs w:val="24"/>
                <w:lang w:eastAsia="en-US"/>
              </w:rPr>
            </w:pPr>
            <w:r w:rsidRPr="008F64B5">
              <w:rPr>
                <w:rFonts w:ascii="Helvetica" w:hAnsi="Helvetica" w:cs="Helvetica"/>
                <w:sz w:val="24"/>
                <w:szCs w:val="24"/>
                <w:lang w:eastAsia="en-US"/>
              </w:rPr>
              <w:t xml:space="preserve">                    e-mail</w:t>
            </w:r>
          </w:p>
        </w:tc>
        <w:tc>
          <w:tcPr>
            <w:tcW w:w="4820" w:type="dxa"/>
            <w:gridSpan w:val="12"/>
            <w:tcBorders>
              <w:top w:val="nil"/>
              <w:left w:val="nil"/>
              <w:bottom w:val="single" w:sz="4" w:space="0" w:color="auto"/>
              <w:right w:val="nil"/>
            </w:tcBorders>
            <w:vAlign w:val="bottom"/>
          </w:tcPr>
          <w:p w:rsidR="008F64B5" w:rsidRPr="008F64B5" w:rsidRDefault="008F64B5" w:rsidP="008F64B5">
            <w:pPr>
              <w:spacing w:after="200" w:line="276" w:lineRule="auto"/>
              <w:rPr>
                <w:rFonts w:ascii="Helvetica" w:hAnsi="Helvetica" w:cs="Helvetica"/>
                <w:sz w:val="24"/>
                <w:szCs w:val="24"/>
                <w:lang w:eastAsia="en-US"/>
              </w:rPr>
            </w:pPr>
            <w:r w:rsidRPr="008F64B5">
              <w:rPr>
                <w:rFonts w:ascii="Helvetica" w:hAnsi="Helvetica" w:cs="Helvetica"/>
                <w:sz w:val="24"/>
                <w:szCs w:val="24"/>
                <w:lang w:eastAsia="en-US"/>
              </w:rPr>
              <w:t>Indirizzo PEC</w:t>
            </w:r>
          </w:p>
        </w:tc>
      </w:tr>
      <w:tr w:rsidR="008F64B5" w:rsidRPr="008F64B5" w:rsidTr="00EE77BA">
        <w:trPr>
          <w:gridBefore w:val="1"/>
          <w:wBefore w:w="142" w:type="dxa"/>
          <w:cantSplit/>
          <w:trHeight w:hRule="exact" w:val="397"/>
          <w:jc w:val="center"/>
        </w:trPr>
        <w:tc>
          <w:tcPr>
            <w:tcW w:w="3119" w:type="dxa"/>
            <w:gridSpan w:val="2"/>
            <w:tcBorders>
              <w:top w:val="single" w:sz="4" w:space="0" w:color="auto"/>
              <w:bottom w:val="single" w:sz="4" w:space="0" w:color="auto"/>
            </w:tcBorders>
            <w:vAlign w:val="center"/>
          </w:tcPr>
          <w:p w:rsidR="008F64B5" w:rsidRPr="008F64B5" w:rsidRDefault="008F64B5" w:rsidP="008F64B5">
            <w:pPr>
              <w:spacing w:after="200" w:line="276" w:lineRule="auto"/>
              <w:rPr>
                <w:rFonts w:ascii="Helvetica" w:hAnsi="Helvetica" w:cs="Helvetica"/>
                <w:sz w:val="24"/>
                <w:szCs w:val="24"/>
                <w:lang w:eastAsia="en-US"/>
              </w:rPr>
            </w:pPr>
          </w:p>
        </w:tc>
        <w:tc>
          <w:tcPr>
            <w:tcW w:w="3118" w:type="dxa"/>
            <w:gridSpan w:val="9"/>
            <w:tcBorders>
              <w:top w:val="single" w:sz="4" w:space="0" w:color="auto"/>
              <w:bottom w:val="single" w:sz="4" w:space="0" w:color="auto"/>
            </w:tcBorders>
            <w:vAlign w:val="center"/>
          </w:tcPr>
          <w:p w:rsidR="008F64B5" w:rsidRPr="008F64B5" w:rsidRDefault="008F64B5" w:rsidP="008F64B5">
            <w:pPr>
              <w:spacing w:after="200" w:line="276" w:lineRule="auto"/>
              <w:rPr>
                <w:rFonts w:ascii="Helvetica" w:hAnsi="Helvetica" w:cs="Helvetica"/>
                <w:sz w:val="24"/>
                <w:szCs w:val="24"/>
                <w:lang w:eastAsia="en-US"/>
              </w:rPr>
            </w:pPr>
          </w:p>
        </w:tc>
        <w:tc>
          <w:tcPr>
            <w:tcW w:w="4820" w:type="dxa"/>
            <w:gridSpan w:val="12"/>
            <w:tcBorders>
              <w:top w:val="single" w:sz="4" w:space="0" w:color="auto"/>
              <w:bottom w:val="single" w:sz="4" w:space="0" w:color="auto"/>
            </w:tcBorders>
            <w:vAlign w:val="center"/>
          </w:tcPr>
          <w:p w:rsidR="008F64B5" w:rsidRPr="008F64B5" w:rsidRDefault="008F64B5" w:rsidP="008F64B5">
            <w:pPr>
              <w:spacing w:after="200" w:line="276" w:lineRule="auto"/>
              <w:rPr>
                <w:rFonts w:ascii="Helvetica" w:hAnsi="Helvetica" w:cs="Helvetica"/>
                <w:sz w:val="24"/>
                <w:szCs w:val="24"/>
                <w:lang w:eastAsia="en-US"/>
              </w:rPr>
            </w:pPr>
          </w:p>
        </w:tc>
      </w:tr>
      <w:tr w:rsidR="008F64B5" w:rsidRPr="008F64B5" w:rsidTr="00EE77BA">
        <w:trPr>
          <w:gridBefore w:val="1"/>
          <w:gridAfter w:val="2"/>
          <w:wBefore w:w="142" w:type="dxa"/>
          <w:wAfter w:w="809" w:type="dxa"/>
          <w:cantSplit/>
          <w:trHeight w:hRule="exact" w:val="170"/>
          <w:jc w:val="center"/>
        </w:trPr>
        <w:tc>
          <w:tcPr>
            <w:tcW w:w="3119" w:type="dxa"/>
            <w:gridSpan w:val="2"/>
            <w:tcBorders>
              <w:top w:val="nil"/>
              <w:left w:val="nil"/>
              <w:bottom w:val="nil"/>
              <w:right w:val="nil"/>
            </w:tcBorders>
            <w:vAlign w:val="bottom"/>
          </w:tcPr>
          <w:p w:rsidR="008F64B5" w:rsidRPr="008F64B5" w:rsidRDefault="008F64B5" w:rsidP="008F64B5">
            <w:pPr>
              <w:spacing w:after="200" w:line="276" w:lineRule="auto"/>
              <w:rPr>
                <w:rFonts w:ascii="Helvetica" w:hAnsi="Helvetica" w:cs="Helvetica"/>
                <w:sz w:val="24"/>
                <w:szCs w:val="24"/>
                <w:lang w:eastAsia="en-US"/>
              </w:rPr>
            </w:pPr>
          </w:p>
        </w:tc>
        <w:tc>
          <w:tcPr>
            <w:tcW w:w="2362" w:type="dxa"/>
            <w:gridSpan w:val="6"/>
            <w:tcBorders>
              <w:top w:val="nil"/>
              <w:left w:val="nil"/>
              <w:bottom w:val="nil"/>
              <w:right w:val="nil"/>
            </w:tcBorders>
            <w:vAlign w:val="bottom"/>
          </w:tcPr>
          <w:p w:rsidR="008F64B5" w:rsidRPr="008F64B5" w:rsidRDefault="008F64B5" w:rsidP="008F64B5">
            <w:pPr>
              <w:spacing w:after="200" w:line="276" w:lineRule="auto"/>
              <w:rPr>
                <w:rFonts w:ascii="Helvetica" w:hAnsi="Helvetica" w:cs="Helvetica"/>
                <w:sz w:val="24"/>
                <w:szCs w:val="24"/>
                <w:lang w:eastAsia="en-US"/>
              </w:rPr>
            </w:pPr>
          </w:p>
        </w:tc>
        <w:tc>
          <w:tcPr>
            <w:tcW w:w="798" w:type="dxa"/>
            <w:gridSpan w:val="4"/>
            <w:tcBorders>
              <w:top w:val="nil"/>
              <w:left w:val="nil"/>
              <w:bottom w:val="nil"/>
              <w:right w:val="nil"/>
            </w:tcBorders>
            <w:vAlign w:val="bottom"/>
          </w:tcPr>
          <w:p w:rsidR="008F64B5" w:rsidRPr="008F64B5" w:rsidRDefault="008F64B5" w:rsidP="008F64B5">
            <w:pPr>
              <w:spacing w:after="200" w:line="276" w:lineRule="auto"/>
              <w:rPr>
                <w:rFonts w:ascii="Helvetica" w:hAnsi="Helvetica" w:cs="Helvetica"/>
                <w:sz w:val="24"/>
                <w:szCs w:val="24"/>
                <w:lang w:eastAsia="en-US"/>
              </w:rPr>
            </w:pPr>
          </w:p>
        </w:tc>
        <w:tc>
          <w:tcPr>
            <w:tcW w:w="848" w:type="dxa"/>
            <w:tcBorders>
              <w:top w:val="nil"/>
              <w:left w:val="nil"/>
              <w:bottom w:val="nil"/>
              <w:right w:val="nil"/>
            </w:tcBorders>
            <w:vAlign w:val="bottom"/>
          </w:tcPr>
          <w:p w:rsidR="008F64B5" w:rsidRPr="008F64B5" w:rsidRDefault="008F64B5" w:rsidP="008F64B5">
            <w:pPr>
              <w:spacing w:after="200" w:line="276" w:lineRule="auto"/>
              <w:rPr>
                <w:rFonts w:ascii="Helvetica" w:hAnsi="Helvetica" w:cs="Helvetica"/>
                <w:sz w:val="24"/>
                <w:szCs w:val="24"/>
                <w:lang w:eastAsia="en-US"/>
              </w:rPr>
            </w:pPr>
          </w:p>
        </w:tc>
        <w:tc>
          <w:tcPr>
            <w:tcW w:w="3121" w:type="dxa"/>
            <w:gridSpan w:val="8"/>
            <w:tcBorders>
              <w:top w:val="nil"/>
              <w:left w:val="nil"/>
              <w:bottom w:val="nil"/>
              <w:right w:val="nil"/>
            </w:tcBorders>
            <w:vAlign w:val="bottom"/>
          </w:tcPr>
          <w:p w:rsidR="008F64B5" w:rsidRPr="008F64B5" w:rsidRDefault="008F64B5" w:rsidP="008F64B5">
            <w:pPr>
              <w:spacing w:after="200" w:line="276" w:lineRule="auto"/>
              <w:rPr>
                <w:rFonts w:ascii="Helvetica" w:hAnsi="Helvetica" w:cs="Helvetica"/>
                <w:sz w:val="24"/>
                <w:szCs w:val="24"/>
                <w:lang w:eastAsia="en-US"/>
              </w:rPr>
            </w:pPr>
          </w:p>
        </w:tc>
      </w:tr>
      <w:tr w:rsidR="008F64B5" w:rsidRPr="008F64B5" w:rsidTr="00EE77BA">
        <w:trPr>
          <w:gridBefore w:val="1"/>
          <w:gridAfter w:val="2"/>
          <w:wBefore w:w="142" w:type="dxa"/>
          <w:wAfter w:w="809" w:type="dxa"/>
          <w:cantSplit/>
          <w:trHeight w:hRule="exact" w:val="284"/>
          <w:jc w:val="center"/>
        </w:trPr>
        <w:tc>
          <w:tcPr>
            <w:tcW w:w="3119" w:type="dxa"/>
            <w:gridSpan w:val="2"/>
            <w:tcBorders>
              <w:top w:val="nil"/>
              <w:left w:val="nil"/>
              <w:bottom w:val="single" w:sz="4" w:space="0" w:color="auto"/>
              <w:right w:val="nil"/>
            </w:tcBorders>
            <w:vAlign w:val="bottom"/>
          </w:tcPr>
          <w:p w:rsidR="008F64B5" w:rsidRPr="008F64B5" w:rsidRDefault="008F64B5" w:rsidP="008F64B5">
            <w:pPr>
              <w:spacing w:after="200" w:line="276" w:lineRule="auto"/>
              <w:jc w:val="center"/>
              <w:rPr>
                <w:rFonts w:ascii="Helvetica" w:hAnsi="Helvetica" w:cs="Helvetica"/>
                <w:sz w:val="24"/>
                <w:szCs w:val="24"/>
                <w:lang w:eastAsia="en-US"/>
              </w:rPr>
            </w:pPr>
            <w:r w:rsidRPr="008F64B5">
              <w:rPr>
                <w:rFonts w:ascii="Helvetica" w:hAnsi="Helvetica" w:cs="Helvetica"/>
                <w:sz w:val="24"/>
                <w:szCs w:val="24"/>
                <w:lang w:eastAsia="en-US"/>
              </w:rPr>
              <w:t>Referente del progetto</w:t>
            </w:r>
          </w:p>
        </w:tc>
        <w:tc>
          <w:tcPr>
            <w:tcW w:w="2362" w:type="dxa"/>
            <w:gridSpan w:val="6"/>
            <w:tcBorders>
              <w:top w:val="nil"/>
              <w:left w:val="nil"/>
              <w:bottom w:val="single" w:sz="4" w:space="0" w:color="auto"/>
              <w:right w:val="nil"/>
            </w:tcBorders>
            <w:vAlign w:val="bottom"/>
          </w:tcPr>
          <w:p w:rsidR="008F64B5" w:rsidRPr="008F64B5" w:rsidRDefault="008F64B5" w:rsidP="008F64B5">
            <w:pPr>
              <w:spacing w:after="200" w:line="276" w:lineRule="auto"/>
              <w:jc w:val="center"/>
              <w:rPr>
                <w:rFonts w:ascii="Helvetica" w:hAnsi="Helvetica" w:cs="Helvetica"/>
                <w:sz w:val="24"/>
                <w:szCs w:val="24"/>
                <w:lang w:eastAsia="en-US"/>
              </w:rPr>
            </w:pPr>
            <w:r w:rsidRPr="008F64B5">
              <w:rPr>
                <w:rFonts w:ascii="Helvetica" w:hAnsi="Helvetica" w:cs="Helvetica"/>
                <w:sz w:val="24"/>
                <w:szCs w:val="24"/>
                <w:lang w:eastAsia="en-US"/>
              </w:rPr>
              <w:t>Telefono</w:t>
            </w:r>
          </w:p>
        </w:tc>
        <w:tc>
          <w:tcPr>
            <w:tcW w:w="4767" w:type="dxa"/>
            <w:gridSpan w:val="13"/>
            <w:tcBorders>
              <w:top w:val="nil"/>
              <w:left w:val="nil"/>
              <w:bottom w:val="single" w:sz="4" w:space="0" w:color="auto"/>
              <w:right w:val="nil"/>
            </w:tcBorders>
            <w:vAlign w:val="bottom"/>
          </w:tcPr>
          <w:p w:rsidR="008F64B5" w:rsidRPr="008F64B5" w:rsidRDefault="008F64B5" w:rsidP="008F64B5">
            <w:pPr>
              <w:spacing w:after="200" w:line="276" w:lineRule="auto"/>
              <w:jc w:val="center"/>
              <w:rPr>
                <w:rFonts w:ascii="Helvetica" w:hAnsi="Helvetica" w:cs="Helvetica"/>
                <w:sz w:val="24"/>
                <w:szCs w:val="24"/>
                <w:lang w:eastAsia="en-US"/>
              </w:rPr>
            </w:pPr>
            <w:r w:rsidRPr="008F64B5">
              <w:rPr>
                <w:rFonts w:ascii="Helvetica" w:hAnsi="Helvetica" w:cs="Helvetica"/>
                <w:sz w:val="24"/>
                <w:szCs w:val="24"/>
                <w:lang w:eastAsia="en-US"/>
              </w:rPr>
              <w:t>e - mail</w:t>
            </w:r>
          </w:p>
        </w:tc>
      </w:tr>
      <w:tr w:rsidR="008F64B5" w:rsidRPr="008F64B5" w:rsidTr="00EE77BA">
        <w:trPr>
          <w:cantSplit/>
          <w:trHeight w:hRule="exact" w:val="737"/>
          <w:jc w:val="center"/>
        </w:trPr>
        <w:tc>
          <w:tcPr>
            <w:tcW w:w="3261" w:type="dxa"/>
            <w:gridSpan w:val="3"/>
            <w:tcBorders>
              <w:bottom w:val="single" w:sz="4" w:space="0" w:color="auto"/>
            </w:tcBorders>
            <w:vAlign w:val="center"/>
          </w:tcPr>
          <w:p w:rsidR="008F64B5" w:rsidRPr="008F64B5" w:rsidRDefault="008F64B5" w:rsidP="008F64B5">
            <w:pPr>
              <w:spacing w:after="200" w:line="276" w:lineRule="auto"/>
              <w:rPr>
                <w:rFonts w:ascii="Helvetica" w:hAnsi="Helvetica" w:cs="Helvetica"/>
                <w:sz w:val="24"/>
                <w:szCs w:val="24"/>
                <w:lang w:eastAsia="en-US"/>
              </w:rPr>
            </w:pPr>
          </w:p>
        </w:tc>
        <w:tc>
          <w:tcPr>
            <w:tcW w:w="3118" w:type="dxa"/>
            <w:gridSpan w:val="9"/>
            <w:tcBorders>
              <w:bottom w:val="single" w:sz="4" w:space="0" w:color="auto"/>
            </w:tcBorders>
            <w:vAlign w:val="center"/>
          </w:tcPr>
          <w:p w:rsidR="008F64B5" w:rsidRPr="008F64B5" w:rsidRDefault="008F64B5" w:rsidP="008F64B5">
            <w:pPr>
              <w:spacing w:after="200" w:line="276" w:lineRule="auto"/>
              <w:rPr>
                <w:rFonts w:ascii="Helvetica" w:hAnsi="Helvetica" w:cs="Helvetica"/>
                <w:sz w:val="24"/>
                <w:szCs w:val="24"/>
                <w:lang w:eastAsia="en-US"/>
              </w:rPr>
            </w:pPr>
          </w:p>
        </w:tc>
        <w:tc>
          <w:tcPr>
            <w:tcW w:w="4820" w:type="dxa"/>
            <w:gridSpan w:val="12"/>
            <w:tcBorders>
              <w:bottom w:val="single" w:sz="4" w:space="0" w:color="auto"/>
            </w:tcBorders>
            <w:vAlign w:val="center"/>
          </w:tcPr>
          <w:p w:rsidR="008F64B5" w:rsidRPr="008F64B5" w:rsidRDefault="008F64B5" w:rsidP="008F64B5">
            <w:pPr>
              <w:spacing w:after="200" w:line="276" w:lineRule="auto"/>
              <w:rPr>
                <w:rFonts w:ascii="Helvetica" w:hAnsi="Helvetica" w:cs="Helvetica"/>
                <w:sz w:val="24"/>
                <w:szCs w:val="24"/>
                <w:lang w:eastAsia="en-US"/>
              </w:rPr>
            </w:pPr>
          </w:p>
        </w:tc>
      </w:tr>
      <w:tr w:rsidR="008F64B5" w:rsidRPr="008F64B5" w:rsidTr="00EE7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3"/>
          <w:jc w:val="center"/>
        </w:trPr>
        <w:tc>
          <w:tcPr>
            <w:tcW w:w="4019" w:type="dxa"/>
            <w:gridSpan w:val="6"/>
            <w:tcBorders>
              <w:top w:val="nil"/>
              <w:left w:val="nil"/>
              <w:bottom w:val="single" w:sz="4" w:space="0" w:color="auto"/>
            </w:tcBorders>
            <w:vAlign w:val="center"/>
          </w:tcPr>
          <w:p w:rsidR="008F64B5" w:rsidRPr="008F64B5" w:rsidRDefault="008F64B5" w:rsidP="008F64B5">
            <w:pPr>
              <w:spacing w:after="200" w:line="276" w:lineRule="auto"/>
              <w:rPr>
                <w:rFonts w:ascii="Helvetica" w:hAnsi="Helvetica" w:cs="Helvetica"/>
                <w:sz w:val="24"/>
                <w:szCs w:val="24"/>
                <w:lang w:eastAsia="en-US"/>
              </w:rPr>
            </w:pPr>
          </w:p>
        </w:tc>
        <w:tc>
          <w:tcPr>
            <w:tcW w:w="3451" w:type="dxa"/>
            <w:gridSpan w:val="9"/>
            <w:tcBorders>
              <w:top w:val="nil"/>
              <w:left w:val="nil"/>
              <w:bottom w:val="single" w:sz="4" w:space="0" w:color="auto"/>
            </w:tcBorders>
            <w:vAlign w:val="center"/>
          </w:tcPr>
          <w:p w:rsidR="008F64B5" w:rsidRPr="008F64B5" w:rsidRDefault="008F64B5" w:rsidP="008F64B5">
            <w:pPr>
              <w:spacing w:after="200" w:line="276" w:lineRule="auto"/>
              <w:rPr>
                <w:rFonts w:ascii="Helvetica" w:hAnsi="Helvetica" w:cs="Helvetica"/>
                <w:sz w:val="24"/>
                <w:szCs w:val="24"/>
                <w:lang w:eastAsia="en-US"/>
              </w:rPr>
            </w:pPr>
          </w:p>
        </w:tc>
        <w:tc>
          <w:tcPr>
            <w:tcW w:w="3729" w:type="dxa"/>
            <w:gridSpan w:val="9"/>
            <w:tcBorders>
              <w:top w:val="nil"/>
              <w:left w:val="nil"/>
              <w:bottom w:val="single" w:sz="4" w:space="0" w:color="auto"/>
            </w:tcBorders>
            <w:vAlign w:val="center"/>
          </w:tcPr>
          <w:p w:rsidR="008F64B5" w:rsidRPr="008F64B5" w:rsidRDefault="008F64B5" w:rsidP="008F64B5">
            <w:pPr>
              <w:spacing w:after="200" w:line="276" w:lineRule="auto"/>
              <w:rPr>
                <w:rFonts w:ascii="Helvetica" w:hAnsi="Helvetica" w:cs="Helvetica"/>
                <w:sz w:val="24"/>
                <w:szCs w:val="24"/>
                <w:lang w:eastAsia="en-US"/>
              </w:rPr>
            </w:pPr>
          </w:p>
        </w:tc>
      </w:tr>
      <w:tr w:rsidR="008F64B5" w:rsidRPr="008F64B5" w:rsidTr="00EE7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jc w:val="center"/>
        </w:trPr>
        <w:tc>
          <w:tcPr>
            <w:tcW w:w="4019" w:type="dxa"/>
            <w:gridSpan w:val="6"/>
            <w:tcBorders>
              <w:top w:val="nil"/>
              <w:left w:val="nil"/>
              <w:bottom w:val="single" w:sz="4" w:space="0" w:color="auto"/>
            </w:tcBorders>
            <w:vAlign w:val="center"/>
          </w:tcPr>
          <w:p w:rsidR="008F64B5" w:rsidRPr="008F64B5" w:rsidRDefault="008F64B5" w:rsidP="008F64B5">
            <w:pPr>
              <w:spacing w:after="200" w:line="276" w:lineRule="auto"/>
              <w:rPr>
                <w:rFonts w:ascii="Helvetica" w:hAnsi="Helvetica" w:cs="Helvetica"/>
                <w:sz w:val="24"/>
                <w:szCs w:val="24"/>
                <w:lang w:eastAsia="en-US"/>
              </w:rPr>
            </w:pPr>
            <w:r w:rsidRPr="008F64B5">
              <w:rPr>
                <w:rFonts w:ascii="Helvetica" w:hAnsi="Helvetica" w:cs="Helvetica"/>
                <w:sz w:val="24"/>
                <w:szCs w:val="24"/>
                <w:lang w:eastAsia="en-US"/>
              </w:rPr>
              <w:t>Spesa prevista al netto di IVA</w:t>
            </w:r>
          </w:p>
        </w:tc>
        <w:tc>
          <w:tcPr>
            <w:tcW w:w="3451" w:type="dxa"/>
            <w:gridSpan w:val="9"/>
            <w:tcBorders>
              <w:top w:val="nil"/>
              <w:left w:val="nil"/>
              <w:bottom w:val="single" w:sz="4" w:space="0" w:color="auto"/>
            </w:tcBorders>
            <w:vAlign w:val="center"/>
          </w:tcPr>
          <w:p w:rsidR="008F64B5" w:rsidRPr="008F64B5" w:rsidRDefault="008F64B5" w:rsidP="008F64B5">
            <w:pPr>
              <w:spacing w:after="200" w:line="276" w:lineRule="auto"/>
              <w:rPr>
                <w:rFonts w:ascii="Helvetica" w:hAnsi="Helvetica" w:cs="Helvetica"/>
                <w:sz w:val="24"/>
                <w:szCs w:val="24"/>
                <w:lang w:eastAsia="en-US"/>
              </w:rPr>
            </w:pPr>
            <w:r w:rsidRPr="008F64B5">
              <w:rPr>
                <w:rFonts w:ascii="Helvetica" w:hAnsi="Helvetica" w:cs="Helvetica"/>
                <w:sz w:val="24"/>
                <w:szCs w:val="24"/>
                <w:lang w:eastAsia="en-US"/>
              </w:rPr>
              <w:t xml:space="preserve"> Spesa prevista, IVA inclusa</w:t>
            </w:r>
          </w:p>
        </w:tc>
        <w:tc>
          <w:tcPr>
            <w:tcW w:w="3729" w:type="dxa"/>
            <w:gridSpan w:val="9"/>
            <w:tcBorders>
              <w:top w:val="nil"/>
              <w:left w:val="nil"/>
              <w:bottom w:val="single" w:sz="4" w:space="0" w:color="auto"/>
            </w:tcBorders>
            <w:vAlign w:val="center"/>
          </w:tcPr>
          <w:p w:rsidR="008F64B5" w:rsidRPr="008F64B5" w:rsidRDefault="008F64B5" w:rsidP="008F64B5">
            <w:pPr>
              <w:spacing w:after="200" w:line="276" w:lineRule="auto"/>
              <w:rPr>
                <w:rFonts w:ascii="Helvetica" w:hAnsi="Helvetica" w:cs="Helvetica"/>
                <w:sz w:val="24"/>
                <w:szCs w:val="24"/>
                <w:lang w:eastAsia="en-US"/>
              </w:rPr>
            </w:pPr>
            <w:r w:rsidRPr="008F64B5">
              <w:rPr>
                <w:rFonts w:ascii="Helvetica" w:hAnsi="Helvetica" w:cs="Helvetica"/>
                <w:sz w:val="24"/>
                <w:szCs w:val="24"/>
                <w:lang w:eastAsia="en-US"/>
              </w:rPr>
              <w:t>Spesa inclusa IVA non recup.</w:t>
            </w:r>
          </w:p>
        </w:tc>
      </w:tr>
      <w:tr w:rsidR="008F64B5" w:rsidRPr="008F64B5" w:rsidTr="00EE7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jc w:val="center"/>
        </w:trPr>
        <w:tc>
          <w:tcPr>
            <w:tcW w:w="4019" w:type="dxa"/>
            <w:gridSpan w:val="6"/>
            <w:tcBorders>
              <w:top w:val="single" w:sz="4" w:space="0" w:color="auto"/>
              <w:left w:val="single" w:sz="4" w:space="0" w:color="auto"/>
              <w:bottom w:val="single" w:sz="4" w:space="0" w:color="auto"/>
              <w:right w:val="single" w:sz="4" w:space="0" w:color="auto"/>
            </w:tcBorders>
            <w:vAlign w:val="center"/>
          </w:tcPr>
          <w:p w:rsidR="008F64B5" w:rsidRPr="008F64B5" w:rsidRDefault="008F64B5" w:rsidP="008F64B5">
            <w:pPr>
              <w:spacing w:after="200" w:line="276" w:lineRule="auto"/>
              <w:rPr>
                <w:rFonts w:ascii="Helvetica" w:hAnsi="Helvetica" w:cs="Helvetica"/>
                <w:sz w:val="24"/>
                <w:szCs w:val="24"/>
                <w:lang w:eastAsia="en-US"/>
              </w:rPr>
            </w:pPr>
            <w:r w:rsidRPr="008F64B5">
              <w:rPr>
                <w:rFonts w:ascii="Helvetica" w:hAnsi="Helvetica" w:cs="Helvetica"/>
                <w:sz w:val="24"/>
                <w:szCs w:val="24"/>
                <w:lang w:eastAsia="en-US"/>
              </w:rPr>
              <w:t>€</w:t>
            </w:r>
          </w:p>
        </w:tc>
        <w:tc>
          <w:tcPr>
            <w:tcW w:w="3451" w:type="dxa"/>
            <w:gridSpan w:val="9"/>
            <w:tcBorders>
              <w:top w:val="single" w:sz="4" w:space="0" w:color="auto"/>
              <w:left w:val="single" w:sz="4" w:space="0" w:color="auto"/>
              <w:bottom w:val="single" w:sz="4" w:space="0" w:color="auto"/>
              <w:right w:val="single" w:sz="4" w:space="0" w:color="auto"/>
            </w:tcBorders>
            <w:vAlign w:val="center"/>
          </w:tcPr>
          <w:p w:rsidR="008F64B5" w:rsidRPr="008F64B5" w:rsidRDefault="008F64B5" w:rsidP="008F64B5">
            <w:pPr>
              <w:spacing w:after="200" w:line="276" w:lineRule="auto"/>
              <w:rPr>
                <w:rFonts w:ascii="Helvetica" w:hAnsi="Helvetica" w:cs="Helvetica"/>
                <w:sz w:val="24"/>
                <w:szCs w:val="24"/>
                <w:lang w:eastAsia="en-US"/>
              </w:rPr>
            </w:pPr>
            <w:r w:rsidRPr="008F64B5">
              <w:rPr>
                <w:rFonts w:ascii="Helvetica" w:hAnsi="Helvetica" w:cs="Helvetica"/>
                <w:sz w:val="24"/>
                <w:szCs w:val="24"/>
                <w:lang w:eastAsia="en-US"/>
              </w:rPr>
              <w:t>€</w:t>
            </w:r>
          </w:p>
        </w:tc>
        <w:tc>
          <w:tcPr>
            <w:tcW w:w="3729" w:type="dxa"/>
            <w:gridSpan w:val="9"/>
            <w:tcBorders>
              <w:top w:val="single" w:sz="4" w:space="0" w:color="auto"/>
              <w:left w:val="single" w:sz="4" w:space="0" w:color="auto"/>
              <w:bottom w:val="single" w:sz="4" w:space="0" w:color="auto"/>
              <w:right w:val="single" w:sz="4" w:space="0" w:color="auto"/>
            </w:tcBorders>
            <w:vAlign w:val="center"/>
          </w:tcPr>
          <w:p w:rsidR="008F64B5" w:rsidRPr="008F64B5" w:rsidRDefault="008F64B5" w:rsidP="008F64B5">
            <w:pPr>
              <w:spacing w:after="200" w:line="276" w:lineRule="auto"/>
              <w:rPr>
                <w:rFonts w:ascii="Helvetica" w:hAnsi="Helvetica" w:cs="Helvetica"/>
                <w:sz w:val="24"/>
                <w:szCs w:val="24"/>
                <w:lang w:eastAsia="en-US"/>
              </w:rPr>
            </w:pPr>
            <w:r w:rsidRPr="008F64B5">
              <w:rPr>
                <w:rFonts w:ascii="Helvetica" w:hAnsi="Helvetica" w:cs="Helvetica"/>
                <w:sz w:val="24"/>
                <w:szCs w:val="24"/>
                <w:lang w:eastAsia="en-US"/>
              </w:rPr>
              <w:t>€</w:t>
            </w:r>
          </w:p>
        </w:tc>
      </w:tr>
      <w:tr w:rsidR="008F64B5" w:rsidRPr="008F64B5" w:rsidTr="00EE7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jc w:val="center"/>
        </w:trPr>
        <w:tc>
          <w:tcPr>
            <w:tcW w:w="5745" w:type="dxa"/>
            <w:gridSpan w:val="10"/>
            <w:tcBorders>
              <w:bottom w:val="single" w:sz="4" w:space="0" w:color="auto"/>
            </w:tcBorders>
            <w:vAlign w:val="center"/>
          </w:tcPr>
          <w:p w:rsidR="008F64B5" w:rsidRPr="008F64B5" w:rsidRDefault="008F64B5" w:rsidP="008F64B5">
            <w:pPr>
              <w:spacing w:after="200" w:line="276" w:lineRule="auto"/>
              <w:rPr>
                <w:rFonts w:ascii="Helvetica" w:hAnsi="Helvetica" w:cs="Helvetica"/>
                <w:sz w:val="24"/>
                <w:szCs w:val="24"/>
                <w:lang w:eastAsia="en-US"/>
              </w:rPr>
            </w:pPr>
            <w:r w:rsidRPr="008F64B5">
              <w:rPr>
                <w:rFonts w:ascii="Helvetica" w:hAnsi="Helvetica" w:cs="Helvetica"/>
                <w:sz w:val="24"/>
                <w:szCs w:val="24"/>
                <w:lang w:eastAsia="en-US"/>
              </w:rPr>
              <w:t xml:space="preserve">              % Contributo richiesto</w:t>
            </w:r>
          </w:p>
        </w:tc>
        <w:tc>
          <w:tcPr>
            <w:tcW w:w="5454" w:type="dxa"/>
            <w:gridSpan w:val="14"/>
            <w:tcBorders>
              <w:bottom w:val="single" w:sz="4" w:space="0" w:color="auto"/>
            </w:tcBorders>
            <w:vAlign w:val="center"/>
          </w:tcPr>
          <w:p w:rsidR="008F64B5" w:rsidRPr="008F64B5" w:rsidRDefault="008F64B5" w:rsidP="008F64B5">
            <w:pPr>
              <w:spacing w:after="200" w:line="276" w:lineRule="auto"/>
              <w:rPr>
                <w:rFonts w:ascii="Helvetica" w:hAnsi="Helvetica" w:cs="Helvetica"/>
                <w:sz w:val="24"/>
                <w:szCs w:val="24"/>
                <w:lang w:eastAsia="en-US"/>
              </w:rPr>
            </w:pPr>
            <w:r w:rsidRPr="008F64B5">
              <w:rPr>
                <w:rFonts w:ascii="Helvetica" w:hAnsi="Helvetica" w:cs="Helvetica"/>
                <w:sz w:val="24"/>
                <w:szCs w:val="24"/>
                <w:lang w:eastAsia="en-US"/>
              </w:rPr>
              <w:t xml:space="preserve">                Contributo richiesto</w:t>
            </w:r>
          </w:p>
        </w:tc>
      </w:tr>
      <w:tr w:rsidR="008F64B5" w:rsidRPr="008F64B5" w:rsidTr="00EE7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jc w:val="center"/>
        </w:trPr>
        <w:tc>
          <w:tcPr>
            <w:tcW w:w="5745" w:type="dxa"/>
            <w:gridSpan w:val="10"/>
            <w:tcBorders>
              <w:top w:val="single" w:sz="4" w:space="0" w:color="auto"/>
              <w:left w:val="single" w:sz="4" w:space="0" w:color="auto"/>
              <w:bottom w:val="single" w:sz="4" w:space="0" w:color="auto"/>
              <w:right w:val="single" w:sz="4" w:space="0" w:color="auto"/>
            </w:tcBorders>
            <w:vAlign w:val="center"/>
          </w:tcPr>
          <w:p w:rsidR="008F64B5" w:rsidRPr="008F64B5" w:rsidRDefault="008F64B5" w:rsidP="008F64B5">
            <w:pPr>
              <w:spacing w:after="200" w:line="276" w:lineRule="auto"/>
              <w:rPr>
                <w:rFonts w:ascii="Helvetica" w:hAnsi="Helvetica" w:cs="Helvetica"/>
                <w:sz w:val="24"/>
                <w:szCs w:val="24"/>
                <w:lang w:eastAsia="en-US"/>
              </w:rPr>
            </w:pPr>
          </w:p>
        </w:tc>
        <w:tc>
          <w:tcPr>
            <w:tcW w:w="5454" w:type="dxa"/>
            <w:gridSpan w:val="14"/>
            <w:tcBorders>
              <w:top w:val="single" w:sz="4" w:space="0" w:color="auto"/>
              <w:left w:val="single" w:sz="4" w:space="0" w:color="auto"/>
              <w:bottom w:val="single" w:sz="4" w:space="0" w:color="auto"/>
              <w:right w:val="single" w:sz="4" w:space="0" w:color="auto"/>
            </w:tcBorders>
            <w:vAlign w:val="center"/>
          </w:tcPr>
          <w:p w:rsidR="008F64B5" w:rsidRPr="008F64B5" w:rsidRDefault="008F64B5" w:rsidP="008F64B5">
            <w:pPr>
              <w:spacing w:after="200" w:line="276" w:lineRule="auto"/>
              <w:rPr>
                <w:rFonts w:ascii="Helvetica" w:hAnsi="Helvetica" w:cs="Helvetica"/>
                <w:sz w:val="24"/>
                <w:szCs w:val="24"/>
                <w:lang w:eastAsia="en-US"/>
              </w:rPr>
            </w:pPr>
            <w:r w:rsidRPr="008F64B5">
              <w:rPr>
                <w:rFonts w:ascii="Helvetica" w:hAnsi="Helvetica" w:cs="Helvetica"/>
                <w:sz w:val="24"/>
                <w:szCs w:val="24"/>
                <w:lang w:eastAsia="en-US"/>
              </w:rPr>
              <w:t>€</w:t>
            </w:r>
          </w:p>
        </w:tc>
      </w:tr>
      <w:tr w:rsidR="008F64B5" w:rsidRPr="008F64B5" w:rsidTr="00EE7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jc w:val="center"/>
        </w:trPr>
        <w:tc>
          <w:tcPr>
            <w:tcW w:w="11199" w:type="dxa"/>
            <w:gridSpan w:val="24"/>
            <w:tcBorders>
              <w:top w:val="nil"/>
              <w:left w:val="nil"/>
            </w:tcBorders>
            <w:vAlign w:val="bottom"/>
          </w:tcPr>
          <w:p w:rsidR="008F64B5" w:rsidRPr="008F64B5" w:rsidRDefault="008F64B5" w:rsidP="008F64B5">
            <w:pPr>
              <w:spacing w:after="200" w:line="276" w:lineRule="auto"/>
              <w:jc w:val="center"/>
              <w:rPr>
                <w:rFonts w:ascii="Helvetica" w:hAnsi="Helvetica" w:cs="Helvetica"/>
                <w:sz w:val="24"/>
                <w:szCs w:val="24"/>
                <w:lang w:eastAsia="en-US"/>
              </w:rPr>
            </w:pPr>
            <w:r w:rsidRPr="008F64B5">
              <w:rPr>
                <w:rFonts w:ascii="Helvetica" w:hAnsi="Helvetica" w:cs="Helvetica"/>
                <w:sz w:val="24"/>
                <w:szCs w:val="24"/>
                <w:lang w:eastAsia="en-US"/>
              </w:rPr>
              <w:t>Localizzazione dell’intervento</w:t>
            </w:r>
          </w:p>
        </w:tc>
      </w:tr>
      <w:tr w:rsidR="008F64B5" w:rsidRPr="008F64B5" w:rsidTr="00EE7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jc w:val="center"/>
        </w:trPr>
        <w:tc>
          <w:tcPr>
            <w:tcW w:w="11199" w:type="dxa"/>
            <w:gridSpan w:val="24"/>
            <w:tcBorders>
              <w:top w:val="single" w:sz="4" w:space="0" w:color="auto"/>
              <w:left w:val="single" w:sz="4" w:space="0" w:color="auto"/>
              <w:bottom w:val="single" w:sz="4" w:space="0" w:color="auto"/>
              <w:right w:val="single" w:sz="4" w:space="0" w:color="auto"/>
            </w:tcBorders>
            <w:vAlign w:val="center"/>
          </w:tcPr>
          <w:p w:rsidR="008F64B5" w:rsidRPr="008F64B5" w:rsidRDefault="008F64B5" w:rsidP="008F64B5">
            <w:pPr>
              <w:spacing w:after="200" w:line="276" w:lineRule="auto"/>
              <w:rPr>
                <w:rFonts w:ascii="Helvetica" w:hAnsi="Helvetica" w:cs="Helvetica"/>
                <w:sz w:val="24"/>
                <w:szCs w:val="24"/>
                <w:lang w:eastAsia="en-US"/>
              </w:rPr>
            </w:pPr>
          </w:p>
        </w:tc>
      </w:tr>
      <w:tr w:rsidR="008F64B5" w:rsidRPr="008F64B5" w:rsidTr="00EE7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jc w:val="center"/>
        </w:trPr>
        <w:tc>
          <w:tcPr>
            <w:tcW w:w="11199" w:type="dxa"/>
            <w:gridSpan w:val="24"/>
            <w:tcBorders>
              <w:top w:val="single" w:sz="4" w:space="0" w:color="auto"/>
            </w:tcBorders>
            <w:vAlign w:val="center"/>
          </w:tcPr>
          <w:p w:rsidR="008F64B5" w:rsidRPr="008F64B5" w:rsidRDefault="008F64B5" w:rsidP="008F64B5">
            <w:pPr>
              <w:spacing w:after="200" w:line="276" w:lineRule="auto"/>
              <w:rPr>
                <w:rFonts w:ascii="Helvetica" w:hAnsi="Helvetica" w:cs="Helvetica"/>
                <w:sz w:val="24"/>
                <w:szCs w:val="24"/>
                <w:lang w:eastAsia="en-US"/>
              </w:rPr>
            </w:pPr>
          </w:p>
        </w:tc>
      </w:tr>
    </w:tbl>
    <w:p w:rsidR="008F64B5" w:rsidRPr="008F64B5" w:rsidRDefault="008F64B5" w:rsidP="008F64B5">
      <w:pPr>
        <w:spacing w:after="200" w:line="260" w:lineRule="exact"/>
        <w:rPr>
          <w:rFonts w:ascii="Helvetica" w:hAnsi="Helvetica" w:cs="Helvetica"/>
          <w:sz w:val="24"/>
          <w:szCs w:val="24"/>
          <w:lang w:eastAsia="en-US"/>
        </w:rPr>
      </w:pPr>
      <w:r w:rsidRPr="008F64B5">
        <w:rPr>
          <w:rFonts w:ascii="Helvetica" w:hAnsi="Helvetica" w:cs="Helvetica"/>
          <w:sz w:val="24"/>
          <w:szCs w:val="24"/>
          <w:lang w:eastAsia="en-US"/>
        </w:rPr>
        <w:lastRenderedPageBreak/>
        <w:t xml:space="preserve">Allega alla presente domanda i seguenti documenti previsti al paragrafo </w:t>
      </w:r>
      <w:r w:rsidRPr="008F64B5">
        <w:rPr>
          <w:rFonts w:ascii="Helvetica" w:hAnsi="Helvetica" w:cs="Helvetica"/>
          <w:i/>
          <w:iCs/>
          <w:sz w:val="24"/>
          <w:szCs w:val="24"/>
          <w:lang w:eastAsia="en-US"/>
        </w:rPr>
        <w:t>12 “Modalità di presentazione della domanda di contributo”</w:t>
      </w:r>
      <w:r w:rsidRPr="008F64B5">
        <w:rPr>
          <w:rFonts w:ascii="Helvetica" w:hAnsi="Helvetica" w:cs="Helvetica"/>
          <w:sz w:val="24"/>
          <w:szCs w:val="24"/>
          <w:lang w:eastAsia="en-US"/>
        </w:rPr>
        <w:t>:</w:t>
      </w:r>
    </w:p>
    <w:p w:rsidR="008F64B5" w:rsidRPr="008F64B5" w:rsidRDefault="008F64B5" w:rsidP="00561750">
      <w:pPr>
        <w:numPr>
          <w:ilvl w:val="0"/>
          <w:numId w:val="6"/>
        </w:numPr>
        <w:spacing w:after="120" w:line="280" w:lineRule="exact"/>
        <w:rPr>
          <w:rFonts w:ascii="Helvetica" w:hAnsi="Helvetica" w:cs="Helvetica"/>
          <w:sz w:val="24"/>
          <w:szCs w:val="24"/>
          <w:lang w:eastAsia="en-US"/>
        </w:rPr>
      </w:pPr>
      <w:r w:rsidRPr="008F64B5">
        <w:rPr>
          <w:rFonts w:ascii="Helvetica" w:hAnsi="Helvetica" w:cs="Helvetica"/>
          <w:sz w:val="24"/>
          <w:szCs w:val="24"/>
          <w:lang w:eastAsia="en-US"/>
        </w:rPr>
        <w:t>…….……………………………………………………………….…………………………………..;</w:t>
      </w:r>
    </w:p>
    <w:p w:rsidR="008F64B5" w:rsidRPr="008F64B5" w:rsidRDefault="008F64B5" w:rsidP="00561750">
      <w:pPr>
        <w:numPr>
          <w:ilvl w:val="0"/>
          <w:numId w:val="6"/>
        </w:numPr>
        <w:spacing w:after="120" w:line="280" w:lineRule="exact"/>
        <w:rPr>
          <w:rFonts w:ascii="Helvetica" w:hAnsi="Helvetica" w:cs="Helvetica"/>
          <w:sz w:val="24"/>
          <w:szCs w:val="24"/>
          <w:lang w:eastAsia="en-US"/>
        </w:rPr>
      </w:pPr>
      <w:r w:rsidRPr="008F64B5">
        <w:rPr>
          <w:rFonts w:ascii="Helvetica" w:hAnsi="Helvetica" w:cs="Helvetica"/>
          <w:sz w:val="24"/>
          <w:szCs w:val="24"/>
          <w:lang w:eastAsia="en-US"/>
        </w:rPr>
        <w:t>…….……………………………………………………………….…………………………………..;</w:t>
      </w:r>
    </w:p>
    <w:p w:rsidR="008F64B5" w:rsidRPr="008F64B5" w:rsidRDefault="008F64B5" w:rsidP="00561750">
      <w:pPr>
        <w:numPr>
          <w:ilvl w:val="0"/>
          <w:numId w:val="6"/>
        </w:numPr>
        <w:spacing w:after="120" w:line="280" w:lineRule="exact"/>
        <w:rPr>
          <w:rFonts w:ascii="Helvetica" w:hAnsi="Helvetica" w:cs="Helvetica"/>
          <w:sz w:val="24"/>
          <w:szCs w:val="24"/>
          <w:lang w:eastAsia="en-US"/>
        </w:rPr>
      </w:pPr>
      <w:r w:rsidRPr="008F64B5">
        <w:rPr>
          <w:rFonts w:ascii="Helvetica" w:hAnsi="Helvetica" w:cs="Helvetica"/>
          <w:sz w:val="24"/>
          <w:szCs w:val="24"/>
          <w:lang w:eastAsia="en-US"/>
        </w:rPr>
        <w:t>…….……………………………………………………………….…………………………………..;</w:t>
      </w:r>
    </w:p>
    <w:p w:rsidR="008F64B5" w:rsidRPr="008F64B5" w:rsidRDefault="008F64B5" w:rsidP="00561750">
      <w:pPr>
        <w:numPr>
          <w:ilvl w:val="0"/>
          <w:numId w:val="6"/>
        </w:numPr>
        <w:spacing w:after="120" w:line="280" w:lineRule="exact"/>
        <w:rPr>
          <w:rFonts w:ascii="Helvetica" w:hAnsi="Helvetica" w:cs="Helvetica"/>
          <w:sz w:val="24"/>
          <w:szCs w:val="24"/>
          <w:lang w:eastAsia="en-US"/>
        </w:rPr>
      </w:pPr>
      <w:r w:rsidRPr="008F64B5">
        <w:rPr>
          <w:rFonts w:ascii="Helvetica" w:hAnsi="Helvetica" w:cs="Helvetica"/>
          <w:sz w:val="24"/>
          <w:szCs w:val="24"/>
          <w:lang w:eastAsia="en-US"/>
        </w:rPr>
        <w:t>……………………………………………………………………………..…………………………..;</w:t>
      </w:r>
    </w:p>
    <w:p w:rsidR="008F64B5" w:rsidRPr="008F64B5" w:rsidRDefault="008F64B5" w:rsidP="00561750">
      <w:pPr>
        <w:numPr>
          <w:ilvl w:val="0"/>
          <w:numId w:val="6"/>
        </w:numPr>
        <w:spacing w:after="120" w:line="280" w:lineRule="exact"/>
        <w:rPr>
          <w:rFonts w:ascii="Helvetica" w:hAnsi="Helvetica" w:cs="Helvetica"/>
          <w:sz w:val="24"/>
          <w:szCs w:val="24"/>
          <w:lang w:eastAsia="en-US"/>
        </w:rPr>
      </w:pPr>
      <w:r w:rsidRPr="008F64B5">
        <w:rPr>
          <w:rFonts w:ascii="Helvetica" w:hAnsi="Helvetica" w:cs="Helvetica"/>
          <w:sz w:val="24"/>
          <w:szCs w:val="24"/>
          <w:lang w:eastAsia="en-US"/>
        </w:rPr>
        <w:t>………………………………………………..………………………………………………………..;</w:t>
      </w:r>
    </w:p>
    <w:p w:rsidR="008F64B5" w:rsidRPr="008F64B5" w:rsidRDefault="008F64B5" w:rsidP="00561750">
      <w:pPr>
        <w:numPr>
          <w:ilvl w:val="0"/>
          <w:numId w:val="6"/>
        </w:numPr>
        <w:spacing w:after="120" w:line="280" w:lineRule="exact"/>
        <w:rPr>
          <w:rFonts w:ascii="Helvetica" w:hAnsi="Helvetica" w:cs="Helvetica"/>
          <w:sz w:val="24"/>
          <w:szCs w:val="24"/>
          <w:lang w:eastAsia="en-US"/>
        </w:rPr>
      </w:pPr>
      <w:r w:rsidRPr="008F64B5">
        <w:rPr>
          <w:rFonts w:ascii="Helvetica" w:hAnsi="Helvetica" w:cs="Helvetica"/>
          <w:sz w:val="24"/>
          <w:szCs w:val="24"/>
          <w:lang w:eastAsia="en-US"/>
        </w:rPr>
        <w:t>……………………………………………………………………………..…………………………..;</w:t>
      </w:r>
    </w:p>
    <w:p w:rsidR="008F64B5" w:rsidRPr="008F64B5" w:rsidRDefault="008F64B5" w:rsidP="00561750">
      <w:pPr>
        <w:numPr>
          <w:ilvl w:val="0"/>
          <w:numId w:val="6"/>
        </w:numPr>
        <w:spacing w:after="120" w:line="280" w:lineRule="exact"/>
        <w:rPr>
          <w:rFonts w:ascii="Helvetica" w:hAnsi="Helvetica" w:cs="Helvetica"/>
          <w:sz w:val="24"/>
          <w:szCs w:val="24"/>
          <w:lang w:eastAsia="en-US"/>
        </w:rPr>
      </w:pPr>
      <w:r w:rsidRPr="008F64B5">
        <w:rPr>
          <w:rFonts w:ascii="Helvetica" w:hAnsi="Helvetica" w:cs="Helvetica"/>
          <w:sz w:val="24"/>
          <w:szCs w:val="24"/>
          <w:lang w:eastAsia="en-US"/>
        </w:rPr>
        <w:t>…………………………………………………………………………………………………………;</w:t>
      </w:r>
    </w:p>
    <w:p w:rsidR="008F64B5" w:rsidRPr="008F64B5" w:rsidRDefault="008F64B5" w:rsidP="00561750">
      <w:pPr>
        <w:numPr>
          <w:ilvl w:val="0"/>
          <w:numId w:val="6"/>
        </w:numPr>
        <w:spacing w:after="120" w:line="280" w:lineRule="exact"/>
        <w:rPr>
          <w:rFonts w:ascii="Helvetica" w:hAnsi="Helvetica" w:cs="Helvetica"/>
          <w:sz w:val="24"/>
          <w:szCs w:val="24"/>
          <w:lang w:eastAsia="en-US"/>
        </w:rPr>
      </w:pPr>
      <w:r w:rsidRPr="008F64B5">
        <w:rPr>
          <w:rFonts w:ascii="Helvetica" w:hAnsi="Helvetica" w:cs="Helvetica"/>
          <w:sz w:val="24"/>
          <w:szCs w:val="24"/>
          <w:lang w:eastAsia="en-US"/>
        </w:rPr>
        <w:t>…………………………………………………………………………………………………….…...;</w:t>
      </w:r>
    </w:p>
    <w:p w:rsidR="008F64B5" w:rsidRPr="008F64B5" w:rsidRDefault="008F64B5" w:rsidP="00561750">
      <w:pPr>
        <w:numPr>
          <w:ilvl w:val="0"/>
          <w:numId w:val="6"/>
        </w:numPr>
        <w:spacing w:after="120" w:line="240" w:lineRule="exact"/>
        <w:rPr>
          <w:rFonts w:ascii="Helvetica" w:hAnsi="Helvetica" w:cs="Helvetica"/>
          <w:sz w:val="24"/>
          <w:szCs w:val="24"/>
          <w:lang w:eastAsia="en-US"/>
        </w:rPr>
      </w:pPr>
      <w:r w:rsidRPr="008F64B5">
        <w:rPr>
          <w:rFonts w:ascii="Helvetica" w:hAnsi="Helvetica" w:cs="Helvetica"/>
          <w:sz w:val="24"/>
          <w:szCs w:val="24"/>
          <w:lang w:eastAsia="en-US"/>
        </w:rPr>
        <w:t>………………………………………………………………………………………………..………..;</w:t>
      </w:r>
    </w:p>
    <w:p w:rsidR="008F64B5" w:rsidRPr="008F64B5" w:rsidRDefault="008F64B5" w:rsidP="00561750">
      <w:pPr>
        <w:numPr>
          <w:ilvl w:val="0"/>
          <w:numId w:val="6"/>
        </w:numPr>
        <w:spacing w:after="120" w:line="240" w:lineRule="exact"/>
        <w:rPr>
          <w:rFonts w:ascii="Helvetica" w:hAnsi="Helvetica" w:cs="Helvetica"/>
          <w:sz w:val="24"/>
          <w:szCs w:val="24"/>
          <w:lang w:eastAsia="en-US"/>
        </w:rPr>
      </w:pPr>
      <w:r w:rsidRPr="008F64B5">
        <w:rPr>
          <w:rFonts w:ascii="Helvetica" w:hAnsi="Helvetica" w:cs="Helvetica"/>
          <w:sz w:val="24"/>
          <w:szCs w:val="24"/>
          <w:lang w:eastAsia="en-US"/>
        </w:rPr>
        <w:t>……………………………………………………………………………………………………..…..;</w:t>
      </w:r>
    </w:p>
    <w:p w:rsidR="008F64B5" w:rsidRPr="008F64B5" w:rsidRDefault="008F64B5" w:rsidP="00561750">
      <w:pPr>
        <w:numPr>
          <w:ilvl w:val="0"/>
          <w:numId w:val="6"/>
        </w:numPr>
        <w:spacing w:after="120" w:line="240" w:lineRule="exact"/>
        <w:rPr>
          <w:rFonts w:ascii="Helvetica" w:hAnsi="Helvetica" w:cs="Helvetica"/>
          <w:sz w:val="24"/>
          <w:szCs w:val="24"/>
          <w:lang w:eastAsia="en-US"/>
        </w:rPr>
      </w:pPr>
      <w:r w:rsidRPr="008F64B5">
        <w:rPr>
          <w:rFonts w:ascii="Helvetica" w:hAnsi="Helvetica" w:cs="Helvetica"/>
          <w:sz w:val="24"/>
          <w:szCs w:val="24"/>
          <w:lang w:eastAsia="en-US"/>
        </w:rPr>
        <w:t>…………………………………………………………………………………………..……………..;</w:t>
      </w:r>
    </w:p>
    <w:p w:rsidR="008F64B5" w:rsidRPr="008F64B5" w:rsidRDefault="008F64B5" w:rsidP="00561750">
      <w:pPr>
        <w:numPr>
          <w:ilvl w:val="0"/>
          <w:numId w:val="6"/>
        </w:numPr>
        <w:spacing w:after="120" w:line="240" w:lineRule="exact"/>
        <w:rPr>
          <w:rFonts w:ascii="Helvetica" w:hAnsi="Helvetica" w:cs="Helvetica"/>
          <w:sz w:val="24"/>
          <w:szCs w:val="24"/>
          <w:lang w:eastAsia="en-US"/>
        </w:rPr>
      </w:pPr>
      <w:r w:rsidRPr="008F64B5">
        <w:rPr>
          <w:rFonts w:ascii="Helvetica" w:hAnsi="Helvetica" w:cs="Helvetica"/>
          <w:sz w:val="24"/>
          <w:szCs w:val="24"/>
          <w:lang w:eastAsia="en-US"/>
        </w:rPr>
        <w:t>…………………………………………………………………………………………….…………...;</w:t>
      </w:r>
    </w:p>
    <w:p w:rsidR="008F64B5" w:rsidRPr="008F64B5" w:rsidRDefault="008F64B5" w:rsidP="00561750">
      <w:pPr>
        <w:numPr>
          <w:ilvl w:val="0"/>
          <w:numId w:val="6"/>
        </w:numPr>
        <w:spacing w:after="120" w:line="240" w:lineRule="exact"/>
        <w:rPr>
          <w:rFonts w:ascii="Helvetica" w:hAnsi="Helvetica" w:cs="Helvetica"/>
          <w:sz w:val="24"/>
          <w:szCs w:val="24"/>
          <w:lang w:eastAsia="en-US"/>
        </w:rPr>
      </w:pPr>
      <w:r w:rsidRPr="008F64B5">
        <w:rPr>
          <w:rFonts w:ascii="Helvetica" w:hAnsi="Helvetica" w:cs="Helvetica"/>
          <w:sz w:val="24"/>
          <w:szCs w:val="24"/>
          <w:lang w:eastAsia="en-US"/>
        </w:rPr>
        <w:t>……………………………………………………………………………………………………..…..;</w:t>
      </w:r>
    </w:p>
    <w:p w:rsidR="008F64B5" w:rsidRPr="008F64B5" w:rsidRDefault="008F64B5" w:rsidP="00561750">
      <w:pPr>
        <w:numPr>
          <w:ilvl w:val="0"/>
          <w:numId w:val="6"/>
        </w:numPr>
        <w:spacing w:after="120" w:line="240" w:lineRule="exact"/>
        <w:rPr>
          <w:rFonts w:ascii="Helvetica" w:hAnsi="Helvetica" w:cs="Helvetica"/>
          <w:sz w:val="24"/>
          <w:szCs w:val="24"/>
          <w:lang w:eastAsia="en-US"/>
        </w:rPr>
      </w:pPr>
      <w:r w:rsidRPr="008F64B5">
        <w:rPr>
          <w:rFonts w:ascii="Helvetica" w:hAnsi="Helvetica" w:cs="Helvetica"/>
          <w:sz w:val="24"/>
          <w:szCs w:val="24"/>
          <w:lang w:eastAsia="en-US"/>
        </w:rPr>
        <w:t>…………………………………………………………………………………………………………;</w:t>
      </w:r>
    </w:p>
    <w:p w:rsidR="008F64B5" w:rsidRPr="008F64B5" w:rsidRDefault="008F64B5" w:rsidP="00561750">
      <w:pPr>
        <w:numPr>
          <w:ilvl w:val="0"/>
          <w:numId w:val="6"/>
        </w:numPr>
        <w:spacing w:after="120" w:line="240" w:lineRule="exact"/>
        <w:rPr>
          <w:rFonts w:ascii="Helvetica" w:hAnsi="Helvetica" w:cs="Helvetica"/>
          <w:sz w:val="24"/>
          <w:szCs w:val="24"/>
          <w:lang w:eastAsia="en-US"/>
        </w:rPr>
      </w:pPr>
      <w:r w:rsidRPr="008F64B5">
        <w:rPr>
          <w:rFonts w:ascii="Helvetica" w:hAnsi="Helvetica" w:cs="Helvetica"/>
          <w:sz w:val="24"/>
          <w:szCs w:val="24"/>
          <w:lang w:eastAsia="en-US"/>
        </w:rPr>
        <w:t>…………………………………………………………………………………………………………;</w:t>
      </w:r>
    </w:p>
    <w:p w:rsidR="008F64B5" w:rsidRPr="008F64B5" w:rsidRDefault="008F64B5" w:rsidP="00561750">
      <w:pPr>
        <w:numPr>
          <w:ilvl w:val="0"/>
          <w:numId w:val="6"/>
        </w:numPr>
        <w:spacing w:after="120" w:line="240" w:lineRule="exact"/>
        <w:rPr>
          <w:rFonts w:ascii="Helvetica" w:hAnsi="Helvetica" w:cs="Helvetica"/>
          <w:sz w:val="24"/>
          <w:szCs w:val="24"/>
          <w:lang w:eastAsia="en-US"/>
        </w:rPr>
      </w:pPr>
      <w:r w:rsidRPr="008F64B5">
        <w:rPr>
          <w:rFonts w:ascii="Helvetica" w:hAnsi="Helvetica" w:cs="Helvetica"/>
          <w:sz w:val="24"/>
          <w:szCs w:val="24"/>
          <w:lang w:eastAsia="en-US"/>
        </w:rPr>
        <w:t>…………………………………………………………………………………………………………;</w:t>
      </w:r>
    </w:p>
    <w:p w:rsidR="008F64B5" w:rsidRPr="008F64B5" w:rsidRDefault="008F64B5" w:rsidP="00561750">
      <w:pPr>
        <w:numPr>
          <w:ilvl w:val="0"/>
          <w:numId w:val="6"/>
        </w:numPr>
        <w:spacing w:after="120" w:line="240" w:lineRule="exact"/>
        <w:rPr>
          <w:rFonts w:ascii="Helvetica" w:hAnsi="Helvetica" w:cs="Helvetica"/>
          <w:sz w:val="24"/>
          <w:szCs w:val="24"/>
          <w:lang w:eastAsia="en-US"/>
        </w:rPr>
      </w:pPr>
      <w:r w:rsidRPr="008F64B5">
        <w:rPr>
          <w:rFonts w:ascii="Helvetica" w:hAnsi="Helvetica" w:cs="Helvetica"/>
          <w:sz w:val="24"/>
          <w:szCs w:val="24"/>
          <w:lang w:eastAsia="en-US"/>
        </w:rPr>
        <w:t>…………………………………………………………………………………………………………;</w:t>
      </w:r>
    </w:p>
    <w:p w:rsidR="008F64B5" w:rsidRPr="008F64B5" w:rsidRDefault="008F64B5" w:rsidP="00561750">
      <w:pPr>
        <w:numPr>
          <w:ilvl w:val="0"/>
          <w:numId w:val="6"/>
        </w:numPr>
        <w:spacing w:after="120" w:line="240" w:lineRule="exact"/>
        <w:rPr>
          <w:rFonts w:ascii="Helvetica" w:hAnsi="Helvetica" w:cs="Helvetica"/>
          <w:sz w:val="24"/>
          <w:szCs w:val="24"/>
          <w:lang w:eastAsia="en-US"/>
        </w:rPr>
      </w:pPr>
      <w:r w:rsidRPr="008F64B5">
        <w:rPr>
          <w:rFonts w:ascii="Helvetica" w:hAnsi="Helvetica" w:cs="Helvetica"/>
          <w:sz w:val="24"/>
          <w:szCs w:val="24"/>
          <w:lang w:eastAsia="en-US"/>
        </w:rPr>
        <w:t>…………………………………………………………………………………………………………;</w:t>
      </w:r>
    </w:p>
    <w:p w:rsidR="008F64B5" w:rsidRPr="008F64B5" w:rsidRDefault="008F64B5" w:rsidP="00561750">
      <w:pPr>
        <w:numPr>
          <w:ilvl w:val="0"/>
          <w:numId w:val="6"/>
        </w:numPr>
        <w:spacing w:after="120" w:line="240" w:lineRule="exact"/>
        <w:rPr>
          <w:rFonts w:ascii="Helvetica" w:hAnsi="Helvetica" w:cs="Helvetica"/>
          <w:sz w:val="24"/>
          <w:szCs w:val="24"/>
          <w:lang w:eastAsia="en-US"/>
        </w:rPr>
      </w:pPr>
      <w:r w:rsidRPr="008F64B5">
        <w:rPr>
          <w:rFonts w:ascii="Helvetica" w:hAnsi="Helvetica" w:cs="Helvetica"/>
          <w:sz w:val="24"/>
          <w:szCs w:val="24"/>
          <w:lang w:eastAsia="en-US"/>
        </w:rPr>
        <w:t>…………………………………………………………………………………………………………;</w:t>
      </w:r>
    </w:p>
    <w:p w:rsidR="008F64B5" w:rsidRPr="008F64B5" w:rsidRDefault="008F64B5" w:rsidP="00561750">
      <w:pPr>
        <w:numPr>
          <w:ilvl w:val="0"/>
          <w:numId w:val="6"/>
        </w:numPr>
        <w:spacing w:after="120" w:line="240" w:lineRule="exact"/>
        <w:rPr>
          <w:rFonts w:ascii="Helvetica" w:hAnsi="Helvetica" w:cs="Helvetica"/>
          <w:sz w:val="24"/>
          <w:szCs w:val="24"/>
          <w:lang w:eastAsia="en-US"/>
        </w:rPr>
      </w:pPr>
      <w:r w:rsidRPr="008F64B5">
        <w:rPr>
          <w:rFonts w:ascii="Helvetica" w:hAnsi="Helvetica" w:cs="Helvetica"/>
          <w:sz w:val="24"/>
          <w:szCs w:val="24"/>
          <w:lang w:eastAsia="en-US"/>
        </w:rPr>
        <w:t>…………………………………………………………………………………………………………;</w:t>
      </w:r>
    </w:p>
    <w:p w:rsidR="008F64B5" w:rsidRPr="008F64B5" w:rsidRDefault="008F64B5" w:rsidP="008F64B5">
      <w:pPr>
        <w:spacing w:after="200" w:line="276" w:lineRule="auto"/>
        <w:rPr>
          <w:rFonts w:ascii="Helvetica" w:hAnsi="Helvetica" w:cs="Helvetica"/>
          <w:i/>
          <w:sz w:val="24"/>
          <w:szCs w:val="24"/>
          <w:u w:val="single"/>
          <w:lang w:eastAsia="en-US"/>
        </w:rPr>
      </w:pPr>
      <w:r w:rsidRPr="008F64B5">
        <w:rPr>
          <w:rFonts w:ascii="Helvetica" w:hAnsi="Helvetica" w:cs="Helvetica"/>
          <w:i/>
          <w:sz w:val="24"/>
          <w:szCs w:val="24"/>
          <w:u w:val="single"/>
          <w:lang w:eastAsia="en-US"/>
        </w:rPr>
        <w:t>Il/la sottoscritto/a consente, ai sensi del decreto legislativo 30 giugno 2003, n. 196, il trattamento dei propri dati personali per il conseguimento delle finalità connesse alla presente istanza.</w:t>
      </w:r>
    </w:p>
    <w:tbl>
      <w:tblPr>
        <w:tblW w:w="0" w:type="auto"/>
        <w:tblLook w:val="0000" w:firstRow="0" w:lastRow="0" w:firstColumn="0" w:lastColumn="0" w:noHBand="0" w:noVBand="0"/>
      </w:tblPr>
      <w:tblGrid>
        <w:gridCol w:w="3795"/>
        <w:gridCol w:w="1229"/>
        <w:gridCol w:w="4846"/>
      </w:tblGrid>
      <w:tr w:rsidR="008F64B5" w:rsidRPr="008F64B5" w:rsidTr="00EE77BA">
        <w:tc>
          <w:tcPr>
            <w:tcW w:w="3795" w:type="dxa"/>
            <w:tcBorders>
              <w:top w:val="nil"/>
              <w:left w:val="nil"/>
              <w:bottom w:val="nil"/>
              <w:right w:val="nil"/>
            </w:tcBorders>
          </w:tcPr>
          <w:p w:rsidR="008F64B5" w:rsidRPr="008F64B5" w:rsidRDefault="008F64B5" w:rsidP="008F64B5">
            <w:pPr>
              <w:spacing w:after="200" w:line="276" w:lineRule="auto"/>
              <w:rPr>
                <w:rFonts w:ascii="Helvetica" w:hAnsi="Helvetica" w:cs="Helvetica"/>
                <w:lang w:eastAsia="en-US"/>
              </w:rPr>
            </w:pPr>
            <w:r w:rsidRPr="008F64B5">
              <w:rPr>
                <w:rFonts w:ascii="Helvetica" w:hAnsi="Helvetica" w:cs="Helvetica"/>
                <w:lang w:eastAsia="en-US"/>
              </w:rPr>
              <w:t xml:space="preserve">Luogo e data </w:t>
            </w:r>
          </w:p>
        </w:tc>
        <w:tc>
          <w:tcPr>
            <w:tcW w:w="1229" w:type="dxa"/>
            <w:tcBorders>
              <w:top w:val="nil"/>
              <w:left w:val="nil"/>
              <w:bottom w:val="nil"/>
              <w:right w:val="nil"/>
            </w:tcBorders>
          </w:tcPr>
          <w:p w:rsidR="008F64B5" w:rsidRPr="008F64B5" w:rsidRDefault="008F64B5" w:rsidP="008F64B5">
            <w:pPr>
              <w:spacing w:after="200" w:line="276" w:lineRule="auto"/>
              <w:rPr>
                <w:rFonts w:ascii="Helvetica" w:hAnsi="Helvetica" w:cs="Helvetica"/>
                <w:lang w:eastAsia="en-US"/>
              </w:rPr>
            </w:pPr>
          </w:p>
        </w:tc>
        <w:tc>
          <w:tcPr>
            <w:tcW w:w="4846" w:type="dxa"/>
            <w:tcBorders>
              <w:top w:val="nil"/>
              <w:left w:val="nil"/>
              <w:bottom w:val="nil"/>
              <w:right w:val="nil"/>
            </w:tcBorders>
          </w:tcPr>
          <w:p w:rsidR="008F64B5" w:rsidRPr="008F64B5" w:rsidRDefault="008F64B5" w:rsidP="008F64B5">
            <w:pPr>
              <w:spacing w:after="200" w:line="276" w:lineRule="auto"/>
              <w:rPr>
                <w:rFonts w:ascii="Helvetica" w:hAnsi="Helvetica" w:cs="Helvetica"/>
                <w:lang w:eastAsia="en-US"/>
              </w:rPr>
            </w:pPr>
            <w:r w:rsidRPr="008F64B5">
              <w:rPr>
                <w:rFonts w:ascii="Helvetica" w:hAnsi="Helvetica" w:cs="Helvetica"/>
                <w:lang w:eastAsia="en-US"/>
              </w:rPr>
              <w:t xml:space="preserve">Il Legale Rappresentante </w:t>
            </w:r>
            <w:r w:rsidRPr="008F64B5">
              <w:rPr>
                <w:rFonts w:ascii="Helvetica" w:hAnsi="Helvetica" w:cs="Helvetica"/>
                <w:sz w:val="32"/>
                <w:szCs w:val="32"/>
                <w:vertAlign w:val="superscript"/>
                <w:lang w:eastAsia="en-US"/>
              </w:rPr>
              <w:t>(1)</w:t>
            </w:r>
          </w:p>
        </w:tc>
      </w:tr>
      <w:tr w:rsidR="008F64B5" w:rsidRPr="008F64B5" w:rsidTr="00EE77BA">
        <w:trPr>
          <w:trHeight w:val="427"/>
        </w:trPr>
        <w:tc>
          <w:tcPr>
            <w:tcW w:w="3795" w:type="dxa"/>
            <w:tcBorders>
              <w:top w:val="nil"/>
              <w:left w:val="nil"/>
              <w:bottom w:val="single" w:sz="4" w:space="0" w:color="auto"/>
              <w:right w:val="nil"/>
            </w:tcBorders>
          </w:tcPr>
          <w:p w:rsidR="008F64B5" w:rsidRPr="008F64B5" w:rsidRDefault="008F64B5" w:rsidP="008F64B5">
            <w:pPr>
              <w:spacing w:after="200" w:line="276" w:lineRule="auto"/>
              <w:rPr>
                <w:rFonts w:ascii="Helvetica" w:hAnsi="Helvetica" w:cs="Helvetica"/>
                <w:sz w:val="24"/>
                <w:szCs w:val="24"/>
                <w:lang w:eastAsia="en-US"/>
              </w:rPr>
            </w:pPr>
          </w:p>
        </w:tc>
        <w:tc>
          <w:tcPr>
            <w:tcW w:w="1229" w:type="dxa"/>
            <w:tcBorders>
              <w:top w:val="nil"/>
              <w:left w:val="nil"/>
              <w:bottom w:val="nil"/>
              <w:right w:val="nil"/>
            </w:tcBorders>
          </w:tcPr>
          <w:p w:rsidR="008F64B5" w:rsidRPr="008F64B5" w:rsidRDefault="008F64B5" w:rsidP="008F64B5">
            <w:pPr>
              <w:spacing w:after="200" w:line="276" w:lineRule="auto"/>
              <w:rPr>
                <w:rFonts w:ascii="Helvetica" w:hAnsi="Helvetica" w:cs="Helvetica"/>
                <w:sz w:val="24"/>
                <w:szCs w:val="24"/>
                <w:lang w:eastAsia="en-US"/>
              </w:rPr>
            </w:pPr>
          </w:p>
        </w:tc>
        <w:tc>
          <w:tcPr>
            <w:tcW w:w="4846" w:type="dxa"/>
            <w:tcBorders>
              <w:top w:val="nil"/>
              <w:left w:val="nil"/>
              <w:bottom w:val="single" w:sz="4" w:space="0" w:color="auto"/>
              <w:right w:val="nil"/>
            </w:tcBorders>
          </w:tcPr>
          <w:p w:rsidR="008F64B5" w:rsidRPr="008F64B5" w:rsidRDefault="008F64B5" w:rsidP="008F64B5">
            <w:pPr>
              <w:spacing w:after="200" w:line="276" w:lineRule="auto"/>
              <w:rPr>
                <w:rFonts w:ascii="Helvetica" w:hAnsi="Helvetica" w:cs="Helvetica"/>
                <w:sz w:val="24"/>
                <w:szCs w:val="24"/>
                <w:lang w:eastAsia="en-US"/>
              </w:rPr>
            </w:pPr>
          </w:p>
        </w:tc>
      </w:tr>
      <w:tr w:rsidR="008F64B5" w:rsidRPr="008F64B5" w:rsidTr="00EE77BA">
        <w:trPr>
          <w:trHeight w:val="617"/>
        </w:trPr>
        <w:tc>
          <w:tcPr>
            <w:tcW w:w="9870" w:type="dxa"/>
            <w:gridSpan w:val="3"/>
            <w:tcBorders>
              <w:top w:val="nil"/>
              <w:left w:val="nil"/>
              <w:bottom w:val="nil"/>
              <w:right w:val="nil"/>
            </w:tcBorders>
          </w:tcPr>
          <w:p w:rsidR="008F64B5" w:rsidRPr="008F64B5" w:rsidRDefault="008F64B5" w:rsidP="008F64B5">
            <w:pPr>
              <w:spacing w:after="200" w:line="276" w:lineRule="auto"/>
              <w:rPr>
                <w:rFonts w:ascii="Helvetica" w:hAnsi="Helvetica" w:cs="Helvetica"/>
                <w:sz w:val="20"/>
                <w:szCs w:val="20"/>
                <w:lang w:eastAsia="en-US"/>
              </w:rPr>
            </w:pPr>
            <w:r w:rsidRPr="008F64B5">
              <w:rPr>
                <w:rFonts w:ascii="Helvetica" w:hAnsi="Helvetica" w:cs="Helvetica"/>
                <w:sz w:val="20"/>
                <w:szCs w:val="20"/>
                <w:lang w:eastAsia="en-US"/>
              </w:rPr>
              <w:t>1) Firma elettronica qualificata o digitale (art. 5 c.2 CAD) in caso di presentazione di documento informatico; firma autografa allegando copia fotostatica di valido documento di identità (DPR 28/12/2000 n. 445) in caso di scansione di documento cartaceo</w:t>
            </w:r>
          </w:p>
        </w:tc>
      </w:tr>
    </w:tbl>
    <w:p w:rsidR="008F64B5" w:rsidRPr="008F64B5" w:rsidRDefault="008F64B5" w:rsidP="008F64B5">
      <w:pPr>
        <w:spacing w:after="200" w:line="276" w:lineRule="auto"/>
        <w:rPr>
          <w:rFonts w:ascii="Helvetica" w:hAnsi="Helvetica"/>
          <w:sz w:val="24"/>
          <w:szCs w:val="24"/>
          <w:lang w:eastAsia="en-US"/>
        </w:rPr>
      </w:pPr>
      <w:r w:rsidRPr="008F64B5">
        <w:rPr>
          <w:rFonts w:ascii="Helvetica" w:hAnsi="Helvetica"/>
          <w:sz w:val="24"/>
          <w:szCs w:val="24"/>
          <w:lang w:eastAsia="en-US"/>
        </w:rPr>
        <w:br w:type="page"/>
      </w:r>
    </w:p>
    <w:p w:rsidR="008F64B5" w:rsidRPr="008F64B5" w:rsidRDefault="008F64B5" w:rsidP="008F64B5">
      <w:pPr>
        <w:spacing w:after="120" w:line="280" w:lineRule="exact"/>
        <w:jc w:val="center"/>
        <w:rPr>
          <w:rFonts w:ascii="Helvetica" w:hAnsi="Helvetica"/>
          <w:b/>
          <w:sz w:val="28"/>
          <w:szCs w:val="28"/>
          <w:lang w:eastAsia="ar-SA"/>
        </w:rPr>
      </w:pPr>
      <w:r w:rsidRPr="008F64B5">
        <w:rPr>
          <w:rFonts w:ascii="Helvetica" w:hAnsi="Helvetica"/>
          <w:b/>
          <w:sz w:val="28"/>
          <w:szCs w:val="28"/>
          <w:lang w:eastAsia="ar-SA"/>
        </w:rPr>
        <w:lastRenderedPageBreak/>
        <w:t>ALLEGATO A.3</w:t>
      </w:r>
    </w:p>
    <w:p w:rsidR="008F64B5" w:rsidRPr="008F64B5" w:rsidRDefault="008F64B5" w:rsidP="008F64B5">
      <w:pPr>
        <w:spacing w:after="60" w:line="280" w:lineRule="exact"/>
        <w:jc w:val="center"/>
        <w:rPr>
          <w:rFonts w:ascii="Helvetica" w:hAnsi="Helvetica" w:cs="Helvetica"/>
          <w:b/>
          <w:caps/>
          <w:sz w:val="24"/>
          <w:szCs w:val="24"/>
          <w:lang w:eastAsia="ar-SA"/>
        </w:rPr>
      </w:pPr>
      <w:r w:rsidRPr="008F64B5">
        <w:rPr>
          <w:rFonts w:ascii="Helvetica" w:hAnsi="Helvetica" w:cs="Helvetica"/>
          <w:b/>
          <w:caps/>
          <w:sz w:val="24"/>
          <w:szCs w:val="24"/>
          <w:lang w:eastAsia="ar-SA"/>
        </w:rPr>
        <w:t>POSSESSO DEI REQUISITI da parte del soggetto richiedente e d’impegno a rispettare gli obblighi e le prescrizioni dell’Avviso Pubblico</w:t>
      </w:r>
    </w:p>
    <w:p w:rsidR="008F64B5" w:rsidRPr="008F64B5" w:rsidRDefault="008F64B5" w:rsidP="008F64B5">
      <w:pPr>
        <w:spacing w:after="120" w:line="280" w:lineRule="exact"/>
        <w:jc w:val="center"/>
        <w:rPr>
          <w:rFonts w:ascii="Helvetica" w:hAnsi="Helvetica" w:cs="Helvetica"/>
          <w:b/>
          <w:sz w:val="24"/>
          <w:szCs w:val="24"/>
          <w:lang w:eastAsia="ar-SA"/>
        </w:rPr>
      </w:pPr>
      <w:r w:rsidRPr="008F64B5">
        <w:rPr>
          <w:rFonts w:ascii="Helvetica" w:hAnsi="Helvetica" w:cs="Helvetica"/>
          <w:b/>
          <w:sz w:val="24"/>
          <w:szCs w:val="24"/>
          <w:lang w:eastAsia="ar-SA"/>
        </w:rPr>
        <w:t>(dichiarazione sostitutiva dell’atto di notorietà art. 47 D.P.R. 28 dicembre 2000 n. 445)</w:t>
      </w:r>
    </w:p>
    <w:p w:rsidR="008F64B5" w:rsidRPr="008F64B5" w:rsidRDefault="008F64B5" w:rsidP="008F64B5">
      <w:pPr>
        <w:autoSpaceDE w:val="0"/>
        <w:autoSpaceDN w:val="0"/>
        <w:adjustRightInd w:val="0"/>
        <w:spacing w:after="120" w:line="280" w:lineRule="exact"/>
        <w:rPr>
          <w:rFonts w:ascii="Helvetica" w:eastAsia="Calibri" w:hAnsi="Helvetica"/>
          <w:sz w:val="24"/>
          <w:szCs w:val="24"/>
          <w:lang w:eastAsia="en-US"/>
        </w:rPr>
      </w:pPr>
      <w:r w:rsidRPr="008F64B5">
        <w:rPr>
          <w:rFonts w:ascii="Helvetica" w:eastAsia="Calibri" w:hAnsi="Helvetica"/>
          <w:sz w:val="24"/>
          <w:szCs w:val="24"/>
          <w:lang w:eastAsia="en-US"/>
        </w:rPr>
        <w:t>Il/la sottoscritto/a ___________________________________________________________</w:t>
      </w:r>
      <w:r w:rsidRPr="008F64B5">
        <w:rPr>
          <w:rFonts w:ascii="Helvetica" w:eastAsia="Calibri" w:hAnsi="Helvetica"/>
          <w:sz w:val="24"/>
          <w:szCs w:val="24"/>
          <w:lang w:eastAsia="en-US"/>
        </w:rPr>
        <w:br/>
        <w:t>nato/a a _____________________________________________ il ___________________</w:t>
      </w:r>
      <w:r w:rsidRPr="008F64B5">
        <w:rPr>
          <w:rFonts w:ascii="Helvetica" w:eastAsia="Calibri" w:hAnsi="Helvetica"/>
          <w:sz w:val="24"/>
          <w:szCs w:val="24"/>
          <w:lang w:eastAsia="en-US"/>
        </w:rPr>
        <w:br/>
        <w:t>C. F. ___________________________________</w:t>
      </w:r>
      <w:r w:rsidRPr="008F64B5">
        <w:rPr>
          <w:rFonts w:ascii="Helvetica" w:eastAsia="Calibri" w:hAnsi="Helvetica"/>
          <w:sz w:val="24"/>
          <w:szCs w:val="24"/>
          <w:lang w:eastAsia="en-US"/>
        </w:rPr>
        <w:br/>
        <w:t>legale rappresentante dell’impresa ______________________________________________</w:t>
      </w:r>
      <w:r w:rsidRPr="008F64B5">
        <w:rPr>
          <w:rFonts w:ascii="Helvetica" w:eastAsia="Calibri" w:hAnsi="Helvetica"/>
          <w:sz w:val="24"/>
          <w:szCs w:val="24"/>
          <w:lang w:eastAsia="en-US"/>
        </w:rPr>
        <w:br/>
        <w:t>C. F._________________________________ P. IVA _______________________________</w:t>
      </w:r>
    </w:p>
    <w:p w:rsidR="008F64B5" w:rsidRPr="008F64B5" w:rsidRDefault="008F64B5" w:rsidP="008F64B5">
      <w:pPr>
        <w:spacing w:after="180" w:line="260" w:lineRule="exact"/>
        <w:jc w:val="both"/>
        <w:rPr>
          <w:rFonts w:ascii="Helvetica" w:hAnsi="Helvetica"/>
          <w:sz w:val="24"/>
          <w:szCs w:val="24"/>
          <w:lang w:eastAsia="en-US"/>
        </w:rPr>
      </w:pPr>
      <w:r w:rsidRPr="008F64B5">
        <w:rPr>
          <w:rFonts w:ascii="Helvetica" w:hAnsi="Helvetica"/>
          <w:sz w:val="24"/>
          <w:szCs w:val="24"/>
          <w:lang w:eastAsia="en-US"/>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8F64B5" w:rsidRPr="008F64B5" w:rsidRDefault="008F64B5" w:rsidP="008F64B5">
      <w:pPr>
        <w:spacing w:before="120" w:after="120" w:line="280" w:lineRule="exact"/>
        <w:jc w:val="center"/>
        <w:rPr>
          <w:rFonts w:ascii="Helvetica" w:hAnsi="Helvetica"/>
          <w:b/>
          <w:sz w:val="24"/>
          <w:szCs w:val="24"/>
          <w:lang w:eastAsia="en-US"/>
        </w:rPr>
      </w:pPr>
      <w:r w:rsidRPr="008F64B5">
        <w:rPr>
          <w:rFonts w:ascii="Helvetica" w:hAnsi="Helvetica"/>
          <w:b/>
          <w:sz w:val="24"/>
          <w:szCs w:val="24"/>
          <w:lang w:eastAsia="en-US"/>
        </w:rPr>
        <w:t>DICHIARA QUANTO SEGUE</w:t>
      </w:r>
    </w:p>
    <w:p w:rsidR="008F64B5" w:rsidRPr="008F64B5" w:rsidRDefault="008F64B5" w:rsidP="00561750">
      <w:pPr>
        <w:numPr>
          <w:ilvl w:val="0"/>
          <w:numId w:val="23"/>
        </w:numPr>
        <w:spacing w:after="60" w:line="240" w:lineRule="exact"/>
        <w:ind w:left="284" w:hanging="284"/>
        <w:rPr>
          <w:rFonts w:ascii="Helvetica" w:hAnsi="Helvetica"/>
          <w:bCs/>
          <w:sz w:val="24"/>
          <w:szCs w:val="24"/>
          <w:lang w:eastAsia="en-US"/>
        </w:rPr>
      </w:pPr>
      <w:r w:rsidRPr="008F64B5">
        <w:rPr>
          <w:rFonts w:ascii="Helvetica" w:hAnsi="Helvetica"/>
          <w:bCs/>
          <w:sz w:val="24"/>
          <w:szCs w:val="24"/>
          <w:lang w:eastAsia="en-US"/>
        </w:rPr>
        <w:t>il soggetto rappresentato è abilitato alla presentazione della richiesta di contributo ai sensi del punto 3.1 del presente Avviso Pubblico in quanto è proprietario/armatore della/delle seguenti imbarcazioni:</w:t>
      </w:r>
    </w:p>
    <w:p w:rsidR="008F64B5" w:rsidRPr="008F64B5" w:rsidRDefault="008F64B5" w:rsidP="00561750">
      <w:pPr>
        <w:numPr>
          <w:ilvl w:val="0"/>
          <w:numId w:val="24"/>
        </w:numPr>
        <w:spacing w:after="60" w:line="280" w:lineRule="exact"/>
        <w:ind w:left="340" w:hanging="340"/>
        <w:rPr>
          <w:rFonts w:ascii="Helvetica" w:hAnsi="Helvetica"/>
          <w:bCs/>
          <w:sz w:val="24"/>
          <w:szCs w:val="24"/>
          <w:lang w:eastAsia="en-US"/>
        </w:rPr>
      </w:pPr>
      <w:r w:rsidRPr="008F64B5">
        <w:rPr>
          <w:rFonts w:ascii="Helvetica" w:hAnsi="Helvetica"/>
          <w:bCs/>
          <w:sz w:val="24"/>
          <w:szCs w:val="24"/>
          <w:lang w:eastAsia="en-US"/>
        </w:rPr>
        <w:t>denominazione……………………………..…….…………...............…….…………</w:t>
      </w:r>
      <w:r w:rsidRPr="008F64B5">
        <w:rPr>
          <w:rFonts w:ascii="Helvetica" w:hAnsi="Helvetica"/>
          <w:bCs/>
          <w:sz w:val="24"/>
          <w:szCs w:val="24"/>
          <w:lang w:eastAsia="en-US"/>
        </w:rPr>
        <w:br/>
        <w:t>Ufficio marittimo d’iscrizione…………………………………………………..……….</w:t>
      </w:r>
      <w:r w:rsidRPr="008F64B5">
        <w:rPr>
          <w:rFonts w:ascii="Helvetica" w:hAnsi="Helvetica"/>
          <w:bCs/>
          <w:sz w:val="24"/>
          <w:szCs w:val="24"/>
          <w:lang w:eastAsia="en-US"/>
        </w:rPr>
        <w:br/>
        <w:t>numero d’immatricolazione…………………………N° UE…………………………..</w:t>
      </w:r>
      <w:r w:rsidRPr="008F64B5">
        <w:rPr>
          <w:rFonts w:ascii="Helvetica" w:hAnsi="Helvetica"/>
          <w:bCs/>
          <w:sz w:val="24"/>
          <w:szCs w:val="24"/>
          <w:lang w:eastAsia="en-US"/>
        </w:rPr>
        <w:br/>
        <w:t>N° licenza…………………………………………………………………………………</w:t>
      </w:r>
    </w:p>
    <w:p w:rsidR="008F64B5" w:rsidRPr="008F64B5" w:rsidRDefault="008F64B5" w:rsidP="00561750">
      <w:pPr>
        <w:numPr>
          <w:ilvl w:val="0"/>
          <w:numId w:val="24"/>
        </w:numPr>
        <w:spacing w:after="60" w:line="280" w:lineRule="exact"/>
        <w:ind w:left="340" w:hanging="340"/>
        <w:rPr>
          <w:rFonts w:ascii="Helvetica" w:hAnsi="Helvetica"/>
          <w:bCs/>
          <w:sz w:val="24"/>
          <w:szCs w:val="24"/>
          <w:lang w:eastAsia="en-US"/>
        </w:rPr>
      </w:pPr>
      <w:r w:rsidRPr="008F64B5">
        <w:rPr>
          <w:rFonts w:ascii="Helvetica" w:hAnsi="Helvetica"/>
          <w:bCs/>
          <w:sz w:val="24"/>
          <w:szCs w:val="24"/>
          <w:lang w:eastAsia="en-US"/>
        </w:rPr>
        <w:t>denominazione……………………………..…….…………...............…….…………</w:t>
      </w:r>
      <w:r w:rsidRPr="008F64B5">
        <w:rPr>
          <w:rFonts w:ascii="Helvetica" w:hAnsi="Helvetica"/>
          <w:bCs/>
          <w:sz w:val="24"/>
          <w:szCs w:val="24"/>
          <w:lang w:eastAsia="en-US"/>
        </w:rPr>
        <w:br/>
        <w:t>Ufficio marittimo d’iscrizione…………………………………………………..……….</w:t>
      </w:r>
      <w:r w:rsidRPr="008F64B5">
        <w:rPr>
          <w:rFonts w:ascii="Helvetica" w:hAnsi="Helvetica"/>
          <w:bCs/>
          <w:sz w:val="24"/>
          <w:szCs w:val="24"/>
          <w:lang w:eastAsia="en-US"/>
        </w:rPr>
        <w:br/>
        <w:t>numero d’immatricolazione…………………………N° UE…………………………..</w:t>
      </w:r>
      <w:r w:rsidRPr="008F64B5">
        <w:rPr>
          <w:rFonts w:ascii="Helvetica" w:hAnsi="Helvetica"/>
          <w:bCs/>
          <w:sz w:val="24"/>
          <w:szCs w:val="24"/>
          <w:lang w:eastAsia="en-US"/>
        </w:rPr>
        <w:br/>
        <w:t>N° licenza…………………………………………………………………………………</w:t>
      </w:r>
    </w:p>
    <w:p w:rsidR="008F64B5" w:rsidRPr="008F64B5" w:rsidRDefault="008F64B5" w:rsidP="00561750">
      <w:pPr>
        <w:numPr>
          <w:ilvl w:val="0"/>
          <w:numId w:val="24"/>
        </w:numPr>
        <w:spacing w:after="60" w:line="280" w:lineRule="exact"/>
        <w:ind w:left="340" w:hanging="340"/>
        <w:rPr>
          <w:rFonts w:ascii="Helvetica" w:hAnsi="Helvetica"/>
          <w:bCs/>
          <w:sz w:val="24"/>
          <w:szCs w:val="24"/>
          <w:lang w:eastAsia="en-US"/>
        </w:rPr>
      </w:pPr>
      <w:r w:rsidRPr="008F64B5">
        <w:rPr>
          <w:rFonts w:ascii="Helvetica" w:hAnsi="Helvetica"/>
          <w:bCs/>
          <w:sz w:val="24"/>
          <w:szCs w:val="24"/>
          <w:lang w:eastAsia="en-US"/>
        </w:rPr>
        <w:t>denominazione……………………………..…….…………...............…….…………</w:t>
      </w:r>
      <w:r w:rsidRPr="008F64B5">
        <w:rPr>
          <w:rFonts w:ascii="Helvetica" w:hAnsi="Helvetica"/>
          <w:bCs/>
          <w:sz w:val="24"/>
          <w:szCs w:val="24"/>
          <w:lang w:eastAsia="en-US"/>
        </w:rPr>
        <w:br/>
        <w:t>Ufficio marittimo d’iscrizione…………………………………………………..……….</w:t>
      </w:r>
      <w:r w:rsidRPr="008F64B5">
        <w:rPr>
          <w:rFonts w:ascii="Helvetica" w:hAnsi="Helvetica"/>
          <w:bCs/>
          <w:sz w:val="24"/>
          <w:szCs w:val="24"/>
          <w:lang w:eastAsia="en-US"/>
        </w:rPr>
        <w:br/>
        <w:t>numero d’immatricolazione…………………………N° UE…………………………..</w:t>
      </w:r>
      <w:r w:rsidRPr="008F64B5">
        <w:rPr>
          <w:rFonts w:ascii="Helvetica" w:hAnsi="Helvetica"/>
          <w:bCs/>
          <w:sz w:val="24"/>
          <w:szCs w:val="24"/>
          <w:lang w:eastAsia="en-US"/>
        </w:rPr>
        <w:br/>
        <w:t>N° licenza…………………………………………………………………………………</w:t>
      </w:r>
    </w:p>
    <w:p w:rsidR="008F64B5" w:rsidRPr="008F64B5" w:rsidRDefault="008F64B5" w:rsidP="00561750">
      <w:pPr>
        <w:numPr>
          <w:ilvl w:val="0"/>
          <w:numId w:val="23"/>
        </w:numPr>
        <w:spacing w:after="60" w:line="240" w:lineRule="exact"/>
        <w:ind w:left="357" w:hanging="357"/>
        <w:rPr>
          <w:rFonts w:ascii="Helvetica" w:hAnsi="Helvetica"/>
          <w:sz w:val="24"/>
          <w:szCs w:val="24"/>
          <w:lang w:eastAsia="en-US"/>
        </w:rPr>
      </w:pPr>
      <w:r w:rsidRPr="008F64B5">
        <w:rPr>
          <w:rFonts w:ascii="Helvetica" w:hAnsi="Helvetica"/>
          <w:sz w:val="24"/>
          <w:szCs w:val="24"/>
          <w:lang w:eastAsia="en-US"/>
        </w:rPr>
        <w:t>la/le imbarcazioni per la/le quale/i viene richiesto il contributo utilizza attrezzi selettivi per ridurre al minimo le catture indesiderate;</w:t>
      </w:r>
    </w:p>
    <w:p w:rsidR="008F64B5" w:rsidRPr="008F64B5" w:rsidRDefault="008F64B5" w:rsidP="00561750">
      <w:pPr>
        <w:numPr>
          <w:ilvl w:val="0"/>
          <w:numId w:val="23"/>
        </w:numPr>
        <w:spacing w:after="60" w:line="240" w:lineRule="exact"/>
        <w:ind w:left="357" w:hanging="357"/>
        <w:rPr>
          <w:rFonts w:ascii="Helvetica" w:hAnsi="Helvetica"/>
          <w:sz w:val="24"/>
          <w:szCs w:val="24"/>
          <w:lang w:eastAsia="en-US"/>
        </w:rPr>
      </w:pPr>
      <w:r w:rsidRPr="008F64B5">
        <w:rPr>
          <w:rFonts w:ascii="Helvetica" w:hAnsi="Helvetica"/>
          <w:sz w:val="24"/>
          <w:szCs w:val="24"/>
          <w:lang w:eastAsia="en-US"/>
        </w:rPr>
        <w:t>l’imbarcazione/i per le quali viene richiesto il contributo hanno svolto un’attività di pesca per almeno 60 giorni in mare nel corso dei due anni civili precedenti la data di presentazione della presente domanda;</w:t>
      </w:r>
    </w:p>
    <w:p w:rsidR="008F64B5" w:rsidRPr="008F64B5" w:rsidRDefault="008F64B5" w:rsidP="00561750">
      <w:pPr>
        <w:numPr>
          <w:ilvl w:val="0"/>
          <w:numId w:val="23"/>
        </w:numPr>
        <w:spacing w:after="120" w:line="280" w:lineRule="exact"/>
        <w:rPr>
          <w:rFonts w:ascii="Helvetica" w:hAnsi="Helvetica" w:cs="Helvetica"/>
          <w:sz w:val="24"/>
          <w:szCs w:val="24"/>
          <w:lang w:eastAsia="en-US"/>
        </w:rPr>
      </w:pPr>
      <w:r w:rsidRPr="008F64B5">
        <w:rPr>
          <w:rFonts w:ascii="Helvetica" w:hAnsi="Helvetica" w:cs="Helvetica"/>
          <w:sz w:val="24"/>
          <w:szCs w:val="24"/>
          <w:lang w:eastAsia="en-US"/>
        </w:rPr>
        <w:t>il soggetto rappresentato è in possesso del seguente C/C</w:t>
      </w:r>
      <w:r w:rsidRPr="008F64B5">
        <w:rPr>
          <w:rFonts w:ascii="Helvetica" w:hAnsi="Helvetica" w:cs="Helvetica"/>
          <w:sz w:val="24"/>
          <w:szCs w:val="24"/>
          <w:lang w:eastAsia="en-US"/>
        </w:rPr>
        <w:br/>
        <w:t>Istituto bancario______________________________________________________________</w:t>
      </w:r>
      <w:r w:rsidRPr="008F64B5">
        <w:rPr>
          <w:rFonts w:ascii="Helvetica" w:hAnsi="Helvetica" w:cs="Helvetica"/>
          <w:sz w:val="24"/>
          <w:szCs w:val="24"/>
          <w:lang w:eastAsia="en-US"/>
        </w:rPr>
        <w:br/>
        <w:t>Codice IBAN __________________________________________________________</w:t>
      </w:r>
      <w:r w:rsidRPr="008F64B5">
        <w:rPr>
          <w:rFonts w:ascii="Helvetica" w:hAnsi="Helvetica" w:cs="Helvetica"/>
          <w:sz w:val="24"/>
          <w:szCs w:val="24"/>
          <w:lang w:eastAsia="en-US"/>
        </w:rPr>
        <w:br/>
        <w:t>Su cui sono delegati ad operare i seguenti soggetti:</w:t>
      </w:r>
      <w:r w:rsidRPr="008F64B5">
        <w:rPr>
          <w:rFonts w:ascii="Helvetica" w:hAnsi="Helvetica" w:cs="Helvetica"/>
          <w:sz w:val="24"/>
          <w:szCs w:val="24"/>
          <w:lang w:eastAsia="en-US"/>
        </w:rPr>
        <w:br/>
        <w:t>a) nome e cognome.__________________________________________________________ nato/a a ____________________________________________________________il ______________ C.F.________________________________________</w:t>
      </w:r>
    </w:p>
    <w:p w:rsidR="008F64B5" w:rsidRPr="008F64B5" w:rsidRDefault="008F64B5" w:rsidP="008F64B5">
      <w:pPr>
        <w:spacing w:after="120" w:line="280" w:lineRule="exact"/>
        <w:rPr>
          <w:rFonts w:ascii="Helvetica" w:hAnsi="Helvetica" w:cs="Helvetica"/>
          <w:sz w:val="24"/>
          <w:szCs w:val="24"/>
          <w:lang w:eastAsia="en-US"/>
        </w:rPr>
      </w:pPr>
      <w:r w:rsidRPr="008F64B5">
        <w:rPr>
          <w:rFonts w:ascii="Helvetica" w:hAnsi="Helvetica" w:cs="Helvetica"/>
          <w:sz w:val="24"/>
          <w:szCs w:val="24"/>
          <w:lang w:eastAsia="en-US"/>
        </w:rPr>
        <w:lastRenderedPageBreak/>
        <w:t>b) nome e cognome.__________________________________________________________ nato/a a ____________________________________________________________il ______________ C.F.________________________________________</w:t>
      </w:r>
    </w:p>
    <w:p w:rsidR="008F64B5" w:rsidRPr="008F64B5" w:rsidRDefault="008F64B5" w:rsidP="00561750">
      <w:pPr>
        <w:numPr>
          <w:ilvl w:val="0"/>
          <w:numId w:val="23"/>
        </w:numPr>
        <w:spacing w:after="60" w:line="240" w:lineRule="exact"/>
        <w:ind w:left="357" w:hanging="357"/>
        <w:rPr>
          <w:rFonts w:ascii="Helvetica" w:hAnsi="Helvetica"/>
          <w:sz w:val="24"/>
          <w:szCs w:val="24"/>
          <w:lang w:eastAsia="en-US"/>
        </w:rPr>
      </w:pPr>
      <w:r w:rsidRPr="008F64B5">
        <w:rPr>
          <w:rFonts w:ascii="Helvetica" w:hAnsi="Helvetica"/>
          <w:sz w:val="24"/>
          <w:szCs w:val="24"/>
          <w:lang w:eastAsia="en-US"/>
        </w:rPr>
        <w:t>che il soggetto rappresentato è in regola con gli adempimenti previsti dal Contratto Collettivo Nazionale di Lavoro ed alle leggi sociali e di sicurezza sul lavoro;</w:t>
      </w:r>
    </w:p>
    <w:p w:rsidR="008F64B5" w:rsidRPr="008F64B5" w:rsidRDefault="008F64B5" w:rsidP="00561750">
      <w:pPr>
        <w:numPr>
          <w:ilvl w:val="0"/>
          <w:numId w:val="23"/>
        </w:numPr>
        <w:spacing w:after="60" w:line="240" w:lineRule="exact"/>
        <w:ind w:left="357" w:hanging="357"/>
        <w:rPr>
          <w:rFonts w:ascii="Helvetica" w:hAnsi="Helvetica"/>
          <w:sz w:val="24"/>
          <w:szCs w:val="24"/>
          <w:lang w:eastAsia="en-US"/>
        </w:rPr>
      </w:pPr>
      <w:r w:rsidRPr="008F64B5">
        <w:rPr>
          <w:rFonts w:ascii="Helvetica" w:hAnsi="Helvetica"/>
          <w:sz w:val="24"/>
          <w:szCs w:val="24"/>
          <w:lang w:eastAsia="en-US"/>
        </w:rPr>
        <w:t>che nei propri confronti e, non sussistono i motivi di esclusione o altra ipotesi di divieto di contrarre con la Pubblica Amministrazione;</w:t>
      </w:r>
    </w:p>
    <w:p w:rsidR="008F64B5" w:rsidRPr="008F64B5" w:rsidRDefault="008F64B5" w:rsidP="00561750">
      <w:pPr>
        <w:numPr>
          <w:ilvl w:val="0"/>
          <w:numId w:val="23"/>
        </w:numPr>
        <w:spacing w:after="60" w:line="240" w:lineRule="exact"/>
        <w:ind w:left="357" w:hanging="357"/>
        <w:rPr>
          <w:rFonts w:ascii="Helvetica" w:hAnsi="Helvetica"/>
          <w:sz w:val="24"/>
          <w:szCs w:val="24"/>
          <w:lang w:eastAsia="en-US"/>
        </w:rPr>
      </w:pPr>
      <w:r w:rsidRPr="008F64B5">
        <w:rPr>
          <w:rFonts w:ascii="Helvetica" w:hAnsi="Helvetica"/>
          <w:sz w:val="24"/>
          <w:szCs w:val="24"/>
          <w:lang w:eastAsia="en-US"/>
        </w:rPr>
        <w:t>che non ricorrono le condizioni di inammissibilità individuate dall’art 10 del reg. 508/2014, così come ulteriormente specificate nei reg. (UE) nn. 288/2015 e n. 2252/2015;</w:t>
      </w:r>
    </w:p>
    <w:p w:rsidR="008F64B5" w:rsidRPr="008F64B5" w:rsidRDefault="008F64B5" w:rsidP="00561750">
      <w:pPr>
        <w:numPr>
          <w:ilvl w:val="0"/>
          <w:numId w:val="23"/>
        </w:numPr>
        <w:spacing w:after="60" w:line="240" w:lineRule="exact"/>
        <w:ind w:left="357" w:hanging="357"/>
        <w:rPr>
          <w:rFonts w:ascii="Helvetica" w:hAnsi="Helvetica"/>
          <w:sz w:val="24"/>
          <w:szCs w:val="24"/>
          <w:lang w:eastAsia="en-US"/>
        </w:rPr>
      </w:pPr>
      <w:r w:rsidRPr="008F64B5">
        <w:rPr>
          <w:rFonts w:ascii="Helvetica" w:hAnsi="Helvetica"/>
          <w:sz w:val="24"/>
          <w:szCs w:val="24"/>
          <w:lang w:eastAsia="en-US"/>
        </w:rPr>
        <w:t>di non essere inadempiente all’obbligo di restituire precedenti contributi concessi in seguito a provvedimenti di revoca e recupero di agevolazioni precedentemente concesse dalla Regione Marche, relative al programma FEP 2007/2013</w:t>
      </w:r>
    </w:p>
    <w:p w:rsidR="008F64B5" w:rsidRPr="008F64B5" w:rsidRDefault="008F64B5" w:rsidP="00561750">
      <w:pPr>
        <w:numPr>
          <w:ilvl w:val="0"/>
          <w:numId w:val="23"/>
        </w:numPr>
        <w:autoSpaceDE w:val="0"/>
        <w:autoSpaceDN w:val="0"/>
        <w:adjustRightInd w:val="0"/>
        <w:spacing w:after="60" w:line="240" w:lineRule="exact"/>
        <w:ind w:left="357" w:hanging="357"/>
        <w:rPr>
          <w:rFonts w:ascii="Helvetica" w:eastAsia="Calibri" w:hAnsi="Helvetica" w:cs="Helvetica"/>
          <w:color w:val="000000"/>
          <w:sz w:val="24"/>
          <w:szCs w:val="24"/>
          <w:lang w:eastAsia="en-US"/>
        </w:rPr>
      </w:pPr>
      <w:r w:rsidRPr="008F64B5">
        <w:rPr>
          <w:rFonts w:ascii="Helvetica" w:eastAsia="Calibri" w:hAnsi="Helvetica" w:cs="Helvetica"/>
          <w:color w:val="000000"/>
          <w:sz w:val="24"/>
          <w:szCs w:val="24"/>
          <w:lang w:eastAsia="en-US"/>
        </w:rPr>
        <w:t xml:space="preserve">che, ai sensi del DM 18 aprile 2005, il soggetto rappresentato rientra  </w:t>
      </w:r>
      <w:r w:rsidRPr="008F64B5">
        <w:rPr>
          <w:rFonts w:ascii="Helvetica" w:eastAsia="Calibri" w:hAnsi="Helvetica" w:cs="Helvetica"/>
          <w:color w:val="000000"/>
          <w:sz w:val="24"/>
          <w:szCs w:val="24"/>
          <w:lang w:eastAsia="en-US"/>
        </w:rPr>
        <w:t xml:space="preserve">   non rientra   </w:t>
      </w:r>
      <w:r w:rsidRPr="008F64B5">
        <w:rPr>
          <w:rFonts w:ascii="Helvetica" w:eastAsia="Calibri" w:hAnsi="Helvetica" w:cs="Helvetica"/>
          <w:color w:val="000000"/>
          <w:sz w:val="24"/>
          <w:szCs w:val="24"/>
          <w:lang w:eastAsia="en-US"/>
        </w:rPr>
        <w:t>   nella definizione di PMI;</w:t>
      </w:r>
    </w:p>
    <w:p w:rsidR="008F64B5" w:rsidRPr="008F64B5" w:rsidRDefault="008F64B5" w:rsidP="00561750">
      <w:pPr>
        <w:numPr>
          <w:ilvl w:val="0"/>
          <w:numId w:val="23"/>
        </w:numPr>
        <w:spacing w:after="60" w:line="240" w:lineRule="exact"/>
        <w:ind w:left="357" w:hanging="357"/>
        <w:rPr>
          <w:rFonts w:ascii="Helvetica" w:hAnsi="Helvetica"/>
          <w:sz w:val="24"/>
          <w:szCs w:val="24"/>
          <w:lang w:eastAsia="en-US"/>
        </w:rPr>
      </w:pPr>
      <w:r w:rsidRPr="008F64B5">
        <w:rPr>
          <w:rFonts w:ascii="Helvetica" w:hAnsi="Helvetica"/>
          <w:sz w:val="24"/>
          <w:szCs w:val="24"/>
          <w:lang w:eastAsia="en-US"/>
        </w:rPr>
        <w:t>che in riferimento alle spese previste per la realizzazione del progetto oggetto di richiesta di contributo non sono stati ottenuti, né richiesti, altri contributi pubblici di qualsiasi natura;</w:t>
      </w:r>
    </w:p>
    <w:p w:rsidR="008F64B5" w:rsidRPr="008F64B5" w:rsidRDefault="008F64B5" w:rsidP="00561750">
      <w:pPr>
        <w:numPr>
          <w:ilvl w:val="0"/>
          <w:numId w:val="23"/>
        </w:numPr>
        <w:spacing w:after="60" w:line="240" w:lineRule="exact"/>
        <w:ind w:left="357" w:hanging="357"/>
        <w:rPr>
          <w:rFonts w:ascii="Helvetica" w:hAnsi="Helvetica"/>
          <w:sz w:val="24"/>
          <w:szCs w:val="24"/>
          <w:lang w:eastAsia="en-US"/>
        </w:rPr>
      </w:pPr>
      <w:r w:rsidRPr="008F64B5">
        <w:rPr>
          <w:rFonts w:ascii="Helvetica" w:hAnsi="Helvetica"/>
          <w:sz w:val="24"/>
          <w:szCs w:val="24"/>
          <w:lang w:eastAsia="en-US"/>
        </w:rPr>
        <w:t>che l’investimento richiesto a contributo non comporta la sostituzione di beni che hanno fruito di un finanziamento pubblico nei cinque anni precedenti la data del presente Avviso Pubblico;</w:t>
      </w:r>
    </w:p>
    <w:p w:rsidR="008F64B5" w:rsidRPr="008F64B5" w:rsidRDefault="008F64B5" w:rsidP="00561750">
      <w:pPr>
        <w:numPr>
          <w:ilvl w:val="0"/>
          <w:numId w:val="23"/>
        </w:numPr>
        <w:spacing w:after="60" w:line="240" w:lineRule="exact"/>
        <w:ind w:left="357" w:hanging="357"/>
        <w:rPr>
          <w:rFonts w:ascii="Helvetica" w:hAnsi="Helvetica"/>
          <w:sz w:val="24"/>
          <w:szCs w:val="24"/>
          <w:lang w:eastAsia="en-US"/>
        </w:rPr>
      </w:pPr>
      <w:r w:rsidRPr="008F64B5">
        <w:rPr>
          <w:rFonts w:ascii="Helvetica" w:hAnsi="Helvetica"/>
          <w:sz w:val="24"/>
          <w:szCs w:val="24"/>
          <w:lang w:eastAsia="en-US"/>
        </w:rPr>
        <w:t>s’impegna a coprire con fondi propri la quota della spesa per la quale non intervenga il finanziamento pubblico e, nel caso di finanziamento parziale, ad integrare, con fondi propri, la spesa necessaria alla realizzazione totale o di uno stralcio funzionale del progetto;</w:t>
      </w:r>
    </w:p>
    <w:p w:rsidR="008F64B5" w:rsidRPr="008F64B5" w:rsidRDefault="008F64B5" w:rsidP="00561750">
      <w:pPr>
        <w:numPr>
          <w:ilvl w:val="0"/>
          <w:numId w:val="23"/>
        </w:numPr>
        <w:spacing w:after="60" w:line="240" w:lineRule="exact"/>
        <w:ind w:left="357" w:hanging="357"/>
        <w:rPr>
          <w:rFonts w:ascii="Helvetica" w:hAnsi="Helvetica"/>
          <w:sz w:val="24"/>
          <w:szCs w:val="24"/>
          <w:lang w:eastAsia="en-US"/>
        </w:rPr>
      </w:pPr>
      <w:r w:rsidRPr="008F64B5">
        <w:rPr>
          <w:rFonts w:ascii="Helvetica" w:hAnsi="Helvetica"/>
          <w:sz w:val="24"/>
          <w:szCs w:val="24"/>
          <w:lang w:eastAsia="en-US"/>
        </w:rPr>
        <w:t>s’impegna al rispetto dell’obbligo della stabilità dell’operazione di cui all’articolo par.15 del presente Avviso Pubblico;</w:t>
      </w:r>
    </w:p>
    <w:p w:rsidR="008F64B5" w:rsidRPr="008F64B5" w:rsidRDefault="008F64B5" w:rsidP="00561750">
      <w:pPr>
        <w:numPr>
          <w:ilvl w:val="0"/>
          <w:numId w:val="23"/>
        </w:numPr>
        <w:spacing w:after="60" w:line="240" w:lineRule="exact"/>
        <w:ind w:left="357" w:hanging="357"/>
        <w:rPr>
          <w:rFonts w:ascii="Helvetica" w:hAnsi="Helvetica"/>
          <w:sz w:val="24"/>
          <w:szCs w:val="24"/>
          <w:lang w:eastAsia="en-US"/>
        </w:rPr>
      </w:pPr>
      <w:r w:rsidRPr="008F64B5">
        <w:rPr>
          <w:rFonts w:ascii="Helvetica" w:hAnsi="Helvetica"/>
          <w:sz w:val="24"/>
          <w:szCs w:val="24"/>
          <w:lang w:eastAsia="en-US"/>
        </w:rPr>
        <w:t>s’impegna a realizzare il progetto nel rispetto delle necessarie autorizzazioni (demaniali, urbanistiche, sanitarie, ambientali, etc.);</w:t>
      </w:r>
    </w:p>
    <w:p w:rsidR="008F64B5" w:rsidRPr="008F64B5" w:rsidRDefault="008F64B5" w:rsidP="00561750">
      <w:pPr>
        <w:numPr>
          <w:ilvl w:val="0"/>
          <w:numId w:val="23"/>
        </w:numPr>
        <w:spacing w:after="60" w:line="240" w:lineRule="exact"/>
        <w:ind w:left="357" w:hanging="357"/>
        <w:rPr>
          <w:rFonts w:ascii="Helvetica" w:hAnsi="Helvetica"/>
          <w:sz w:val="24"/>
          <w:szCs w:val="24"/>
          <w:lang w:eastAsia="en-US"/>
        </w:rPr>
      </w:pPr>
      <w:r w:rsidRPr="008F64B5">
        <w:rPr>
          <w:rFonts w:ascii="Helvetica" w:hAnsi="Helvetica"/>
          <w:i/>
          <w:sz w:val="24"/>
          <w:szCs w:val="24"/>
          <w:u w:val="single"/>
          <w:lang w:eastAsia="en-US"/>
        </w:rPr>
        <w:t>di essere a conoscenza e di accettare incondizionatamente gli obblighi e le prescrizioni contenute nel presente Avviso Pubblico</w:t>
      </w:r>
      <w:r w:rsidRPr="008F64B5">
        <w:rPr>
          <w:rFonts w:ascii="Helvetica" w:hAnsi="Helvetica"/>
          <w:sz w:val="24"/>
          <w:szCs w:val="24"/>
          <w:lang w:eastAsia="en-US"/>
        </w:rPr>
        <w:t>;</w:t>
      </w:r>
    </w:p>
    <w:p w:rsidR="008F64B5" w:rsidRPr="008F64B5" w:rsidRDefault="008F64B5" w:rsidP="00561750">
      <w:pPr>
        <w:numPr>
          <w:ilvl w:val="0"/>
          <w:numId w:val="23"/>
        </w:numPr>
        <w:spacing w:after="60" w:line="240" w:lineRule="exact"/>
        <w:ind w:left="357" w:hanging="357"/>
        <w:rPr>
          <w:rFonts w:ascii="Helvetica" w:hAnsi="Helvetica"/>
          <w:sz w:val="24"/>
          <w:szCs w:val="24"/>
          <w:lang w:eastAsia="en-US"/>
        </w:rPr>
      </w:pPr>
      <w:r w:rsidRPr="008F64B5">
        <w:rPr>
          <w:rFonts w:ascii="Helvetica" w:hAnsi="Helvetica"/>
          <w:sz w:val="24"/>
          <w:szCs w:val="24"/>
          <w:lang w:eastAsia="en-US"/>
        </w:rPr>
        <w:t>che i dati e le notizie forniti con la presente domanda e nei suoi allegati, sono veritieri;</w:t>
      </w:r>
    </w:p>
    <w:p w:rsidR="008F64B5" w:rsidRPr="008F64B5" w:rsidRDefault="008F64B5" w:rsidP="00561750">
      <w:pPr>
        <w:numPr>
          <w:ilvl w:val="0"/>
          <w:numId w:val="23"/>
        </w:numPr>
        <w:spacing w:after="60" w:line="240" w:lineRule="exact"/>
        <w:ind w:left="357" w:hanging="357"/>
        <w:rPr>
          <w:rFonts w:ascii="Helvetica" w:hAnsi="Helvetica"/>
          <w:sz w:val="24"/>
          <w:szCs w:val="24"/>
          <w:lang w:eastAsia="en-US"/>
        </w:rPr>
      </w:pPr>
      <w:r w:rsidRPr="008F64B5">
        <w:rPr>
          <w:rFonts w:ascii="Helvetica" w:hAnsi="Helvetica"/>
          <w:sz w:val="24"/>
          <w:szCs w:val="24"/>
          <w:lang w:eastAsia="en-US"/>
        </w:rPr>
        <w:t>di comunicare tempestivamente la rinuncia al contributo eventualmente ottenuto;</w:t>
      </w:r>
    </w:p>
    <w:p w:rsidR="008F64B5" w:rsidRPr="008F64B5" w:rsidRDefault="008F64B5" w:rsidP="00561750">
      <w:pPr>
        <w:numPr>
          <w:ilvl w:val="0"/>
          <w:numId w:val="23"/>
        </w:numPr>
        <w:spacing w:after="60" w:line="240" w:lineRule="exact"/>
        <w:ind w:left="357" w:hanging="357"/>
        <w:rPr>
          <w:rFonts w:ascii="Helvetica" w:hAnsi="Helvetica"/>
          <w:sz w:val="24"/>
          <w:szCs w:val="24"/>
          <w:lang w:eastAsia="en-US"/>
        </w:rPr>
      </w:pPr>
      <w:r w:rsidRPr="008F64B5">
        <w:rPr>
          <w:rFonts w:ascii="Helvetica" w:hAnsi="Helvetica"/>
          <w:i/>
          <w:sz w:val="24"/>
          <w:szCs w:val="24"/>
          <w:u w:val="single"/>
          <w:lang w:eastAsia="en-US"/>
        </w:rPr>
        <w:t>di essere a conoscenza che, in caso di mancato rispetto dei citati impegni, il finanziamento erogato potrà essere immediatamente revocato, con obbligo di restituire quanto già percepito, nonché quanto in quel momento risulterà dovuto per interessi, spese ed ogni altro accessorio</w:t>
      </w:r>
      <w:r w:rsidRPr="008F64B5">
        <w:rPr>
          <w:rFonts w:ascii="Helvetica" w:hAnsi="Helvetica"/>
          <w:sz w:val="24"/>
          <w:szCs w:val="24"/>
          <w:lang w:eastAsia="en-US"/>
        </w:rPr>
        <w:t>.</w:t>
      </w:r>
    </w:p>
    <w:p w:rsidR="008F64B5" w:rsidRPr="008F64B5" w:rsidRDefault="008F64B5" w:rsidP="00561750">
      <w:pPr>
        <w:numPr>
          <w:ilvl w:val="0"/>
          <w:numId w:val="23"/>
        </w:numPr>
        <w:spacing w:after="60" w:line="240" w:lineRule="exact"/>
        <w:ind w:left="357" w:hanging="357"/>
        <w:rPr>
          <w:rFonts w:ascii="Helvetica" w:hAnsi="Helvetica"/>
          <w:sz w:val="24"/>
          <w:szCs w:val="24"/>
          <w:lang w:eastAsia="en-US"/>
        </w:rPr>
      </w:pPr>
      <w:r w:rsidRPr="008F64B5">
        <w:rPr>
          <w:rFonts w:ascii="Helvetica" w:hAnsi="Helvetica"/>
          <w:sz w:val="24"/>
          <w:szCs w:val="24"/>
          <w:lang w:eastAsia="en-US"/>
        </w:rPr>
        <w:t>Di avere la capacità amministrativa, finanziaria e operativa per soddisfare le condizioni e gli obblighi derivanti dall’avviso pubblico ai sensi dell’art 125 par. 3 lett d) del reg. 1303/2013</w:t>
      </w:r>
    </w:p>
    <w:p w:rsidR="008F64B5" w:rsidRPr="008F64B5" w:rsidRDefault="008F64B5" w:rsidP="00561750">
      <w:pPr>
        <w:numPr>
          <w:ilvl w:val="0"/>
          <w:numId w:val="23"/>
        </w:numPr>
        <w:spacing w:after="60" w:line="240" w:lineRule="exact"/>
        <w:ind w:left="357" w:hanging="357"/>
        <w:rPr>
          <w:rFonts w:ascii="Helvetica" w:hAnsi="Helvetica"/>
          <w:sz w:val="24"/>
          <w:szCs w:val="24"/>
          <w:lang w:eastAsia="en-US"/>
        </w:rPr>
      </w:pPr>
      <w:r w:rsidRPr="008F64B5">
        <w:rPr>
          <w:rFonts w:ascii="Helvetica" w:hAnsi="Helvetica"/>
          <w:sz w:val="24"/>
          <w:szCs w:val="24"/>
          <w:lang w:eastAsia="en-US"/>
        </w:rPr>
        <w:t>Che l’operazione per cui si richiede il contributo non include attività che sono state oggetto di una procedura di recupero a causa della violazione a seguito di rilocalizzazione di un’attività produttiva al di fuori dell’area interessata</w:t>
      </w:r>
    </w:p>
    <w:p w:rsidR="008F64B5" w:rsidRPr="008F64B5" w:rsidRDefault="008F64B5" w:rsidP="00561750">
      <w:pPr>
        <w:numPr>
          <w:ilvl w:val="0"/>
          <w:numId w:val="23"/>
        </w:numPr>
        <w:spacing w:after="60" w:line="280" w:lineRule="exact"/>
        <w:ind w:left="357" w:hanging="357"/>
        <w:rPr>
          <w:rFonts w:ascii="Helvetica" w:hAnsi="Helvetica"/>
          <w:sz w:val="24"/>
          <w:szCs w:val="24"/>
          <w:lang w:eastAsia="en-US"/>
        </w:rPr>
      </w:pPr>
      <w:r w:rsidRPr="008F64B5">
        <w:rPr>
          <w:rFonts w:ascii="Helvetica" w:hAnsi="Helvetica"/>
          <w:sz w:val="24"/>
          <w:szCs w:val="24"/>
          <w:lang w:eastAsia="en-US"/>
        </w:rPr>
        <w:t>le spese per le quali si richiede la concessione del contributo sono assoggettabili a regime IVA</w:t>
      </w:r>
    </w:p>
    <w:p w:rsidR="008F64B5" w:rsidRPr="008F64B5" w:rsidRDefault="008F64B5" w:rsidP="008F64B5">
      <w:pPr>
        <w:spacing w:after="60" w:line="280" w:lineRule="exact"/>
        <w:jc w:val="both"/>
        <w:rPr>
          <w:rFonts w:ascii="Helvetica" w:hAnsi="Helvetica"/>
          <w:sz w:val="24"/>
          <w:szCs w:val="24"/>
          <w:lang w:eastAsia="en-US"/>
        </w:rPr>
      </w:pPr>
      <w:r w:rsidRPr="008F64B5">
        <w:rPr>
          <w:rFonts w:ascii="Helvetica" w:hAnsi="Helvetica"/>
          <w:b/>
          <w:bCs/>
          <w:sz w:val="24"/>
          <w:szCs w:val="24"/>
          <w:lang w:eastAsia="en-US"/>
        </w:rPr>
        <w:sym w:font="Symbol" w:char="F08E"/>
      </w:r>
      <w:r w:rsidRPr="008F64B5">
        <w:rPr>
          <w:rFonts w:ascii="Helvetica" w:hAnsi="Helvetica"/>
          <w:b/>
          <w:bCs/>
          <w:sz w:val="24"/>
          <w:szCs w:val="24"/>
          <w:lang w:eastAsia="en-US"/>
        </w:rPr>
        <w:tab/>
      </w:r>
      <w:r w:rsidRPr="008F64B5">
        <w:rPr>
          <w:rFonts w:ascii="Helvetica" w:hAnsi="Helvetica"/>
          <w:sz w:val="24"/>
          <w:szCs w:val="24"/>
          <w:lang w:eastAsia="en-US"/>
        </w:rPr>
        <w:t xml:space="preserve">recuperabile </w:t>
      </w:r>
      <w:r w:rsidRPr="008F64B5">
        <w:rPr>
          <w:rFonts w:ascii="Helvetica" w:hAnsi="Helvetica"/>
          <w:sz w:val="24"/>
          <w:szCs w:val="24"/>
          <w:lang w:eastAsia="en-US"/>
        </w:rPr>
        <w:tab/>
      </w:r>
      <w:r w:rsidRPr="008F64B5">
        <w:rPr>
          <w:rFonts w:ascii="Helvetica" w:hAnsi="Helvetica"/>
          <w:sz w:val="24"/>
          <w:szCs w:val="24"/>
          <w:lang w:eastAsia="en-US"/>
        </w:rPr>
        <w:tab/>
      </w:r>
      <w:r w:rsidRPr="008F64B5">
        <w:rPr>
          <w:rFonts w:ascii="Helvetica" w:hAnsi="Helvetica"/>
          <w:sz w:val="24"/>
          <w:szCs w:val="24"/>
          <w:lang w:eastAsia="en-US"/>
        </w:rPr>
        <w:tab/>
      </w:r>
      <w:r w:rsidRPr="008F64B5">
        <w:rPr>
          <w:rFonts w:ascii="Helvetica" w:hAnsi="Helvetica"/>
          <w:b/>
          <w:bCs/>
          <w:sz w:val="24"/>
          <w:szCs w:val="24"/>
          <w:lang w:eastAsia="en-US"/>
        </w:rPr>
        <w:sym w:font="Symbol" w:char="F08E"/>
      </w:r>
      <w:r w:rsidRPr="008F64B5">
        <w:rPr>
          <w:rFonts w:ascii="Helvetica" w:hAnsi="Helvetica"/>
          <w:b/>
          <w:bCs/>
          <w:sz w:val="24"/>
          <w:szCs w:val="24"/>
          <w:lang w:eastAsia="en-US"/>
        </w:rPr>
        <w:tab/>
      </w:r>
      <w:r w:rsidRPr="008F64B5">
        <w:rPr>
          <w:rFonts w:ascii="Helvetica" w:hAnsi="Helvetica"/>
          <w:sz w:val="24"/>
          <w:szCs w:val="24"/>
          <w:lang w:eastAsia="en-US"/>
        </w:rPr>
        <w:t>non recuperabile</w:t>
      </w:r>
    </w:p>
    <w:p w:rsidR="008F64B5" w:rsidRPr="008F64B5" w:rsidRDefault="008F64B5" w:rsidP="008F64B5">
      <w:pPr>
        <w:spacing w:after="200" w:line="260" w:lineRule="exact"/>
        <w:jc w:val="both"/>
        <w:rPr>
          <w:rFonts w:ascii="Helvetica" w:hAnsi="Helvetica"/>
          <w:sz w:val="24"/>
          <w:szCs w:val="24"/>
          <w:lang w:eastAsia="en-US"/>
        </w:rPr>
      </w:pPr>
      <w:r w:rsidRPr="008F64B5">
        <w:rPr>
          <w:rFonts w:ascii="Helvetica" w:hAnsi="Helvetica"/>
          <w:sz w:val="24"/>
          <w:szCs w:val="24"/>
          <w:lang w:eastAsia="en-US"/>
        </w:rPr>
        <w:t>Il/la sottoscritto/a consente, ai sensi del decreto legislativo 30 giugno 2003, n. 196, il trattamento dei propri dati personali per il conseguimento delle finalità connesse alla presente dichiarazione.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
        <w:gridCol w:w="3824"/>
        <w:gridCol w:w="2493"/>
        <w:gridCol w:w="3642"/>
        <w:gridCol w:w="68"/>
      </w:tblGrid>
      <w:tr w:rsidR="008F64B5" w:rsidRPr="008F64B5" w:rsidTr="00EE77BA">
        <w:trPr>
          <w:gridBefore w:val="1"/>
          <w:wBefore w:w="37" w:type="dxa"/>
          <w:trHeight w:val="390"/>
        </w:trPr>
        <w:tc>
          <w:tcPr>
            <w:tcW w:w="3824" w:type="dxa"/>
            <w:tcBorders>
              <w:top w:val="nil"/>
              <w:left w:val="nil"/>
              <w:bottom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r w:rsidRPr="008F64B5">
              <w:rPr>
                <w:rFonts w:ascii="Helvetica" w:hAnsi="Helvetica"/>
                <w:sz w:val="24"/>
                <w:szCs w:val="24"/>
                <w:lang w:eastAsia="en-US"/>
              </w:rPr>
              <w:t>Luogo e data</w:t>
            </w:r>
          </w:p>
        </w:tc>
        <w:tc>
          <w:tcPr>
            <w:tcW w:w="2493" w:type="dxa"/>
            <w:tcBorders>
              <w:top w:val="nil"/>
              <w:left w:val="nil"/>
              <w:bottom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p>
        </w:tc>
        <w:tc>
          <w:tcPr>
            <w:tcW w:w="3710" w:type="dxa"/>
            <w:gridSpan w:val="2"/>
            <w:tcBorders>
              <w:top w:val="nil"/>
              <w:left w:val="nil"/>
              <w:bottom w:val="nil"/>
              <w:right w:val="nil"/>
            </w:tcBorders>
          </w:tcPr>
          <w:p w:rsidR="008F64B5" w:rsidRPr="008F64B5" w:rsidRDefault="008F64B5" w:rsidP="008F64B5">
            <w:pPr>
              <w:spacing w:after="200" w:line="276" w:lineRule="auto"/>
              <w:jc w:val="both"/>
              <w:rPr>
                <w:rFonts w:ascii="Helvetica" w:hAnsi="Helvetica"/>
                <w:sz w:val="24"/>
                <w:szCs w:val="24"/>
                <w:vertAlign w:val="superscript"/>
                <w:lang w:eastAsia="en-US"/>
              </w:rPr>
            </w:pPr>
            <w:r w:rsidRPr="008F64B5">
              <w:rPr>
                <w:rFonts w:ascii="Helvetica" w:hAnsi="Helvetica"/>
                <w:sz w:val="24"/>
                <w:szCs w:val="24"/>
                <w:lang w:eastAsia="en-US"/>
              </w:rPr>
              <w:t xml:space="preserve">Il Legale Rappresentante </w:t>
            </w:r>
            <w:r w:rsidRPr="008F64B5">
              <w:rPr>
                <w:rFonts w:ascii="Helvetica" w:hAnsi="Helvetica"/>
                <w:b/>
                <w:sz w:val="24"/>
                <w:szCs w:val="24"/>
                <w:vertAlign w:val="superscript"/>
                <w:lang w:eastAsia="en-US"/>
              </w:rPr>
              <w:t>(1)</w:t>
            </w:r>
          </w:p>
        </w:tc>
      </w:tr>
      <w:tr w:rsidR="008F64B5" w:rsidRPr="008F64B5" w:rsidTr="00EE77BA">
        <w:trPr>
          <w:gridBefore w:val="1"/>
          <w:wBefore w:w="37" w:type="dxa"/>
          <w:trHeight w:val="178"/>
        </w:trPr>
        <w:tc>
          <w:tcPr>
            <w:tcW w:w="3824" w:type="dxa"/>
            <w:tcBorders>
              <w:top w:val="nil"/>
              <w:left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p>
        </w:tc>
        <w:tc>
          <w:tcPr>
            <w:tcW w:w="2493" w:type="dxa"/>
            <w:tcBorders>
              <w:top w:val="nil"/>
              <w:left w:val="nil"/>
              <w:bottom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p>
        </w:tc>
        <w:tc>
          <w:tcPr>
            <w:tcW w:w="3710" w:type="dxa"/>
            <w:gridSpan w:val="2"/>
            <w:tcBorders>
              <w:top w:val="nil"/>
              <w:left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p>
        </w:tc>
      </w:tr>
      <w:tr w:rsidR="008F64B5" w:rsidRPr="008F64B5" w:rsidTr="00EE7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 w:type="dxa"/>
          <w:trHeight w:val="628"/>
        </w:trPr>
        <w:tc>
          <w:tcPr>
            <w:tcW w:w="9996" w:type="dxa"/>
            <w:gridSpan w:val="4"/>
            <w:tcBorders>
              <w:top w:val="nil"/>
              <w:left w:val="nil"/>
              <w:bottom w:val="nil"/>
              <w:right w:val="nil"/>
            </w:tcBorders>
            <w:vAlign w:val="bottom"/>
          </w:tcPr>
          <w:p w:rsidR="008F64B5" w:rsidRPr="008F64B5" w:rsidRDefault="008F64B5" w:rsidP="008F64B5">
            <w:pPr>
              <w:spacing w:after="200" w:line="276" w:lineRule="auto"/>
              <w:rPr>
                <w:rFonts w:ascii="Helvetica" w:hAnsi="Helvetica" w:cs="Helvetica"/>
                <w:sz w:val="20"/>
                <w:szCs w:val="20"/>
                <w:lang w:eastAsia="en-US"/>
              </w:rPr>
            </w:pPr>
            <w:r w:rsidRPr="008F64B5">
              <w:rPr>
                <w:rFonts w:ascii="Helvetica" w:hAnsi="Helvetica" w:cs="Helvetica"/>
                <w:b/>
                <w:sz w:val="20"/>
                <w:szCs w:val="20"/>
                <w:lang w:eastAsia="en-US"/>
              </w:rPr>
              <w:lastRenderedPageBreak/>
              <w:t>(1)</w:t>
            </w:r>
            <w:r w:rsidRPr="008F64B5">
              <w:rPr>
                <w:rFonts w:ascii="Helvetica" w:hAnsi="Helvetica" w:cs="Helvetica"/>
                <w:sz w:val="20"/>
                <w:szCs w:val="20"/>
                <w:lang w:eastAsia="en-US"/>
              </w:rPr>
              <w:t xml:space="preserve"> Firma elettronica qualificata o digitale (art. 5 c.2 CAD) in caso di presentazione di documento informatico; firma autografa allegando copia fotostatica di valido documento di identità (DPR 28/12/2000 n. 445) in caso di scansione di documento cartaceo </w:t>
            </w:r>
          </w:p>
        </w:tc>
      </w:tr>
    </w:tbl>
    <w:p w:rsidR="008F64B5" w:rsidRPr="008F64B5" w:rsidRDefault="008F64B5" w:rsidP="008F64B5">
      <w:pPr>
        <w:spacing w:after="200" w:line="276" w:lineRule="auto"/>
        <w:rPr>
          <w:rFonts w:ascii="Helvetica" w:hAnsi="Helvetica"/>
          <w:color w:val="FF0000"/>
          <w:sz w:val="24"/>
          <w:szCs w:val="24"/>
          <w:lang w:eastAsia="en-US"/>
        </w:rPr>
        <w:sectPr w:rsidR="008F64B5" w:rsidRPr="008F64B5" w:rsidSect="001C38AA">
          <w:pgSz w:w="11906" w:h="16838"/>
          <w:pgMar w:top="1701" w:right="851" w:bottom="1701" w:left="992" w:header="720" w:footer="720" w:gutter="0"/>
          <w:cols w:space="720"/>
        </w:sectPr>
      </w:pPr>
    </w:p>
    <w:p w:rsidR="008F64B5" w:rsidRPr="008F64B5" w:rsidRDefault="008F64B5" w:rsidP="008F64B5">
      <w:pPr>
        <w:spacing w:after="120" w:line="280" w:lineRule="exact"/>
        <w:jc w:val="center"/>
        <w:rPr>
          <w:rFonts w:ascii="Helvetica" w:hAnsi="Helvetica"/>
          <w:b/>
          <w:sz w:val="28"/>
          <w:szCs w:val="28"/>
          <w:lang w:eastAsia="ar-SA"/>
        </w:rPr>
      </w:pPr>
      <w:r w:rsidRPr="008F64B5">
        <w:rPr>
          <w:rFonts w:ascii="Helvetica" w:hAnsi="Helvetica"/>
          <w:b/>
          <w:sz w:val="28"/>
          <w:szCs w:val="28"/>
          <w:lang w:eastAsia="ar-SA"/>
        </w:rPr>
        <w:lastRenderedPageBreak/>
        <w:t>ALLEGATO A.4</w:t>
      </w:r>
    </w:p>
    <w:p w:rsidR="008F64B5" w:rsidRPr="008F64B5" w:rsidRDefault="008F64B5" w:rsidP="008F64B5">
      <w:pPr>
        <w:spacing w:after="120" w:line="280" w:lineRule="exact"/>
        <w:jc w:val="center"/>
        <w:rPr>
          <w:rFonts w:ascii="Helvetica" w:hAnsi="Helvetica"/>
          <w:b/>
          <w:sz w:val="24"/>
          <w:szCs w:val="24"/>
          <w:lang w:eastAsia="ar-SA"/>
        </w:rPr>
      </w:pPr>
      <w:r w:rsidRPr="008F64B5">
        <w:rPr>
          <w:rFonts w:ascii="Helvetica" w:hAnsi="Helvetica"/>
          <w:b/>
          <w:sz w:val="24"/>
          <w:szCs w:val="24"/>
          <w:lang w:eastAsia="ar-SA"/>
        </w:rPr>
        <w:t>AUTORIZZAZIONE AGLI INTERVENTI SU NATANTI O IMMOBILI NON DI PROPRIETA’</w:t>
      </w:r>
    </w:p>
    <w:p w:rsidR="008F64B5" w:rsidRPr="008F64B5" w:rsidRDefault="008F64B5" w:rsidP="008F64B5">
      <w:pPr>
        <w:spacing w:after="120" w:line="280" w:lineRule="exact"/>
        <w:jc w:val="center"/>
        <w:rPr>
          <w:rFonts w:ascii="Helvetica" w:hAnsi="Helvetica"/>
          <w:b/>
          <w:sz w:val="24"/>
          <w:szCs w:val="24"/>
          <w:lang w:eastAsia="ar-SA"/>
        </w:rPr>
      </w:pPr>
      <w:r w:rsidRPr="008F64B5">
        <w:rPr>
          <w:rFonts w:ascii="Helvetica" w:hAnsi="Helvetica" w:cs="Helvetica"/>
          <w:b/>
          <w:sz w:val="24"/>
          <w:szCs w:val="24"/>
          <w:lang w:eastAsia="ar-SA"/>
        </w:rPr>
        <w:t>(dichiarazione sostitutiva dell’atto di notorietà art. 47 D.P.R. 28 dicembre 2000 n. 445)</w:t>
      </w:r>
    </w:p>
    <w:p w:rsidR="008F64B5" w:rsidRPr="008F64B5" w:rsidRDefault="008F64B5" w:rsidP="008F64B5">
      <w:pPr>
        <w:autoSpaceDE w:val="0"/>
        <w:autoSpaceDN w:val="0"/>
        <w:adjustRightInd w:val="0"/>
        <w:spacing w:after="120" w:line="320" w:lineRule="exact"/>
        <w:rPr>
          <w:rFonts w:ascii="Helvetica" w:eastAsia="Calibri" w:hAnsi="Helvetica"/>
          <w:sz w:val="24"/>
          <w:szCs w:val="24"/>
          <w:lang w:eastAsia="en-US"/>
        </w:rPr>
      </w:pPr>
      <w:r w:rsidRPr="008F64B5">
        <w:rPr>
          <w:rFonts w:ascii="Helvetica" w:eastAsia="Calibri" w:hAnsi="Helvetica"/>
          <w:sz w:val="24"/>
          <w:szCs w:val="24"/>
          <w:lang w:eastAsia="en-US"/>
        </w:rPr>
        <w:t>Il/la sottoscritto/a ___________________________________________________________</w:t>
      </w:r>
    </w:p>
    <w:p w:rsidR="008F64B5" w:rsidRPr="008F64B5" w:rsidRDefault="008F64B5" w:rsidP="008F64B5">
      <w:pPr>
        <w:autoSpaceDE w:val="0"/>
        <w:autoSpaceDN w:val="0"/>
        <w:adjustRightInd w:val="0"/>
        <w:spacing w:after="120" w:line="320" w:lineRule="exact"/>
        <w:rPr>
          <w:rFonts w:ascii="Helvetica" w:eastAsia="Calibri" w:hAnsi="Helvetica"/>
          <w:sz w:val="24"/>
          <w:szCs w:val="24"/>
          <w:lang w:eastAsia="en-US"/>
        </w:rPr>
      </w:pPr>
      <w:r w:rsidRPr="008F64B5">
        <w:rPr>
          <w:rFonts w:ascii="Helvetica" w:eastAsia="Calibri" w:hAnsi="Helvetica"/>
          <w:sz w:val="24"/>
          <w:szCs w:val="24"/>
          <w:lang w:eastAsia="en-US"/>
        </w:rPr>
        <w:t>nato/a a _____________________ il ______________ C. F. _________________________</w:t>
      </w:r>
    </w:p>
    <w:p w:rsidR="008F64B5" w:rsidRPr="008F64B5" w:rsidRDefault="008F64B5" w:rsidP="008F64B5">
      <w:pPr>
        <w:spacing w:after="60" w:line="280" w:lineRule="exact"/>
        <w:rPr>
          <w:rFonts w:ascii="Helvetica" w:eastAsia="Calibri" w:hAnsi="Helvetica"/>
          <w:sz w:val="24"/>
          <w:szCs w:val="24"/>
          <w:lang w:eastAsia="en-US"/>
        </w:rPr>
      </w:pPr>
      <w:r w:rsidRPr="008F64B5">
        <w:rPr>
          <w:rFonts w:ascii="Helvetica" w:eastAsia="Calibri" w:hAnsi="Helvetica"/>
          <w:sz w:val="24"/>
          <w:szCs w:val="24"/>
          <w:lang w:eastAsia="en-US"/>
        </w:rPr>
        <w:t>in qualità di proprietario della/delle seguenti imbarcazioni/edifici:</w:t>
      </w:r>
    </w:p>
    <w:p w:rsidR="008F64B5" w:rsidRPr="008F64B5" w:rsidRDefault="008F64B5" w:rsidP="00561750">
      <w:pPr>
        <w:numPr>
          <w:ilvl w:val="0"/>
          <w:numId w:val="25"/>
        </w:numPr>
        <w:spacing w:after="60" w:line="320" w:lineRule="exact"/>
        <w:rPr>
          <w:rFonts w:ascii="Helvetica" w:hAnsi="Helvetica"/>
          <w:bCs/>
          <w:sz w:val="24"/>
          <w:szCs w:val="24"/>
          <w:lang w:eastAsia="en-US"/>
        </w:rPr>
      </w:pPr>
      <w:r w:rsidRPr="008F64B5">
        <w:rPr>
          <w:rFonts w:ascii="Helvetica" w:hAnsi="Helvetica"/>
          <w:bCs/>
          <w:sz w:val="24"/>
          <w:szCs w:val="24"/>
          <w:lang w:eastAsia="en-US"/>
        </w:rPr>
        <w:t>denominazione……………………………..…….………….... n. CE …….…………</w:t>
      </w:r>
      <w:r w:rsidRPr="008F64B5">
        <w:rPr>
          <w:rFonts w:ascii="Helvetica" w:hAnsi="Helvetica"/>
          <w:bCs/>
          <w:sz w:val="24"/>
          <w:szCs w:val="24"/>
          <w:lang w:eastAsia="en-US"/>
        </w:rPr>
        <w:br/>
        <w:t>compartimento d’iscrizione…………………………………………………..……….</w:t>
      </w:r>
    </w:p>
    <w:p w:rsidR="008F64B5" w:rsidRPr="008F64B5" w:rsidRDefault="008F64B5" w:rsidP="00561750">
      <w:pPr>
        <w:numPr>
          <w:ilvl w:val="0"/>
          <w:numId w:val="25"/>
        </w:numPr>
        <w:spacing w:after="60" w:line="320" w:lineRule="exact"/>
        <w:ind w:left="1429" w:hanging="357"/>
        <w:rPr>
          <w:rFonts w:ascii="Helvetica" w:hAnsi="Helvetica"/>
          <w:bCs/>
          <w:sz w:val="24"/>
          <w:szCs w:val="24"/>
          <w:lang w:eastAsia="en-US"/>
        </w:rPr>
      </w:pPr>
      <w:r w:rsidRPr="008F64B5">
        <w:rPr>
          <w:rFonts w:ascii="Helvetica" w:hAnsi="Helvetica"/>
          <w:bCs/>
          <w:sz w:val="24"/>
          <w:szCs w:val="24"/>
          <w:lang w:eastAsia="en-US"/>
        </w:rPr>
        <w:t>denominazione……………………….………..…….……...…. n. CE …….……….…</w:t>
      </w:r>
      <w:r w:rsidRPr="008F64B5">
        <w:rPr>
          <w:rFonts w:ascii="Helvetica" w:hAnsi="Helvetica"/>
          <w:bCs/>
          <w:sz w:val="24"/>
          <w:szCs w:val="24"/>
          <w:lang w:eastAsia="en-US"/>
        </w:rPr>
        <w:br/>
        <w:t>compartimento d’iscrizione…………………………………………………………….</w:t>
      </w:r>
    </w:p>
    <w:p w:rsidR="008F64B5" w:rsidRPr="008F64B5" w:rsidRDefault="008F64B5" w:rsidP="00561750">
      <w:pPr>
        <w:numPr>
          <w:ilvl w:val="0"/>
          <w:numId w:val="25"/>
        </w:numPr>
        <w:spacing w:after="60" w:line="300" w:lineRule="exact"/>
        <w:ind w:left="1429" w:hanging="357"/>
        <w:rPr>
          <w:rFonts w:ascii="Helvetica" w:hAnsi="Helvetica"/>
          <w:bCs/>
          <w:sz w:val="24"/>
          <w:szCs w:val="24"/>
          <w:lang w:eastAsia="en-US"/>
        </w:rPr>
      </w:pPr>
      <w:r w:rsidRPr="008F64B5">
        <w:rPr>
          <w:rFonts w:ascii="Helvetica" w:hAnsi="Helvetica"/>
          <w:bCs/>
          <w:sz w:val="24"/>
          <w:szCs w:val="24"/>
          <w:lang w:eastAsia="en-US"/>
        </w:rPr>
        <w:t>Indirizzo ……………………………..………...…….…. n. Foglio NCEU….………….</w:t>
      </w:r>
      <w:r w:rsidRPr="008F64B5">
        <w:rPr>
          <w:rFonts w:ascii="Helvetica" w:hAnsi="Helvetica"/>
          <w:bCs/>
          <w:sz w:val="24"/>
          <w:szCs w:val="24"/>
          <w:lang w:eastAsia="en-US"/>
        </w:rPr>
        <w:br/>
        <w:t>n. particella NCEU……………………………………………………………..</w:t>
      </w:r>
    </w:p>
    <w:p w:rsidR="008F64B5" w:rsidRPr="008F64B5" w:rsidRDefault="008F64B5" w:rsidP="008F64B5">
      <w:pPr>
        <w:autoSpaceDE w:val="0"/>
        <w:autoSpaceDN w:val="0"/>
        <w:adjustRightInd w:val="0"/>
        <w:spacing w:after="120" w:line="280" w:lineRule="exact"/>
        <w:rPr>
          <w:rFonts w:ascii="Helvetica" w:hAnsi="Helvetica"/>
          <w:sz w:val="24"/>
          <w:szCs w:val="24"/>
          <w:lang w:eastAsia="ar-SA"/>
        </w:rPr>
      </w:pPr>
      <w:r w:rsidRPr="008F64B5">
        <w:rPr>
          <w:rFonts w:ascii="Helvetica" w:hAnsi="Helvetica"/>
          <w:sz w:val="24"/>
          <w:szCs w:val="24"/>
          <w:lang w:eastAsia="ar-SA"/>
        </w:rPr>
        <w:t>Autorizza l’armatore sig./sig.ra __________________________________________________</w:t>
      </w:r>
    </w:p>
    <w:p w:rsidR="008F64B5" w:rsidRPr="008F64B5" w:rsidRDefault="008F64B5" w:rsidP="008F64B5">
      <w:pPr>
        <w:autoSpaceDE w:val="0"/>
        <w:autoSpaceDN w:val="0"/>
        <w:adjustRightInd w:val="0"/>
        <w:spacing w:after="120" w:line="280" w:lineRule="exact"/>
        <w:rPr>
          <w:rFonts w:ascii="Helvetica" w:hAnsi="Helvetica"/>
          <w:sz w:val="24"/>
          <w:szCs w:val="24"/>
          <w:lang w:eastAsia="ar-SA"/>
        </w:rPr>
      </w:pPr>
      <w:r w:rsidRPr="008F64B5">
        <w:rPr>
          <w:rFonts w:ascii="Helvetica" w:hAnsi="Helvetica"/>
          <w:sz w:val="24"/>
          <w:szCs w:val="24"/>
          <w:lang w:eastAsia="ar-SA"/>
        </w:rPr>
        <w:t>nato/a a ______________________ il ______________ C. F. _________________________</w:t>
      </w:r>
    </w:p>
    <w:p w:rsidR="008F64B5" w:rsidRPr="008F64B5" w:rsidRDefault="008F64B5" w:rsidP="008F64B5">
      <w:pPr>
        <w:autoSpaceDE w:val="0"/>
        <w:autoSpaceDN w:val="0"/>
        <w:adjustRightInd w:val="0"/>
        <w:spacing w:after="120" w:line="320" w:lineRule="exact"/>
        <w:rPr>
          <w:rFonts w:ascii="Helvetica" w:hAnsi="Helvetica"/>
          <w:sz w:val="24"/>
          <w:szCs w:val="24"/>
          <w:lang w:eastAsia="ar-SA"/>
        </w:rPr>
      </w:pPr>
      <w:r w:rsidRPr="008F64B5">
        <w:rPr>
          <w:rFonts w:ascii="Helvetica" w:hAnsi="Helvetica"/>
          <w:sz w:val="24"/>
          <w:szCs w:val="24"/>
          <w:lang w:eastAsia="ar-SA"/>
        </w:rPr>
        <w:t>ad eseguire sulle seguenti imbarcazioni/edifici:</w:t>
      </w:r>
    </w:p>
    <w:p w:rsidR="008F64B5" w:rsidRPr="008F64B5" w:rsidRDefault="008F64B5" w:rsidP="008F64B5">
      <w:pPr>
        <w:spacing w:before="120" w:after="60" w:line="280" w:lineRule="exact"/>
        <w:rPr>
          <w:rFonts w:ascii="Helvetica" w:hAnsi="Helvetica"/>
          <w:bCs/>
          <w:sz w:val="24"/>
          <w:szCs w:val="24"/>
          <w:lang w:eastAsia="en-US"/>
        </w:rPr>
      </w:pPr>
      <w:r w:rsidRPr="008F64B5">
        <w:rPr>
          <w:rFonts w:ascii="Helvetica" w:hAnsi="Helvetica"/>
          <w:bCs/>
          <w:sz w:val="24"/>
          <w:szCs w:val="24"/>
          <w:lang w:eastAsia="en-US"/>
        </w:rPr>
        <w:t xml:space="preserve">I) denominazione…………………………………………..…….…….. n. CE …….………… </w:t>
      </w:r>
      <w:r w:rsidRPr="008F64B5">
        <w:rPr>
          <w:rFonts w:ascii="Helvetica" w:hAnsi="Helvetica"/>
          <w:bCs/>
          <w:sz w:val="24"/>
          <w:szCs w:val="24"/>
          <w:lang w:eastAsia="en-US"/>
        </w:rPr>
        <w:br/>
        <w:t>II) denominazione…………………………………………..…….……. n. CE …….…………</w:t>
      </w:r>
      <w:r w:rsidRPr="008F64B5">
        <w:rPr>
          <w:rFonts w:ascii="Helvetica" w:hAnsi="Helvetica"/>
          <w:bCs/>
          <w:sz w:val="24"/>
          <w:szCs w:val="24"/>
          <w:lang w:eastAsia="en-US"/>
        </w:rPr>
        <w:br/>
        <w:t>III) indirizzo …………………………………………………………………………….…………</w:t>
      </w:r>
    </w:p>
    <w:p w:rsidR="008F64B5" w:rsidRPr="008F64B5" w:rsidRDefault="008F64B5" w:rsidP="008F64B5">
      <w:pPr>
        <w:spacing w:before="120" w:after="60" w:line="280" w:lineRule="exact"/>
        <w:rPr>
          <w:rFonts w:ascii="Helvetica" w:hAnsi="Helvetica"/>
          <w:sz w:val="24"/>
          <w:szCs w:val="24"/>
          <w:lang w:eastAsia="ar-SA"/>
        </w:rPr>
      </w:pPr>
      <w:r w:rsidRPr="008F64B5">
        <w:rPr>
          <w:rFonts w:ascii="Helvetica" w:hAnsi="Helvetica"/>
          <w:sz w:val="24"/>
          <w:szCs w:val="24"/>
          <w:lang w:eastAsia="ar-SA"/>
        </w:rPr>
        <w:t>Il/I seguenti interventi (descrizione sintetica):</w:t>
      </w:r>
    </w:p>
    <w:p w:rsidR="008F64B5" w:rsidRPr="008F64B5" w:rsidRDefault="008F64B5" w:rsidP="008F64B5">
      <w:pPr>
        <w:spacing w:after="60" w:line="320" w:lineRule="exact"/>
        <w:rPr>
          <w:rFonts w:ascii="Helvetica" w:hAnsi="Helvetica"/>
          <w:sz w:val="24"/>
          <w:szCs w:val="24"/>
          <w:lang w:eastAsia="ar-SA"/>
        </w:rPr>
      </w:pPr>
      <w:r w:rsidRPr="008F64B5">
        <w:rPr>
          <w:rFonts w:ascii="Helvetica" w:hAnsi="Helvetica"/>
          <w:sz w:val="24"/>
          <w:szCs w:val="24"/>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
        <w:gridCol w:w="3824"/>
        <w:gridCol w:w="2493"/>
        <w:gridCol w:w="3710"/>
      </w:tblGrid>
      <w:tr w:rsidR="008F64B5" w:rsidRPr="008F64B5" w:rsidTr="00EE77BA">
        <w:trPr>
          <w:gridBefore w:val="1"/>
          <w:wBefore w:w="37" w:type="dxa"/>
          <w:trHeight w:val="390"/>
        </w:trPr>
        <w:tc>
          <w:tcPr>
            <w:tcW w:w="3824" w:type="dxa"/>
            <w:tcBorders>
              <w:top w:val="nil"/>
              <w:left w:val="nil"/>
              <w:bottom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r w:rsidRPr="008F64B5">
              <w:rPr>
                <w:rFonts w:ascii="Helvetica" w:hAnsi="Helvetica"/>
                <w:sz w:val="24"/>
                <w:szCs w:val="24"/>
                <w:lang w:eastAsia="en-US"/>
              </w:rPr>
              <w:t>Luogo e data</w:t>
            </w:r>
          </w:p>
        </w:tc>
        <w:tc>
          <w:tcPr>
            <w:tcW w:w="2493" w:type="dxa"/>
            <w:tcBorders>
              <w:top w:val="nil"/>
              <w:left w:val="nil"/>
              <w:bottom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p>
        </w:tc>
        <w:tc>
          <w:tcPr>
            <w:tcW w:w="3710" w:type="dxa"/>
            <w:tcBorders>
              <w:top w:val="nil"/>
              <w:left w:val="nil"/>
              <w:bottom w:val="nil"/>
              <w:right w:val="nil"/>
            </w:tcBorders>
          </w:tcPr>
          <w:p w:rsidR="008F64B5" w:rsidRPr="008F64B5" w:rsidRDefault="008F64B5" w:rsidP="008F64B5">
            <w:pPr>
              <w:spacing w:after="200" w:line="276" w:lineRule="auto"/>
              <w:jc w:val="both"/>
              <w:rPr>
                <w:rFonts w:ascii="Helvetica" w:hAnsi="Helvetica"/>
                <w:sz w:val="24"/>
                <w:szCs w:val="24"/>
                <w:vertAlign w:val="superscript"/>
                <w:lang w:eastAsia="en-US"/>
              </w:rPr>
            </w:pPr>
            <w:r w:rsidRPr="008F64B5">
              <w:rPr>
                <w:rFonts w:ascii="Helvetica" w:hAnsi="Helvetica"/>
                <w:sz w:val="24"/>
                <w:szCs w:val="24"/>
                <w:lang w:eastAsia="en-US"/>
              </w:rPr>
              <w:t xml:space="preserve">Il Dichiarante </w:t>
            </w:r>
            <w:r w:rsidRPr="008F64B5">
              <w:rPr>
                <w:rFonts w:ascii="Helvetica" w:hAnsi="Helvetica"/>
                <w:b/>
                <w:sz w:val="24"/>
                <w:szCs w:val="24"/>
                <w:vertAlign w:val="superscript"/>
                <w:lang w:eastAsia="en-US"/>
              </w:rPr>
              <w:t>(1)</w:t>
            </w:r>
          </w:p>
        </w:tc>
      </w:tr>
      <w:tr w:rsidR="008F64B5" w:rsidRPr="008F64B5" w:rsidTr="00EE77BA">
        <w:trPr>
          <w:gridBefore w:val="1"/>
          <w:wBefore w:w="37" w:type="dxa"/>
          <w:trHeight w:val="178"/>
        </w:trPr>
        <w:tc>
          <w:tcPr>
            <w:tcW w:w="3824" w:type="dxa"/>
            <w:tcBorders>
              <w:top w:val="nil"/>
              <w:left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p>
        </w:tc>
        <w:tc>
          <w:tcPr>
            <w:tcW w:w="2493" w:type="dxa"/>
            <w:tcBorders>
              <w:top w:val="nil"/>
              <w:left w:val="nil"/>
              <w:bottom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p>
        </w:tc>
        <w:tc>
          <w:tcPr>
            <w:tcW w:w="3710" w:type="dxa"/>
            <w:tcBorders>
              <w:top w:val="nil"/>
              <w:left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p>
        </w:tc>
      </w:tr>
      <w:tr w:rsidR="008F64B5" w:rsidRPr="008F64B5" w:rsidTr="00EE7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8"/>
        </w:trPr>
        <w:tc>
          <w:tcPr>
            <w:tcW w:w="9996" w:type="dxa"/>
            <w:gridSpan w:val="4"/>
            <w:tcBorders>
              <w:top w:val="nil"/>
              <w:left w:val="nil"/>
              <w:bottom w:val="nil"/>
              <w:right w:val="nil"/>
            </w:tcBorders>
            <w:vAlign w:val="bottom"/>
          </w:tcPr>
          <w:p w:rsidR="008F64B5" w:rsidRPr="008F64B5" w:rsidRDefault="008F64B5" w:rsidP="008F64B5">
            <w:pPr>
              <w:spacing w:after="200" w:line="276" w:lineRule="auto"/>
              <w:rPr>
                <w:rFonts w:ascii="Helvetica" w:hAnsi="Helvetica" w:cs="Helvetica"/>
                <w:sz w:val="20"/>
                <w:szCs w:val="20"/>
                <w:lang w:eastAsia="en-US"/>
              </w:rPr>
            </w:pPr>
            <w:r w:rsidRPr="008F64B5">
              <w:rPr>
                <w:rFonts w:ascii="Helvetica" w:hAnsi="Helvetica" w:cs="Helvetica"/>
                <w:b/>
                <w:sz w:val="20"/>
                <w:szCs w:val="20"/>
                <w:lang w:eastAsia="en-US"/>
              </w:rPr>
              <w:t>(1)</w:t>
            </w:r>
            <w:r w:rsidRPr="008F64B5">
              <w:rPr>
                <w:rFonts w:ascii="Helvetica" w:hAnsi="Helvetica" w:cs="Helvetica"/>
                <w:sz w:val="20"/>
                <w:szCs w:val="20"/>
                <w:lang w:eastAsia="en-US"/>
              </w:rPr>
              <w:t xml:space="preserve"> Firma elettronica qualificata o digitale (art. 5 c.2 CAD) in caso di presentazione di documento informatico; firma autografa allegando copia fotostatica di valido documento di identità (DPR 28/12/2000 n. 445) in caso di scansione di documento cartaceo </w:t>
            </w:r>
          </w:p>
        </w:tc>
      </w:tr>
    </w:tbl>
    <w:p w:rsidR="008F64B5" w:rsidRPr="008F64B5" w:rsidRDefault="008F64B5" w:rsidP="008F64B5">
      <w:pPr>
        <w:spacing w:after="200" w:line="276" w:lineRule="auto"/>
        <w:rPr>
          <w:rFonts w:ascii="Helvetica" w:hAnsi="Helvetica"/>
          <w:b/>
          <w:sz w:val="24"/>
          <w:szCs w:val="24"/>
          <w:lang w:eastAsia="ar-SA"/>
        </w:rPr>
      </w:pPr>
      <w:r w:rsidRPr="008F64B5">
        <w:rPr>
          <w:rFonts w:ascii="Helvetica" w:hAnsi="Helvetica"/>
          <w:b/>
          <w:sz w:val="24"/>
          <w:szCs w:val="24"/>
          <w:lang w:eastAsia="ar-SA"/>
        </w:rPr>
        <w:br w:type="page"/>
      </w:r>
    </w:p>
    <w:p w:rsidR="008F64B5" w:rsidRPr="008F64B5" w:rsidRDefault="008F64B5" w:rsidP="008F64B5">
      <w:pPr>
        <w:spacing w:after="120" w:line="280" w:lineRule="exact"/>
        <w:jc w:val="center"/>
        <w:rPr>
          <w:rFonts w:ascii="Helvetica" w:hAnsi="Helvetica"/>
          <w:b/>
          <w:sz w:val="28"/>
          <w:szCs w:val="28"/>
          <w:lang w:eastAsia="ar-SA"/>
        </w:rPr>
      </w:pPr>
      <w:r w:rsidRPr="008F64B5">
        <w:rPr>
          <w:rFonts w:ascii="Helvetica" w:hAnsi="Helvetica"/>
          <w:b/>
          <w:sz w:val="28"/>
          <w:szCs w:val="28"/>
          <w:lang w:eastAsia="ar-SA"/>
        </w:rPr>
        <w:lastRenderedPageBreak/>
        <w:t>ALLEGATO A.5</w:t>
      </w:r>
    </w:p>
    <w:p w:rsidR="008F64B5" w:rsidRPr="008F64B5" w:rsidRDefault="008F64B5" w:rsidP="008F64B5">
      <w:pPr>
        <w:spacing w:after="120" w:line="280" w:lineRule="exact"/>
        <w:jc w:val="center"/>
        <w:rPr>
          <w:rFonts w:ascii="Helvetica" w:hAnsi="Helvetica"/>
          <w:b/>
          <w:sz w:val="24"/>
          <w:szCs w:val="24"/>
          <w:lang w:eastAsia="ar-SA"/>
        </w:rPr>
      </w:pPr>
      <w:r w:rsidRPr="008F64B5">
        <w:rPr>
          <w:rFonts w:ascii="Helvetica" w:hAnsi="Helvetica"/>
          <w:b/>
          <w:sz w:val="24"/>
          <w:szCs w:val="24"/>
          <w:lang w:eastAsia="ar-SA"/>
        </w:rPr>
        <w:t>ATTESTAZIONE DELLA CAPACITA’ FINANZIARIA DEL BENEFICIARIO</w:t>
      </w:r>
    </w:p>
    <w:p w:rsidR="008F64B5" w:rsidRPr="008F64B5" w:rsidRDefault="008F64B5" w:rsidP="008F64B5">
      <w:pPr>
        <w:spacing w:after="120" w:line="280" w:lineRule="exact"/>
        <w:jc w:val="center"/>
        <w:rPr>
          <w:rFonts w:ascii="Helvetica" w:hAnsi="Helvetica"/>
          <w:b/>
          <w:sz w:val="24"/>
          <w:szCs w:val="24"/>
          <w:lang w:eastAsia="ar-SA"/>
        </w:rPr>
      </w:pPr>
      <w:r w:rsidRPr="008F64B5">
        <w:rPr>
          <w:rFonts w:ascii="Helvetica" w:hAnsi="Helvetica" w:cs="Helvetica"/>
          <w:b/>
          <w:sz w:val="24"/>
          <w:szCs w:val="24"/>
          <w:lang w:eastAsia="ar-SA"/>
        </w:rPr>
        <w:t>(dichiarazione sostitutiva dell’atto di notorietà art. 47 D.P.R. 28 dicembre 2000 n. 445)</w:t>
      </w:r>
    </w:p>
    <w:p w:rsidR="008F64B5" w:rsidRPr="008F64B5" w:rsidRDefault="008F64B5" w:rsidP="008F64B5">
      <w:pPr>
        <w:spacing w:after="120" w:line="360" w:lineRule="exact"/>
        <w:rPr>
          <w:rFonts w:ascii="Helvetica" w:hAnsi="Helvetica"/>
          <w:sz w:val="24"/>
          <w:szCs w:val="24"/>
          <w:lang w:eastAsia="ar-SA"/>
        </w:rPr>
      </w:pPr>
      <w:r w:rsidRPr="008F64B5">
        <w:rPr>
          <w:rFonts w:ascii="Helvetica" w:hAnsi="Helvetica"/>
          <w:sz w:val="24"/>
          <w:szCs w:val="24"/>
          <w:lang w:eastAsia="ar-SA"/>
        </w:rPr>
        <w:t>Il/la sottoscritto/a ___________________________________________________________ nato/a a _______________________________________________ il__________________ residente in ________________________________________________________________ C.F: _____________ P. IVA________________</w:t>
      </w:r>
      <w:r w:rsidRPr="008F64B5">
        <w:rPr>
          <w:rFonts w:ascii="Helvetica" w:eastAsia="Calibri" w:hAnsi="Helvetica"/>
          <w:sz w:val="24"/>
          <w:lang w:eastAsia="en-US"/>
        </w:rPr>
        <w:t xml:space="preserve"> </w:t>
      </w:r>
      <w:r w:rsidRPr="008F64B5">
        <w:rPr>
          <w:rFonts w:ascii="Helvetica" w:hAnsi="Helvetica"/>
          <w:sz w:val="24"/>
          <w:szCs w:val="24"/>
          <w:lang w:eastAsia="ar-SA"/>
        </w:rPr>
        <w:t xml:space="preserve">iscritto al n._______ dell’Albo Professionale dei ___________________________ della Provincia di _____________________________ </w:t>
      </w:r>
    </w:p>
    <w:p w:rsidR="008F64B5" w:rsidRPr="008F64B5" w:rsidRDefault="008F64B5" w:rsidP="008F64B5">
      <w:pPr>
        <w:spacing w:after="120" w:line="360" w:lineRule="exact"/>
        <w:rPr>
          <w:rFonts w:ascii="Helvetica" w:hAnsi="Helvetica"/>
          <w:sz w:val="24"/>
          <w:szCs w:val="24"/>
          <w:lang w:eastAsia="ar-SA"/>
        </w:rPr>
      </w:pPr>
      <w:r w:rsidRPr="008F64B5">
        <w:rPr>
          <w:rFonts w:ascii="Helvetica" w:hAnsi="Helvetica"/>
          <w:sz w:val="24"/>
          <w:szCs w:val="24"/>
          <w:lang w:eastAsia="ar-SA"/>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8F64B5" w:rsidRPr="008F64B5" w:rsidRDefault="008F64B5" w:rsidP="008F64B5">
      <w:pPr>
        <w:spacing w:before="240" w:after="240" w:line="276" w:lineRule="auto"/>
        <w:jc w:val="center"/>
        <w:rPr>
          <w:rFonts w:ascii="Helvetica" w:hAnsi="Helvetica"/>
          <w:b/>
          <w:sz w:val="24"/>
          <w:szCs w:val="24"/>
          <w:lang w:eastAsia="ar-SA"/>
        </w:rPr>
      </w:pPr>
      <w:r w:rsidRPr="008F64B5">
        <w:rPr>
          <w:rFonts w:ascii="Helvetica" w:hAnsi="Helvetica"/>
          <w:b/>
          <w:sz w:val="24"/>
          <w:szCs w:val="24"/>
          <w:lang w:eastAsia="ar-SA"/>
        </w:rPr>
        <w:t>ATTESTA CHE</w:t>
      </w:r>
    </w:p>
    <w:p w:rsidR="008F64B5" w:rsidRPr="008F64B5" w:rsidRDefault="008F64B5" w:rsidP="008F64B5">
      <w:pPr>
        <w:spacing w:after="200" w:line="276" w:lineRule="auto"/>
        <w:rPr>
          <w:rFonts w:ascii="Helvetica" w:hAnsi="Helvetica"/>
          <w:sz w:val="24"/>
          <w:szCs w:val="24"/>
          <w:lang w:eastAsia="ar-SA"/>
        </w:rPr>
      </w:pPr>
      <w:r w:rsidRPr="008F64B5">
        <w:rPr>
          <w:rFonts w:ascii="Helvetica" w:hAnsi="Helvetica"/>
          <w:sz w:val="24"/>
          <w:szCs w:val="24"/>
          <w:lang w:eastAsia="ar-SA"/>
        </w:rPr>
        <w:t>L’impresa _________________________________________________________________</w:t>
      </w:r>
    </w:p>
    <w:p w:rsidR="008F64B5" w:rsidRPr="008F64B5" w:rsidRDefault="008F64B5" w:rsidP="008F64B5">
      <w:pPr>
        <w:spacing w:after="200" w:line="276" w:lineRule="auto"/>
        <w:rPr>
          <w:rFonts w:ascii="Helvetica" w:hAnsi="Helvetica"/>
          <w:sz w:val="24"/>
          <w:szCs w:val="24"/>
          <w:lang w:eastAsia="ar-SA"/>
        </w:rPr>
      </w:pPr>
      <w:r w:rsidRPr="008F64B5">
        <w:rPr>
          <w:rFonts w:ascii="Helvetica" w:hAnsi="Helvetica"/>
          <w:sz w:val="24"/>
          <w:szCs w:val="24"/>
          <w:lang w:eastAsia="ar-SA"/>
        </w:rPr>
        <w:t>C.F.______________________________________________________________________</w:t>
      </w:r>
    </w:p>
    <w:p w:rsidR="008F64B5" w:rsidRPr="008F64B5" w:rsidRDefault="008F64B5" w:rsidP="008F64B5">
      <w:pPr>
        <w:spacing w:after="200" w:line="276" w:lineRule="auto"/>
        <w:rPr>
          <w:rFonts w:ascii="Helvetica" w:hAnsi="Helvetica"/>
          <w:sz w:val="24"/>
          <w:szCs w:val="24"/>
          <w:lang w:eastAsia="ar-SA"/>
        </w:rPr>
      </w:pPr>
      <w:r w:rsidRPr="008F64B5">
        <w:rPr>
          <w:rFonts w:ascii="Helvetica" w:hAnsi="Helvetica"/>
          <w:sz w:val="24"/>
          <w:szCs w:val="24"/>
          <w:lang w:eastAsia="ar-SA"/>
        </w:rPr>
        <w:t>P. IVA ____________________________________________________________________</w:t>
      </w:r>
    </w:p>
    <w:p w:rsidR="008F64B5" w:rsidRPr="008F64B5" w:rsidRDefault="008F64B5" w:rsidP="008F64B5">
      <w:pPr>
        <w:spacing w:after="200" w:line="276" w:lineRule="auto"/>
        <w:rPr>
          <w:rFonts w:ascii="Helvetica" w:hAnsi="Helvetica"/>
          <w:sz w:val="24"/>
          <w:szCs w:val="24"/>
          <w:lang w:eastAsia="ar-SA"/>
        </w:rPr>
      </w:pPr>
      <w:r w:rsidRPr="008F64B5">
        <w:rPr>
          <w:rFonts w:ascii="Helvetica" w:hAnsi="Helvetica"/>
          <w:sz w:val="24"/>
          <w:szCs w:val="24"/>
          <w:lang w:eastAsia="ar-SA"/>
        </w:rPr>
        <w:t>sede legale ________________________________________________________________</w:t>
      </w:r>
    </w:p>
    <w:p w:rsidR="008F64B5" w:rsidRPr="008F64B5" w:rsidRDefault="008F64B5" w:rsidP="008F64B5">
      <w:pPr>
        <w:spacing w:after="200" w:line="276" w:lineRule="auto"/>
        <w:jc w:val="both"/>
        <w:rPr>
          <w:rFonts w:ascii="Helvetica" w:hAnsi="Helvetica"/>
          <w:sz w:val="24"/>
          <w:szCs w:val="24"/>
          <w:lang w:eastAsia="ar-SA"/>
        </w:rPr>
      </w:pPr>
      <w:r w:rsidRPr="008F64B5">
        <w:rPr>
          <w:rFonts w:ascii="Helvetica" w:hAnsi="Helvetica"/>
          <w:sz w:val="24"/>
          <w:szCs w:val="24"/>
          <w:lang w:eastAsia="ar-SA"/>
        </w:rPr>
        <w:t>possiede la capacità finanziaria necessaria a rispettare le condizioni stabilite nel presente avviso per ottenere e mantenere il sostegno richiesto in relazione al progetto presentato.</w:t>
      </w:r>
    </w:p>
    <w:p w:rsidR="008F64B5" w:rsidRPr="008F64B5" w:rsidRDefault="008F64B5" w:rsidP="008F64B5">
      <w:pPr>
        <w:spacing w:after="200" w:line="276" w:lineRule="auto"/>
        <w:jc w:val="both"/>
        <w:rPr>
          <w:rFonts w:ascii="Helvetica" w:hAnsi="Helvetica"/>
          <w:sz w:val="24"/>
          <w:szCs w:val="24"/>
          <w:lang w:eastAsia="ar-SA"/>
        </w:rPr>
      </w:pPr>
      <w:r w:rsidRPr="008F64B5">
        <w:rPr>
          <w:rFonts w:ascii="Helvetica" w:hAnsi="Helvetica"/>
          <w:i/>
          <w:sz w:val="24"/>
          <w:szCs w:val="24"/>
          <w:u w:val="single"/>
          <w:lang w:eastAsia="en-US"/>
        </w:rPr>
        <w:t>Il/la sottoscritto/a consente, ai sensi del decreto legislativo 30 giugno 2003, n. 196, il trattamento dei propri dati personali per il conseguimento delle finalità connesse alla presente dichiarazione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
        <w:gridCol w:w="3824"/>
        <w:gridCol w:w="2493"/>
        <w:gridCol w:w="3642"/>
        <w:gridCol w:w="68"/>
      </w:tblGrid>
      <w:tr w:rsidR="008F64B5" w:rsidRPr="008F64B5" w:rsidTr="00EE77BA">
        <w:trPr>
          <w:gridBefore w:val="1"/>
          <w:wBefore w:w="37" w:type="dxa"/>
          <w:trHeight w:val="390"/>
        </w:trPr>
        <w:tc>
          <w:tcPr>
            <w:tcW w:w="3824" w:type="dxa"/>
            <w:tcBorders>
              <w:top w:val="nil"/>
              <w:left w:val="nil"/>
              <w:bottom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r w:rsidRPr="008F64B5">
              <w:rPr>
                <w:rFonts w:ascii="Helvetica" w:hAnsi="Helvetica"/>
                <w:sz w:val="24"/>
                <w:szCs w:val="24"/>
                <w:lang w:eastAsia="en-US"/>
              </w:rPr>
              <w:t>Luogo e data</w:t>
            </w:r>
          </w:p>
        </w:tc>
        <w:tc>
          <w:tcPr>
            <w:tcW w:w="2493" w:type="dxa"/>
            <w:tcBorders>
              <w:top w:val="nil"/>
              <w:left w:val="nil"/>
              <w:bottom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p>
        </w:tc>
        <w:tc>
          <w:tcPr>
            <w:tcW w:w="3710" w:type="dxa"/>
            <w:gridSpan w:val="2"/>
            <w:tcBorders>
              <w:top w:val="nil"/>
              <w:left w:val="nil"/>
              <w:bottom w:val="nil"/>
              <w:right w:val="nil"/>
            </w:tcBorders>
          </w:tcPr>
          <w:p w:rsidR="008F64B5" w:rsidRPr="008F64B5" w:rsidRDefault="008F64B5" w:rsidP="008F64B5">
            <w:pPr>
              <w:spacing w:after="200" w:line="276" w:lineRule="auto"/>
              <w:jc w:val="both"/>
              <w:rPr>
                <w:rFonts w:ascii="Helvetica" w:hAnsi="Helvetica"/>
                <w:sz w:val="24"/>
                <w:szCs w:val="24"/>
                <w:vertAlign w:val="superscript"/>
                <w:lang w:eastAsia="en-US"/>
              </w:rPr>
            </w:pPr>
            <w:r w:rsidRPr="008F64B5">
              <w:rPr>
                <w:rFonts w:ascii="Helvetica" w:hAnsi="Helvetica"/>
                <w:sz w:val="24"/>
                <w:szCs w:val="24"/>
                <w:lang w:eastAsia="en-US"/>
              </w:rPr>
              <w:t xml:space="preserve">Il Legale Rappresentante </w:t>
            </w:r>
            <w:r w:rsidRPr="008F64B5">
              <w:rPr>
                <w:rFonts w:ascii="Helvetica" w:hAnsi="Helvetica"/>
                <w:b/>
                <w:sz w:val="24"/>
                <w:szCs w:val="24"/>
                <w:vertAlign w:val="superscript"/>
                <w:lang w:eastAsia="en-US"/>
              </w:rPr>
              <w:t>(1)</w:t>
            </w:r>
          </w:p>
        </w:tc>
      </w:tr>
      <w:tr w:rsidR="008F64B5" w:rsidRPr="008F64B5" w:rsidTr="00EE77BA">
        <w:trPr>
          <w:gridBefore w:val="1"/>
          <w:wBefore w:w="37" w:type="dxa"/>
          <w:trHeight w:val="178"/>
        </w:trPr>
        <w:tc>
          <w:tcPr>
            <w:tcW w:w="3824" w:type="dxa"/>
            <w:tcBorders>
              <w:top w:val="nil"/>
              <w:left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p>
        </w:tc>
        <w:tc>
          <w:tcPr>
            <w:tcW w:w="2493" w:type="dxa"/>
            <w:tcBorders>
              <w:top w:val="nil"/>
              <w:left w:val="nil"/>
              <w:bottom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p>
        </w:tc>
        <w:tc>
          <w:tcPr>
            <w:tcW w:w="3710" w:type="dxa"/>
            <w:gridSpan w:val="2"/>
            <w:tcBorders>
              <w:top w:val="nil"/>
              <w:left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p>
        </w:tc>
      </w:tr>
      <w:tr w:rsidR="008F64B5" w:rsidRPr="008F64B5" w:rsidTr="00EE7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 w:type="dxa"/>
          <w:trHeight w:val="628"/>
        </w:trPr>
        <w:tc>
          <w:tcPr>
            <w:tcW w:w="9996" w:type="dxa"/>
            <w:gridSpan w:val="4"/>
            <w:tcBorders>
              <w:top w:val="nil"/>
              <w:left w:val="nil"/>
              <w:bottom w:val="nil"/>
              <w:right w:val="nil"/>
            </w:tcBorders>
            <w:vAlign w:val="bottom"/>
          </w:tcPr>
          <w:p w:rsidR="008F64B5" w:rsidRPr="008F64B5" w:rsidRDefault="008F64B5" w:rsidP="008F64B5">
            <w:pPr>
              <w:spacing w:after="200" w:line="276" w:lineRule="auto"/>
              <w:rPr>
                <w:rFonts w:ascii="Helvetica" w:hAnsi="Helvetica" w:cs="Helvetica"/>
                <w:sz w:val="20"/>
                <w:szCs w:val="20"/>
                <w:lang w:eastAsia="en-US"/>
              </w:rPr>
            </w:pPr>
            <w:r w:rsidRPr="008F64B5">
              <w:rPr>
                <w:rFonts w:ascii="Helvetica" w:hAnsi="Helvetica" w:cs="Helvetica"/>
                <w:b/>
                <w:sz w:val="20"/>
                <w:szCs w:val="20"/>
                <w:lang w:eastAsia="en-US"/>
              </w:rPr>
              <w:t>(1)</w:t>
            </w:r>
            <w:r w:rsidRPr="008F64B5">
              <w:rPr>
                <w:rFonts w:ascii="Helvetica" w:hAnsi="Helvetica" w:cs="Helvetica"/>
                <w:sz w:val="20"/>
                <w:szCs w:val="20"/>
                <w:lang w:eastAsia="en-US"/>
              </w:rPr>
              <w:t xml:space="preserve"> Firma elettronica qualificata o digitale (art. 5 c.2 CAD) in caso di presentazione di documento informatico; firma autografa allegando copia fotostatica di valido documento di identità (DPR 28/12/2000 n. 445) in caso di scansione di documento cartaceo </w:t>
            </w:r>
          </w:p>
        </w:tc>
      </w:tr>
    </w:tbl>
    <w:p w:rsidR="008F64B5" w:rsidRPr="008F64B5" w:rsidRDefault="008F64B5" w:rsidP="008F64B5">
      <w:pPr>
        <w:spacing w:after="200" w:line="276" w:lineRule="auto"/>
        <w:rPr>
          <w:rFonts w:ascii="Helvetica" w:hAnsi="Helvetica"/>
          <w:b/>
          <w:sz w:val="24"/>
          <w:szCs w:val="24"/>
          <w:lang w:eastAsia="en-US"/>
        </w:rPr>
      </w:pPr>
      <w:r w:rsidRPr="008F64B5">
        <w:rPr>
          <w:rFonts w:ascii="Helvetica" w:hAnsi="Helvetica"/>
          <w:b/>
          <w:sz w:val="24"/>
          <w:szCs w:val="24"/>
          <w:lang w:eastAsia="en-US"/>
        </w:rPr>
        <w:br w:type="page"/>
      </w:r>
    </w:p>
    <w:p w:rsidR="008F64B5" w:rsidRPr="008F64B5" w:rsidRDefault="008F64B5" w:rsidP="008F64B5">
      <w:pPr>
        <w:spacing w:after="120" w:line="280" w:lineRule="exact"/>
        <w:ind w:left="284"/>
        <w:jc w:val="center"/>
        <w:rPr>
          <w:rFonts w:ascii="Helvetica" w:hAnsi="Helvetica"/>
          <w:b/>
          <w:sz w:val="28"/>
          <w:szCs w:val="28"/>
          <w:lang w:eastAsia="en-US"/>
        </w:rPr>
      </w:pPr>
      <w:r w:rsidRPr="008F64B5">
        <w:rPr>
          <w:rFonts w:ascii="Helvetica" w:hAnsi="Helvetica"/>
          <w:b/>
          <w:sz w:val="28"/>
          <w:szCs w:val="28"/>
          <w:lang w:eastAsia="en-US"/>
        </w:rPr>
        <w:lastRenderedPageBreak/>
        <w:t>ALLEGATO A.6</w:t>
      </w:r>
    </w:p>
    <w:p w:rsidR="008F64B5" w:rsidRPr="008F64B5" w:rsidRDefault="008F64B5" w:rsidP="008F64B5">
      <w:pPr>
        <w:spacing w:after="120" w:line="280" w:lineRule="exact"/>
        <w:ind w:left="284"/>
        <w:jc w:val="center"/>
        <w:rPr>
          <w:rFonts w:ascii="Helvetica" w:hAnsi="Helvetica"/>
          <w:b/>
          <w:sz w:val="24"/>
          <w:szCs w:val="24"/>
          <w:lang w:eastAsia="en-US"/>
        </w:rPr>
      </w:pPr>
      <w:r w:rsidRPr="008F64B5">
        <w:rPr>
          <w:rFonts w:ascii="Helvetica" w:hAnsi="Helvetica"/>
          <w:b/>
          <w:sz w:val="24"/>
          <w:szCs w:val="24"/>
          <w:lang w:eastAsia="en-US"/>
        </w:rPr>
        <w:t>RELAZIONE DESCRITTIVA CONTENUTI PROGETTUALI</w:t>
      </w:r>
    </w:p>
    <w:p w:rsidR="008F64B5" w:rsidRPr="008F64B5" w:rsidRDefault="008F64B5" w:rsidP="008F64B5">
      <w:pPr>
        <w:spacing w:after="120" w:line="280" w:lineRule="exact"/>
        <w:ind w:left="284"/>
        <w:jc w:val="center"/>
        <w:rPr>
          <w:rFonts w:ascii="Helvetica" w:hAnsi="Helvetica"/>
          <w:b/>
          <w:sz w:val="24"/>
          <w:szCs w:val="24"/>
          <w:lang w:eastAsia="en-US"/>
        </w:rPr>
      </w:pPr>
      <w:r w:rsidRPr="008F64B5">
        <w:rPr>
          <w:rFonts w:ascii="Helvetica" w:hAnsi="Helvetica"/>
          <w:b/>
          <w:sz w:val="24"/>
          <w:szCs w:val="24"/>
          <w:lang w:eastAsia="en-US"/>
        </w:rPr>
        <w:t>(dichiarazione sostitutiva dell’atto di notorietà art. 47 D.P.R. 28 dicembre 2000 n. 445)</w:t>
      </w:r>
    </w:p>
    <w:p w:rsidR="008F64B5" w:rsidRPr="008F64B5" w:rsidRDefault="008F64B5" w:rsidP="008F64B5">
      <w:pPr>
        <w:spacing w:before="240" w:after="120" w:line="360" w:lineRule="exact"/>
        <w:rPr>
          <w:rFonts w:ascii="Helvetica" w:hAnsi="Helvetica"/>
          <w:sz w:val="24"/>
          <w:szCs w:val="24"/>
          <w:lang w:eastAsia="en-US"/>
        </w:rPr>
      </w:pPr>
      <w:r w:rsidRPr="008F64B5">
        <w:rPr>
          <w:rFonts w:ascii="Helvetica" w:hAnsi="Helvetica"/>
          <w:sz w:val="24"/>
          <w:szCs w:val="24"/>
          <w:lang w:eastAsia="en-US"/>
        </w:rPr>
        <w:t>Il/la sottoscritto/a ___________________________________________________________ nato/a a ______________________________________________ il __________________ residente in _______________________________________________________________ C.F. _______________ P. IVA______________ iscritto al n._____ dell’Albo Professionale dei _________________________ della Provincia/Regione ________________________</w:t>
      </w:r>
    </w:p>
    <w:p w:rsidR="008F64B5" w:rsidRPr="008F64B5" w:rsidRDefault="008F64B5" w:rsidP="008F64B5">
      <w:pPr>
        <w:spacing w:after="120" w:line="280" w:lineRule="exact"/>
        <w:jc w:val="both"/>
        <w:rPr>
          <w:rFonts w:ascii="Helvetica" w:hAnsi="Helvetica"/>
          <w:sz w:val="24"/>
          <w:szCs w:val="24"/>
          <w:lang w:eastAsia="en-US"/>
        </w:rPr>
      </w:pPr>
      <w:r w:rsidRPr="008F64B5">
        <w:rPr>
          <w:rFonts w:ascii="Helvetica" w:hAnsi="Helvetica"/>
          <w:sz w:val="24"/>
          <w:szCs w:val="24"/>
          <w:lang w:eastAsia="en-US"/>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8F64B5" w:rsidRPr="008F64B5" w:rsidRDefault="008F64B5" w:rsidP="008F64B5">
      <w:pPr>
        <w:spacing w:before="240" w:after="120" w:line="280" w:lineRule="exact"/>
        <w:ind w:left="284"/>
        <w:jc w:val="center"/>
        <w:rPr>
          <w:rFonts w:ascii="Helvetica" w:hAnsi="Helvetica"/>
          <w:b/>
          <w:sz w:val="24"/>
          <w:szCs w:val="24"/>
          <w:lang w:eastAsia="en-US"/>
        </w:rPr>
      </w:pPr>
      <w:r w:rsidRPr="008F64B5">
        <w:rPr>
          <w:rFonts w:ascii="Helvetica" w:hAnsi="Helvetica"/>
          <w:b/>
          <w:sz w:val="24"/>
          <w:szCs w:val="24"/>
          <w:lang w:eastAsia="en-US"/>
        </w:rPr>
        <w:t>DICHIARA QUANTO SEGUE</w:t>
      </w:r>
    </w:p>
    <w:p w:rsidR="008F64B5" w:rsidRPr="008F64B5" w:rsidRDefault="008F64B5" w:rsidP="008F64B5">
      <w:pPr>
        <w:spacing w:line="320" w:lineRule="exact"/>
        <w:rPr>
          <w:rFonts w:ascii="Helvetica" w:hAnsi="Helvetica"/>
          <w:b/>
          <w:bCs/>
          <w:sz w:val="24"/>
          <w:szCs w:val="24"/>
          <w:lang w:eastAsia="en-US"/>
        </w:rPr>
      </w:pPr>
      <w:r w:rsidRPr="008F64B5">
        <w:rPr>
          <w:rFonts w:ascii="Helvetica" w:hAnsi="Helvetica"/>
          <w:b/>
          <w:sz w:val="24"/>
          <w:szCs w:val="24"/>
          <w:lang w:eastAsia="en-US"/>
        </w:rPr>
        <w:t>Descrizione dettagliata del progetto d’investimento</w:t>
      </w:r>
      <w:r w:rsidRPr="008F64B5">
        <w:rPr>
          <w:rFonts w:ascii="Helvetica" w:hAnsi="Helvetica"/>
          <w:smallCaps/>
          <w:sz w:val="24"/>
          <w:szCs w:val="24"/>
          <w:lang w:eastAsia="en-US"/>
        </w:rPr>
        <w:t xml:space="preserve">, </w:t>
      </w:r>
      <w:r w:rsidRPr="008F64B5">
        <w:rPr>
          <w:rFonts w:ascii="Helvetica" w:hAnsi="Helvetica"/>
          <w:sz w:val="24"/>
          <w:szCs w:val="24"/>
          <w:lang w:eastAsia="en-US"/>
        </w:rPr>
        <w:t>della sua ubicazione delle sue caratteristiche e finalità</w:t>
      </w:r>
    </w:p>
    <w:p w:rsidR="008F64B5" w:rsidRPr="008F64B5" w:rsidRDefault="008F64B5" w:rsidP="008F64B5">
      <w:pPr>
        <w:spacing w:line="320" w:lineRule="exact"/>
        <w:rPr>
          <w:rFonts w:ascii="Helvetica" w:hAnsi="Helvetica"/>
          <w:sz w:val="24"/>
          <w:szCs w:val="24"/>
          <w:lang w:eastAsia="en-US"/>
        </w:rPr>
      </w:pPr>
      <w:r w:rsidRPr="008F64B5">
        <w:rPr>
          <w:rFonts w:ascii="Helvetica" w:hAnsi="Helvetica"/>
          <w:sz w:val="24"/>
          <w:szCs w:val="24"/>
          <w:lang w:eastAsia="en-US"/>
        </w:rPr>
        <w:t>…………………………………………………………………………………………………………………………………………......................................................................................................................................................…………………………………………………………………………………………………………………………………………………………………………………………………………………………………………………………………………………………………………………………………………………………………………………………………………………................................................................................................................................................................................................................................................................................................................................................................................................................................................................................................................................................................................................................................................................................................................................................................................................................................................................................................................................................................................................................................................................................................................................................................................................................................................................................................................................................................................................................................................................................................................................................................................................................................................................................................................................................................................................................................................................................................................................................................................................................................................................................................................................................................................................................................................................................................................................................................................................................................................................................................................................................................................................................................................................................................................................................................................................................................................................................................</w:t>
      </w:r>
    </w:p>
    <w:p w:rsidR="008F64B5" w:rsidRPr="008F64B5" w:rsidRDefault="008F64B5" w:rsidP="008F64B5">
      <w:pPr>
        <w:spacing w:line="320" w:lineRule="exact"/>
        <w:rPr>
          <w:rFonts w:ascii="Helvetica" w:hAnsi="Helvetica"/>
          <w:b/>
          <w:bCs/>
          <w:sz w:val="24"/>
          <w:szCs w:val="24"/>
          <w:lang w:eastAsia="en-US"/>
        </w:rPr>
      </w:pPr>
      <w:r w:rsidRPr="008F64B5">
        <w:rPr>
          <w:rFonts w:ascii="Helvetica" w:hAnsi="Helvetica"/>
          <w:b/>
          <w:sz w:val="24"/>
          <w:szCs w:val="24"/>
          <w:lang w:eastAsia="en-US"/>
        </w:rPr>
        <w:lastRenderedPageBreak/>
        <w:t>Elenco</w:t>
      </w:r>
      <w:r w:rsidRPr="008F64B5">
        <w:rPr>
          <w:rFonts w:ascii="Helvetica" w:hAnsi="Helvetica"/>
          <w:sz w:val="24"/>
          <w:szCs w:val="24"/>
          <w:lang w:eastAsia="en-US"/>
        </w:rPr>
        <w:t xml:space="preserve"> </w:t>
      </w:r>
      <w:r w:rsidRPr="008F64B5">
        <w:rPr>
          <w:rFonts w:ascii="Helvetica" w:hAnsi="Helvetica"/>
          <w:b/>
          <w:sz w:val="24"/>
          <w:szCs w:val="24"/>
          <w:lang w:eastAsia="en-US"/>
        </w:rPr>
        <w:t>di tutte le autorizzazioni, permessi, nulla osta, licenze ed altri titoli</w:t>
      </w:r>
      <w:r w:rsidRPr="008F64B5">
        <w:rPr>
          <w:rFonts w:ascii="Helvetica" w:hAnsi="Helvetica"/>
          <w:sz w:val="24"/>
          <w:szCs w:val="24"/>
          <w:lang w:eastAsia="en-US"/>
        </w:rPr>
        <w:t xml:space="preserve"> rilasciati o richiesti necessari per la realizzazione dell’intervento, con espressa distinzione tra quelli già posseduti (da allegare alla domanda) e quelli richiesti, da inviare entro il termine previsto al punto 4 (120 giorni dopo la comunicazione della concessione del contributo salvo proroga)</w:t>
      </w:r>
      <w:r w:rsidRPr="008F64B5">
        <w:rPr>
          <w:rFonts w:ascii="Helvetica" w:hAnsi="Helvetica"/>
          <w:sz w:val="24"/>
          <w:szCs w:val="24"/>
          <w:lang w:eastAsia="en-US"/>
        </w:rPr>
        <w:br/>
        <w:t>………………………………………………………………………………………………………………………………………………………………………………………………………………………………………………………………………………………………………………………………………………………………………………………………………………………………………………………………………………………………………………………………………………………………………………………………………………………………………………………………………………………………………………………………………………………………………………………………………………</w:t>
      </w:r>
    </w:p>
    <w:p w:rsidR="008F64B5" w:rsidRPr="008F64B5" w:rsidRDefault="008F64B5" w:rsidP="008F64B5">
      <w:pPr>
        <w:keepLines/>
        <w:spacing w:before="120" w:after="120" w:line="280" w:lineRule="exact"/>
        <w:rPr>
          <w:rFonts w:ascii="Helvetica" w:hAnsi="Helvetica"/>
          <w:b/>
          <w:bCs/>
          <w:sz w:val="24"/>
          <w:szCs w:val="24"/>
          <w:lang w:eastAsia="en-US"/>
        </w:rPr>
      </w:pPr>
      <w:r w:rsidRPr="008F64B5">
        <w:rPr>
          <w:rFonts w:ascii="Helvetica" w:hAnsi="Helvetica"/>
          <w:b/>
          <w:sz w:val="24"/>
          <w:szCs w:val="24"/>
          <w:lang w:eastAsia="en-US"/>
        </w:rPr>
        <w:t>In caso d’interventi di costruzione o ristrutturazione</w:t>
      </w:r>
      <w:r w:rsidRPr="008F64B5">
        <w:rPr>
          <w:rFonts w:ascii="Helvetica" w:hAnsi="Helvetica"/>
          <w:sz w:val="24"/>
          <w:szCs w:val="24"/>
          <w:lang w:eastAsia="en-US"/>
        </w:rPr>
        <w:t xml:space="preserve"> allegare relazione tecnica con documentazione fotografica ex ante, elaborati grafici (situazione ex ante ed ex post), inquadramento catastale; in caso di sola installazione di nuove macchine od impianti allegare documentazione fotografica ex ante e layout previsto</w:t>
      </w:r>
      <w:r w:rsidRPr="008F64B5">
        <w:rPr>
          <w:rFonts w:ascii="Helvetica" w:hAnsi="Helvetica"/>
          <w:smallCaps/>
          <w:sz w:val="24"/>
          <w:szCs w:val="24"/>
          <w:lang w:eastAsia="en-US"/>
        </w:rPr>
        <w:t>.</w:t>
      </w:r>
    </w:p>
    <w:p w:rsidR="008F64B5" w:rsidRPr="008F64B5" w:rsidRDefault="008F64B5" w:rsidP="008F64B5">
      <w:pPr>
        <w:spacing w:after="120" w:line="280" w:lineRule="exact"/>
        <w:rPr>
          <w:rFonts w:ascii="Helvetica" w:hAnsi="Helvetica"/>
          <w:sz w:val="24"/>
          <w:szCs w:val="24"/>
          <w:lang w:eastAsia="en-US"/>
        </w:rPr>
      </w:pPr>
      <w:r w:rsidRPr="008F64B5">
        <w:rPr>
          <w:rFonts w:ascii="Helvetica" w:hAnsi="Helvetica"/>
          <w:sz w:val="24"/>
          <w:szCs w:val="24"/>
          <w:lang w:eastAsia="en-US"/>
        </w:rPr>
        <w:t xml:space="preserve">Giustificazione delle eventuali scelte </w:t>
      </w:r>
      <w:r w:rsidRPr="008F64B5">
        <w:rPr>
          <w:rFonts w:ascii="Helvetica" w:hAnsi="Helvetica"/>
          <w:b/>
          <w:sz w:val="24"/>
          <w:szCs w:val="24"/>
          <w:lang w:eastAsia="en-US"/>
        </w:rPr>
        <w:t>tramite unico preventivo o di preventivo meno economico</w:t>
      </w:r>
      <w:r w:rsidRPr="008F64B5">
        <w:rPr>
          <w:rFonts w:ascii="Helvetica" w:hAnsi="Helvetica"/>
          <w:sz w:val="24"/>
          <w:szCs w:val="24"/>
          <w:lang w:eastAsia="en-US"/>
        </w:rPr>
        <w:t xml:space="preserve"> tra quelli presentati.</w:t>
      </w:r>
    </w:p>
    <w:p w:rsidR="008F64B5" w:rsidRPr="008F64B5" w:rsidRDefault="008F64B5" w:rsidP="008F64B5">
      <w:pPr>
        <w:spacing w:after="200" w:line="276" w:lineRule="auto"/>
        <w:rPr>
          <w:rFonts w:ascii="Helvetica" w:hAnsi="Helvetica"/>
          <w:sz w:val="24"/>
          <w:szCs w:val="24"/>
          <w:lang w:eastAsia="en-US"/>
        </w:rPr>
      </w:pPr>
      <w:r w:rsidRPr="008F64B5">
        <w:rPr>
          <w:rFonts w:ascii="Helvetica" w:hAnsi="Helvetica"/>
          <w:sz w:val="24"/>
          <w:szCs w:val="24"/>
          <w:lang w:eastAsia="en-US"/>
        </w:rPr>
        <w:t>………………………………………………………………………………………………………………………………………………………………………………………………………………………………………………………………………………………………………………………………………………………………………………………………………………………………………………………………………………………………………………………………………………………………………………………………………………………………………………………………………………………………………………………………………………………………………………………………………………………………………………………………………………………………………………………………………………………………………………………………………………………………………………</w:t>
      </w:r>
    </w:p>
    <w:p w:rsidR="008F64B5" w:rsidRPr="008F64B5" w:rsidRDefault="008F64B5" w:rsidP="008F64B5">
      <w:pPr>
        <w:spacing w:after="120" w:line="280" w:lineRule="exact"/>
        <w:rPr>
          <w:rFonts w:ascii="Helvetica" w:hAnsi="Helvetica"/>
          <w:caps/>
          <w:sz w:val="24"/>
          <w:szCs w:val="24"/>
          <w:lang w:eastAsia="en-US"/>
        </w:rPr>
      </w:pPr>
      <w:r w:rsidRPr="008F64B5">
        <w:rPr>
          <w:rFonts w:ascii="Helvetica" w:hAnsi="Helvetica"/>
          <w:caps/>
          <w:sz w:val="24"/>
          <w:szCs w:val="24"/>
          <w:lang w:eastAsia="en-US"/>
        </w:rPr>
        <w:t xml:space="preserve">• </w:t>
      </w:r>
      <w:r w:rsidRPr="008F64B5">
        <w:rPr>
          <w:rFonts w:ascii="Helvetica" w:hAnsi="Helvetica"/>
          <w:sz w:val="24"/>
          <w:szCs w:val="24"/>
          <w:lang w:eastAsia="en-US"/>
        </w:rPr>
        <w:t>Motivazione per cui si richiede l’assegnazione dei coefficienti relativi ai criteri di selezione riportati nell’allegato A.7</w:t>
      </w:r>
    </w:p>
    <w:p w:rsidR="008F64B5" w:rsidRPr="008F64B5" w:rsidRDefault="008F64B5" w:rsidP="008F64B5">
      <w:pPr>
        <w:spacing w:after="200" w:line="276" w:lineRule="auto"/>
        <w:rPr>
          <w:rFonts w:ascii="Helvetica" w:hAnsi="Helvetica"/>
          <w:sz w:val="24"/>
          <w:szCs w:val="24"/>
          <w:lang w:eastAsia="en-US"/>
        </w:rPr>
      </w:pPr>
      <w:r w:rsidRPr="008F64B5">
        <w:rPr>
          <w:rFonts w:ascii="Helvetica" w:hAnsi="Helvetica"/>
          <w:sz w:val="24"/>
          <w:szCs w:val="24"/>
          <w:lang w:eastAsia="en-US"/>
        </w:rPr>
        <w:t>……………………………………………………………………………………………………………………………………………………………………………………………………………………………………………………………………………………………………………………………………………………………………………………………………………………………………………………………………………………………………………………………………………………………………………………………………………………………………………………………………………………………………………………………………………………………………………………………………………………………………………………………………………………………………………………………………………………………………………………………………………………………………………………………………………………………………………………………………………………………………………………………………………………………………………………………………………….………………………………………………………………………………………………………………</w:t>
      </w:r>
      <w:r w:rsidRPr="008F64B5">
        <w:rPr>
          <w:rFonts w:ascii="Helvetica" w:hAnsi="Helvetica"/>
          <w:sz w:val="24"/>
          <w:szCs w:val="24"/>
          <w:lang w:eastAsia="en-US"/>
        </w:rPr>
        <w:br/>
      </w:r>
    </w:p>
    <w:p w:rsidR="008F64B5" w:rsidRPr="008F64B5" w:rsidRDefault="008F64B5" w:rsidP="008F64B5">
      <w:pPr>
        <w:spacing w:after="120" w:line="280" w:lineRule="exact"/>
        <w:rPr>
          <w:rFonts w:ascii="Helvetica" w:hAnsi="Helvetica"/>
          <w:sz w:val="24"/>
          <w:szCs w:val="24"/>
          <w:lang w:eastAsia="en-US"/>
        </w:rPr>
      </w:pPr>
      <w:r w:rsidRPr="008F64B5">
        <w:rPr>
          <w:rFonts w:ascii="Helvetica" w:hAnsi="Helvetica"/>
          <w:sz w:val="24"/>
          <w:szCs w:val="24"/>
          <w:lang w:eastAsia="en-US"/>
        </w:rPr>
        <w:lastRenderedPageBreak/>
        <w:t xml:space="preserve">• </w:t>
      </w:r>
      <w:r w:rsidRPr="008F64B5">
        <w:rPr>
          <w:rFonts w:ascii="Helvetica" w:hAnsi="Helvetica"/>
          <w:b/>
          <w:sz w:val="24"/>
          <w:szCs w:val="24"/>
          <w:lang w:eastAsia="en-US"/>
        </w:rPr>
        <w:t>organigramma</w:t>
      </w:r>
      <w:r w:rsidRPr="008F64B5">
        <w:rPr>
          <w:rFonts w:ascii="Helvetica" w:hAnsi="Helvetica"/>
          <w:sz w:val="24"/>
          <w:szCs w:val="24"/>
          <w:lang w:eastAsia="en-US"/>
        </w:rPr>
        <w:t xml:space="preserve"> del personale dedicato al progetto con specificazione di ruoli ed esperienze</w:t>
      </w:r>
    </w:p>
    <w:p w:rsidR="008F64B5" w:rsidRPr="008F64B5" w:rsidRDefault="008F64B5" w:rsidP="008F64B5">
      <w:pPr>
        <w:spacing w:after="200" w:line="276" w:lineRule="auto"/>
        <w:rPr>
          <w:rFonts w:ascii="Helvetica" w:hAnsi="Helvetica"/>
          <w:sz w:val="24"/>
          <w:szCs w:val="24"/>
          <w:lang w:eastAsia="en-US"/>
        </w:rPr>
      </w:pPr>
      <w:r w:rsidRPr="008F64B5">
        <w:rPr>
          <w:rFonts w:ascii="Helvetica" w:hAnsi="Helvetica"/>
          <w:sz w:val="24"/>
          <w:szCs w:val="24"/>
          <w:lang w:eastAsia="en-US"/>
        </w:rPr>
        <w:t>…………………………………………………………………………………………………………………………………………………………………………………………………………………………………………………………………………………………........................................................................................................................................................................................................................................................................................................................................................................................................................................................................................................................................................................................................................................................................................…………………………………………………………………………………………………………………………………………………………………………………………………………………………………………..………………………………………………………………………………………………………………………………………………………………………………………………………………………………………………………………………………………………………………………………………………………………………………………………………………………………………………………………………………………………………………………………………………………………………………………………………………………………………………………………………………………………………………………………………………………………………………………………………………</w:t>
      </w:r>
    </w:p>
    <w:p w:rsidR="008F64B5" w:rsidRPr="008F64B5" w:rsidRDefault="008F64B5" w:rsidP="008F64B5">
      <w:pPr>
        <w:spacing w:after="120" w:line="280" w:lineRule="exact"/>
        <w:rPr>
          <w:rFonts w:ascii="Helvetica" w:hAnsi="Helvetica"/>
          <w:sz w:val="24"/>
          <w:szCs w:val="24"/>
          <w:lang w:eastAsia="en-US"/>
        </w:rPr>
      </w:pPr>
      <w:r w:rsidRPr="008F64B5">
        <w:rPr>
          <w:rFonts w:ascii="Helvetica" w:hAnsi="Helvetica"/>
          <w:b/>
          <w:sz w:val="24"/>
          <w:szCs w:val="24"/>
          <w:lang w:eastAsia="en-US"/>
        </w:rPr>
        <w:t>Piano economico-finanziario</w:t>
      </w:r>
      <w:r w:rsidRPr="008F64B5">
        <w:rPr>
          <w:rFonts w:ascii="Helvetica" w:hAnsi="Helvetica"/>
          <w:sz w:val="24"/>
          <w:szCs w:val="24"/>
          <w:lang w:eastAsia="en-US"/>
        </w:rPr>
        <w:t xml:space="preserve"> del progetto con specificazione delle fonti di finanziamento</w:t>
      </w:r>
    </w:p>
    <w:p w:rsidR="008F64B5" w:rsidRPr="008F64B5" w:rsidRDefault="008F64B5" w:rsidP="008F64B5">
      <w:pPr>
        <w:spacing w:after="200" w:line="276" w:lineRule="auto"/>
        <w:rPr>
          <w:rFonts w:ascii="Helvetica" w:hAnsi="Helvetica"/>
          <w:sz w:val="24"/>
          <w:szCs w:val="24"/>
          <w:lang w:eastAsia="en-US"/>
        </w:rPr>
      </w:pPr>
      <w:r w:rsidRPr="008F64B5">
        <w:rPr>
          <w:rFonts w:ascii="Helvetica" w:hAnsi="Helvetica"/>
          <w:sz w:val="24"/>
          <w:szCs w:val="24"/>
          <w:lang w:eastAsia="en-US"/>
        </w:rPr>
        <w:t>…………………………………………………………………………………………………………………………………………………………………………………………………………………………………………………………………………………………............................................................................................................................................................................................................................................................................................................................................................................................................................................................................................................................................................................................................................................................................................................………………………………………………………………………………………………………………………………………………………………………………………………………………………………………………………………………………………………………………………………………………………………………………………………………………………………………………………………………………………………………………………………………………………………………………………………………………………………………………………………………………………………</w:t>
      </w:r>
    </w:p>
    <w:p w:rsidR="008F64B5" w:rsidRPr="008F64B5" w:rsidRDefault="008F64B5" w:rsidP="008F64B5">
      <w:pPr>
        <w:spacing w:before="120" w:after="120" w:line="320" w:lineRule="exact"/>
        <w:jc w:val="both"/>
        <w:rPr>
          <w:rFonts w:ascii="Helvetica" w:hAnsi="Helvetica"/>
          <w:sz w:val="24"/>
          <w:szCs w:val="24"/>
          <w:lang w:eastAsia="ar-SA"/>
        </w:rPr>
      </w:pPr>
      <w:r w:rsidRPr="008F64B5">
        <w:rPr>
          <w:rFonts w:ascii="Helvetica" w:hAnsi="Helvetica"/>
          <w:i/>
          <w:sz w:val="24"/>
          <w:szCs w:val="24"/>
          <w:u w:val="single"/>
          <w:lang w:eastAsia="en-US"/>
        </w:rPr>
        <w:t>Il/la sottoscritto/a consente, ai sensi del decreto legislativo 30 giugno 2003, n. 196, il trattamento dei propri dati personali per il conseguimento delle finalità connesse alla presente dichiarazione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
        <w:gridCol w:w="3824"/>
        <w:gridCol w:w="2493"/>
        <w:gridCol w:w="3642"/>
        <w:gridCol w:w="68"/>
      </w:tblGrid>
      <w:tr w:rsidR="008F64B5" w:rsidRPr="008F64B5" w:rsidTr="00EE77BA">
        <w:trPr>
          <w:gridBefore w:val="1"/>
          <w:wBefore w:w="37" w:type="dxa"/>
          <w:trHeight w:val="390"/>
        </w:trPr>
        <w:tc>
          <w:tcPr>
            <w:tcW w:w="3824" w:type="dxa"/>
            <w:tcBorders>
              <w:top w:val="nil"/>
              <w:left w:val="nil"/>
              <w:bottom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r w:rsidRPr="008F64B5">
              <w:rPr>
                <w:rFonts w:ascii="Helvetica" w:hAnsi="Helvetica"/>
                <w:sz w:val="24"/>
                <w:szCs w:val="24"/>
                <w:lang w:eastAsia="en-US"/>
              </w:rPr>
              <w:t>Luogo e data</w:t>
            </w:r>
          </w:p>
        </w:tc>
        <w:tc>
          <w:tcPr>
            <w:tcW w:w="2493" w:type="dxa"/>
            <w:tcBorders>
              <w:top w:val="nil"/>
              <w:left w:val="nil"/>
              <w:bottom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p>
        </w:tc>
        <w:tc>
          <w:tcPr>
            <w:tcW w:w="3710" w:type="dxa"/>
            <w:gridSpan w:val="2"/>
            <w:tcBorders>
              <w:top w:val="nil"/>
              <w:left w:val="nil"/>
              <w:bottom w:val="nil"/>
              <w:right w:val="nil"/>
            </w:tcBorders>
          </w:tcPr>
          <w:p w:rsidR="008F64B5" w:rsidRPr="008F64B5" w:rsidRDefault="008F64B5" w:rsidP="008F64B5">
            <w:pPr>
              <w:spacing w:after="200" w:line="276" w:lineRule="auto"/>
              <w:jc w:val="both"/>
              <w:rPr>
                <w:rFonts w:ascii="Helvetica" w:hAnsi="Helvetica"/>
                <w:sz w:val="24"/>
                <w:szCs w:val="24"/>
                <w:vertAlign w:val="superscript"/>
                <w:lang w:eastAsia="en-US"/>
              </w:rPr>
            </w:pPr>
            <w:r w:rsidRPr="008F64B5">
              <w:rPr>
                <w:rFonts w:ascii="Helvetica" w:hAnsi="Helvetica"/>
                <w:sz w:val="24"/>
                <w:szCs w:val="24"/>
                <w:lang w:eastAsia="en-US"/>
              </w:rPr>
              <w:t xml:space="preserve">Il Legale Rappresentante </w:t>
            </w:r>
            <w:r w:rsidRPr="008F64B5">
              <w:rPr>
                <w:rFonts w:ascii="Helvetica" w:hAnsi="Helvetica"/>
                <w:b/>
                <w:sz w:val="24"/>
                <w:szCs w:val="24"/>
                <w:vertAlign w:val="superscript"/>
                <w:lang w:eastAsia="en-US"/>
              </w:rPr>
              <w:t>(1)</w:t>
            </w:r>
          </w:p>
        </w:tc>
      </w:tr>
      <w:tr w:rsidR="008F64B5" w:rsidRPr="008F64B5" w:rsidTr="00EE77BA">
        <w:trPr>
          <w:gridBefore w:val="1"/>
          <w:wBefore w:w="37" w:type="dxa"/>
          <w:trHeight w:val="178"/>
        </w:trPr>
        <w:tc>
          <w:tcPr>
            <w:tcW w:w="3824" w:type="dxa"/>
            <w:tcBorders>
              <w:top w:val="nil"/>
              <w:left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p>
        </w:tc>
        <w:tc>
          <w:tcPr>
            <w:tcW w:w="2493" w:type="dxa"/>
            <w:tcBorders>
              <w:top w:val="nil"/>
              <w:left w:val="nil"/>
              <w:bottom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p>
        </w:tc>
        <w:tc>
          <w:tcPr>
            <w:tcW w:w="3710" w:type="dxa"/>
            <w:gridSpan w:val="2"/>
            <w:tcBorders>
              <w:top w:val="nil"/>
              <w:left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p>
        </w:tc>
      </w:tr>
      <w:tr w:rsidR="008F64B5" w:rsidRPr="008F64B5" w:rsidTr="00EE7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 w:type="dxa"/>
          <w:trHeight w:val="628"/>
        </w:trPr>
        <w:tc>
          <w:tcPr>
            <w:tcW w:w="9996" w:type="dxa"/>
            <w:gridSpan w:val="4"/>
            <w:tcBorders>
              <w:top w:val="nil"/>
              <w:left w:val="nil"/>
              <w:bottom w:val="nil"/>
              <w:right w:val="nil"/>
            </w:tcBorders>
            <w:vAlign w:val="bottom"/>
          </w:tcPr>
          <w:p w:rsidR="008F64B5" w:rsidRPr="008F64B5" w:rsidRDefault="008F64B5" w:rsidP="008F64B5">
            <w:pPr>
              <w:spacing w:after="200" w:line="276" w:lineRule="auto"/>
              <w:rPr>
                <w:rFonts w:ascii="Helvetica" w:hAnsi="Helvetica" w:cs="Helvetica"/>
                <w:sz w:val="20"/>
                <w:szCs w:val="20"/>
                <w:lang w:eastAsia="en-US"/>
              </w:rPr>
            </w:pPr>
            <w:r w:rsidRPr="008F64B5">
              <w:rPr>
                <w:rFonts w:ascii="Helvetica" w:hAnsi="Helvetica" w:cs="Helvetica"/>
                <w:b/>
                <w:sz w:val="20"/>
                <w:szCs w:val="20"/>
                <w:lang w:eastAsia="en-US"/>
              </w:rPr>
              <w:t>(1)</w:t>
            </w:r>
            <w:r w:rsidRPr="008F64B5">
              <w:rPr>
                <w:rFonts w:ascii="Helvetica" w:hAnsi="Helvetica" w:cs="Helvetica"/>
                <w:sz w:val="20"/>
                <w:szCs w:val="20"/>
                <w:lang w:eastAsia="en-US"/>
              </w:rPr>
              <w:t xml:space="preserve"> Firma elettronica qualificata o digitale (art. 5 c.2 CAD) in caso di presentazione di documento informatico; firma autografa allegando copia fotostatica di valido documento di identità (DPR 28/12/2000 n. 445) in caso di scansione di documento cartaceo </w:t>
            </w:r>
          </w:p>
        </w:tc>
      </w:tr>
    </w:tbl>
    <w:p w:rsidR="008F64B5" w:rsidRPr="008F64B5" w:rsidRDefault="008F64B5" w:rsidP="008F64B5">
      <w:pPr>
        <w:spacing w:after="200" w:line="276" w:lineRule="auto"/>
        <w:jc w:val="center"/>
        <w:rPr>
          <w:rFonts w:ascii="Helvetica" w:hAnsi="Helvetica"/>
          <w:b/>
          <w:sz w:val="24"/>
          <w:szCs w:val="24"/>
          <w:lang w:eastAsia="ar-SA"/>
        </w:rPr>
      </w:pPr>
    </w:p>
    <w:p w:rsidR="008F64B5" w:rsidRPr="008F64B5" w:rsidRDefault="008F64B5" w:rsidP="008F64B5">
      <w:pPr>
        <w:spacing w:after="200" w:line="276" w:lineRule="auto"/>
        <w:rPr>
          <w:rFonts w:ascii="Helvetica" w:hAnsi="Helvetica"/>
          <w:color w:val="FF0000"/>
          <w:sz w:val="24"/>
          <w:szCs w:val="24"/>
          <w:lang w:eastAsia="en-US"/>
        </w:rPr>
        <w:sectPr w:rsidR="008F64B5" w:rsidRPr="008F64B5" w:rsidSect="001C38AA">
          <w:pgSz w:w="11906" w:h="16838"/>
          <w:pgMar w:top="1701" w:right="851" w:bottom="1134" w:left="851" w:header="720" w:footer="720" w:gutter="0"/>
          <w:cols w:space="720"/>
        </w:sectPr>
      </w:pPr>
    </w:p>
    <w:p w:rsidR="008F64B5" w:rsidRPr="008F64B5" w:rsidRDefault="008F64B5" w:rsidP="008F64B5">
      <w:pPr>
        <w:spacing w:after="120"/>
        <w:jc w:val="center"/>
        <w:rPr>
          <w:rFonts w:ascii="Helvetica" w:hAnsi="Helvetica"/>
          <w:b/>
          <w:sz w:val="28"/>
          <w:szCs w:val="28"/>
          <w:lang w:eastAsia="ar-SA"/>
        </w:rPr>
      </w:pPr>
      <w:r w:rsidRPr="008F64B5">
        <w:rPr>
          <w:rFonts w:ascii="Helvetica" w:hAnsi="Helvetica"/>
          <w:b/>
          <w:sz w:val="28"/>
          <w:szCs w:val="28"/>
          <w:lang w:eastAsia="ar-SA"/>
        </w:rPr>
        <w:lastRenderedPageBreak/>
        <w:t>ALLEGATO A.7</w:t>
      </w:r>
    </w:p>
    <w:p w:rsidR="008F64B5" w:rsidRPr="008F64B5" w:rsidRDefault="008F64B5" w:rsidP="008F64B5">
      <w:pPr>
        <w:spacing w:after="120"/>
        <w:jc w:val="center"/>
        <w:rPr>
          <w:rFonts w:ascii="Helvetica" w:hAnsi="Helvetica"/>
          <w:b/>
          <w:sz w:val="24"/>
          <w:szCs w:val="24"/>
          <w:lang w:eastAsia="ar-SA"/>
        </w:rPr>
      </w:pPr>
      <w:r w:rsidRPr="008F64B5">
        <w:rPr>
          <w:rFonts w:ascii="Helvetica" w:hAnsi="Helvetica"/>
          <w:b/>
          <w:sz w:val="24"/>
          <w:szCs w:val="24"/>
          <w:lang w:eastAsia="ar-SA"/>
        </w:rPr>
        <w:t>AUTOVALUTAZIONE- Criteri di selezione</w:t>
      </w:r>
    </w:p>
    <w:tbl>
      <w:tblPr>
        <w:tblW w:w="11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096"/>
        <w:gridCol w:w="2409"/>
        <w:gridCol w:w="709"/>
        <w:gridCol w:w="1276"/>
      </w:tblGrid>
      <w:tr w:rsidR="008F64B5" w:rsidRPr="008F64B5" w:rsidTr="00EE77BA">
        <w:trPr>
          <w:cantSplit/>
          <w:trHeight w:hRule="exact" w:val="624"/>
          <w:jc w:val="center"/>
        </w:trPr>
        <w:tc>
          <w:tcPr>
            <w:tcW w:w="562" w:type="dxa"/>
            <w:shd w:val="clear" w:color="auto" w:fill="BEBEBE"/>
          </w:tcPr>
          <w:p w:rsidR="008F64B5" w:rsidRPr="008F64B5" w:rsidRDefault="008F64B5" w:rsidP="008F64B5">
            <w:pPr>
              <w:widowControl w:val="0"/>
              <w:spacing w:before="121" w:after="200" w:line="276" w:lineRule="auto"/>
              <w:ind w:right="1"/>
              <w:jc w:val="center"/>
              <w:rPr>
                <w:rFonts w:ascii="Helvetica" w:eastAsia="Calibri" w:hAnsi="Helvetica" w:cs="Helvetica"/>
                <w:b/>
                <w:lang w:val="en-US" w:eastAsia="en-US"/>
              </w:rPr>
            </w:pPr>
            <w:r w:rsidRPr="008F64B5">
              <w:rPr>
                <w:rFonts w:ascii="Helvetica" w:eastAsia="Calibri" w:hAnsi="Helvetica" w:cs="Helvetica"/>
                <w:b/>
                <w:w w:val="99"/>
                <w:lang w:val="en-US" w:eastAsia="en-US"/>
              </w:rPr>
              <w:t>N</w:t>
            </w:r>
          </w:p>
        </w:tc>
        <w:tc>
          <w:tcPr>
            <w:tcW w:w="6096" w:type="dxa"/>
            <w:shd w:val="clear" w:color="auto" w:fill="BEBEBE"/>
          </w:tcPr>
          <w:p w:rsidR="008F64B5" w:rsidRPr="008F64B5" w:rsidRDefault="008F64B5" w:rsidP="008F64B5">
            <w:pPr>
              <w:widowControl w:val="0"/>
              <w:spacing w:before="121" w:after="200" w:line="276" w:lineRule="auto"/>
              <w:ind w:left="47" w:right="47"/>
              <w:jc w:val="center"/>
              <w:rPr>
                <w:rFonts w:ascii="Helvetica" w:eastAsia="Calibri" w:hAnsi="Helvetica" w:cs="Helvetica"/>
                <w:b/>
                <w:lang w:eastAsia="en-US"/>
              </w:rPr>
            </w:pPr>
            <w:r w:rsidRPr="008F64B5">
              <w:rPr>
                <w:rFonts w:ascii="Helvetica" w:eastAsia="Calibri" w:hAnsi="Helvetica" w:cs="Helvetica"/>
                <w:b/>
                <w:lang w:eastAsia="en-US"/>
              </w:rPr>
              <w:t>CRITERI DI SELEZIONE DELLE OPERZIONI</w:t>
            </w:r>
          </w:p>
        </w:tc>
        <w:tc>
          <w:tcPr>
            <w:tcW w:w="2409" w:type="dxa"/>
            <w:shd w:val="clear" w:color="auto" w:fill="BEBEBE"/>
          </w:tcPr>
          <w:p w:rsidR="008F64B5" w:rsidRPr="008F64B5" w:rsidRDefault="008F64B5" w:rsidP="008F64B5">
            <w:pPr>
              <w:widowControl w:val="0"/>
              <w:spacing w:before="121" w:after="200" w:line="276" w:lineRule="auto"/>
              <w:ind w:left="569" w:right="325"/>
              <w:rPr>
                <w:rFonts w:ascii="Helvetica" w:eastAsia="Calibri" w:hAnsi="Helvetica" w:cs="Helvetica"/>
                <w:b/>
                <w:lang w:val="en-US" w:eastAsia="en-US"/>
              </w:rPr>
            </w:pPr>
            <w:r w:rsidRPr="008F64B5">
              <w:rPr>
                <w:rFonts w:ascii="Helvetica" w:eastAsia="Calibri" w:hAnsi="Helvetica" w:cs="Helvetica"/>
                <w:b/>
                <w:lang w:val="en-US" w:eastAsia="en-US"/>
              </w:rPr>
              <w:t>Coefficiente C</w:t>
            </w:r>
          </w:p>
        </w:tc>
        <w:tc>
          <w:tcPr>
            <w:tcW w:w="709" w:type="dxa"/>
            <w:shd w:val="clear" w:color="auto" w:fill="BEBEBE"/>
          </w:tcPr>
          <w:p w:rsidR="008F64B5" w:rsidRPr="008F64B5" w:rsidRDefault="008F64B5" w:rsidP="008F64B5">
            <w:pPr>
              <w:widowControl w:val="0"/>
              <w:spacing w:after="200" w:line="276" w:lineRule="auto"/>
              <w:ind w:left="249" w:hanging="120"/>
              <w:rPr>
                <w:rFonts w:ascii="Helvetica" w:eastAsia="Calibri" w:hAnsi="Helvetica" w:cs="Helvetica"/>
                <w:b/>
                <w:lang w:val="en-US" w:eastAsia="en-US"/>
              </w:rPr>
            </w:pPr>
            <w:r w:rsidRPr="008F64B5">
              <w:rPr>
                <w:rFonts w:ascii="Helvetica" w:eastAsia="Calibri" w:hAnsi="Helvetica" w:cs="Helvetica"/>
                <w:b/>
                <w:w w:val="95"/>
                <w:lang w:val="en-US" w:eastAsia="en-US"/>
              </w:rPr>
              <w:t xml:space="preserve">Peso </w:t>
            </w:r>
            <w:r w:rsidRPr="008F64B5">
              <w:rPr>
                <w:rFonts w:ascii="Helvetica" w:eastAsia="Calibri" w:hAnsi="Helvetica" w:cs="Helvetica"/>
                <w:b/>
                <w:lang w:val="en-US" w:eastAsia="en-US"/>
              </w:rPr>
              <w:t>Ps</w:t>
            </w:r>
          </w:p>
        </w:tc>
        <w:tc>
          <w:tcPr>
            <w:tcW w:w="1276" w:type="dxa"/>
            <w:shd w:val="clear" w:color="auto" w:fill="BEBEBE"/>
          </w:tcPr>
          <w:p w:rsidR="008F64B5" w:rsidRPr="008F64B5" w:rsidRDefault="008F64B5" w:rsidP="008F64B5">
            <w:pPr>
              <w:widowControl w:val="0"/>
              <w:spacing w:after="200" w:line="276" w:lineRule="auto"/>
              <w:ind w:left="129"/>
              <w:rPr>
                <w:rFonts w:ascii="Helvetica" w:eastAsia="Calibri" w:hAnsi="Helvetica" w:cs="Helvetica"/>
                <w:b/>
                <w:lang w:val="en-US" w:eastAsia="en-US"/>
              </w:rPr>
            </w:pPr>
            <w:r w:rsidRPr="008F64B5">
              <w:rPr>
                <w:rFonts w:ascii="Helvetica" w:eastAsia="Calibri" w:hAnsi="Helvetica" w:cs="Helvetica"/>
                <w:b/>
                <w:w w:val="95"/>
                <w:lang w:val="en-US" w:eastAsia="en-US"/>
              </w:rPr>
              <w:t xml:space="preserve">Punteggio </w:t>
            </w:r>
            <w:r w:rsidRPr="008F64B5">
              <w:rPr>
                <w:rFonts w:ascii="Helvetica" w:eastAsia="Calibri" w:hAnsi="Helvetica" w:cs="Helvetica"/>
                <w:b/>
                <w:lang w:val="en-US" w:eastAsia="en-US"/>
              </w:rPr>
              <w:t>P=C*Ps</w:t>
            </w:r>
          </w:p>
        </w:tc>
      </w:tr>
      <w:tr w:rsidR="008F64B5" w:rsidRPr="008F64B5" w:rsidTr="00EE77BA">
        <w:trPr>
          <w:trHeight w:hRule="exact" w:val="268"/>
          <w:jc w:val="center"/>
        </w:trPr>
        <w:tc>
          <w:tcPr>
            <w:tcW w:w="11052" w:type="dxa"/>
            <w:gridSpan w:val="5"/>
            <w:shd w:val="clear" w:color="auto" w:fill="DEEAF6"/>
          </w:tcPr>
          <w:p w:rsidR="008F64B5" w:rsidRPr="008F64B5" w:rsidRDefault="008F64B5" w:rsidP="008F64B5">
            <w:pPr>
              <w:widowControl w:val="0"/>
              <w:spacing w:after="200" w:line="276" w:lineRule="auto"/>
              <w:ind w:left="103"/>
              <w:jc w:val="center"/>
              <w:rPr>
                <w:rFonts w:ascii="Helvetica" w:eastAsia="Calibri" w:hAnsi="Helvetica" w:cs="Helvetica"/>
                <w:b/>
                <w:i/>
                <w:lang w:val="en-US" w:eastAsia="en-US"/>
              </w:rPr>
            </w:pPr>
            <w:r w:rsidRPr="008F64B5">
              <w:rPr>
                <w:rFonts w:ascii="Helvetica" w:eastAsia="Calibri" w:hAnsi="Helvetica" w:cs="Helvetica"/>
                <w:b/>
                <w:i/>
                <w:lang w:val="en-US" w:eastAsia="en-US"/>
              </w:rPr>
              <w:t>CRITERI TRASVERSALI</w:t>
            </w:r>
          </w:p>
        </w:tc>
      </w:tr>
      <w:tr w:rsidR="008F64B5" w:rsidRPr="008F64B5" w:rsidTr="00EE77BA">
        <w:trPr>
          <w:cantSplit/>
          <w:trHeight w:hRule="exact" w:val="794"/>
          <w:jc w:val="center"/>
        </w:trPr>
        <w:tc>
          <w:tcPr>
            <w:tcW w:w="562" w:type="dxa"/>
            <w:shd w:val="clear" w:color="auto" w:fill="auto"/>
            <w:vAlign w:val="center"/>
          </w:tcPr>
          <w:p w:rsidR="008F64B5" w:rsidRPr="008F64B5" w:rsidRDefault="008F64B5" w:rsidP="008F64B5">
            <w:pPr>
              <w:widowControl w:val="0"/>
              <w:spacing w:after="200" w:line="276" w:lineRule="auto"/>
              <w:ind w:left="52"/>
              <w:rPr>
                <w:rFonts w:ascii="Helvetica" w:eastAsia="Calibri" w:hAnsi="Helvetica" w:cs="Helvetica"/>
                <w:lang w:val="en-US" w:eastAsia="en-US"/>
              </w:rPr>
            </w:pPr>
            <w:r w:rsidRPr="008F64B5">
              <w:rPr>
                <w:rFonts w:ascii="Helvetica" w:eastAsia="Calibri" w:hAnsi="Helvetica" w:cs="Helvetica"/>
                <w:lang w:val="en-US" w:eastAsia="en-US"/>
              </w:rPr>
              <w:t>T1</w:t>
            </w:r>
          </w:p>
        </w:tc>
        <w:tc>
          <w:tcPr>
            <w:tcW w:w="6096" w:type="dxa"/>
            <w:shd w:val="clear" w:color="auto" w:fill="auto"/>
            <w:vAlign w:val="center"/>
          </w:tcPr>
          <w:p w:rsidR="008F64B5" w:rsidRPr="008F64B5" w:rsidRDefault="008F64B5" w:rsidP="008F64B5">
            <w:pPr>
              <w:autoSpaceDE w:val="0"/>
              <w:autoSpaceDN w:val="0"/>
              <w:adjustRightInd w:val="0"/>
              <w:rPr>
                <w:rFonts w:ascii="Helvetica" w:eastAsia="Calibri" w:hAnsi="Helvetica" w:cs="Helvetica"/>
                <w:lang w:eastAsia="en-US"/>
              </w:rPr>
            </w:pPr>
            <w:r w:rsidRPr="008F64B5">
              <w:rPr>
                <w:rFonts w:ascii="Helvetica" w:eastAsia="Calibri" w:hAnsi="Helvetica" w:cs="Helvetica"/>
                <w:lang w:eastAsia="en-US"/>
              </w:rPr>
              <w:t>Il soggetto richiedente è di sesso femminile ovvero la maggioranza delle quote di rappresentanza negli organi decisionali è detenuta da persone di sesso femminile</w:t>
            </w:r>
          </w:p>
        </w:tc>
        <w:tc>
          <w:tcPr>
            <w:tcW w:w="2409" w:type="dxa"/>
            <w:shd w:val="clear" w:color="auto" w:fill="auto"/>
            <w:vAlign w:val="center"/>
          </w:tcPr>
          <w:p w:rsidR="008F64B5" w:rsidRPr="008F64B5" w:rsidRDefault="008F64B5" w:rsidP="008F64B5">
            <w:pPr>
              <w:widowControl w:val="0"/>
              <w:spacing w:after="200" w:line="243" w:lineRule="exact"/>
              <w:ind w:left="67" w:right="70"/>
              <w:jc w:val="center"/>
              <w:rPr>
                <w:rFonts w:ascii="Helvetica" w:eastAsia="Calibri" w:hAnsi="Helvetica" w:cs="Helvetica"/>
                <w:lang w:eastAsia="en-US"/>
              </w:rPr>
            </w:pPr>
            <w:r w:rsidRPr="008F64B5">
              <w:rPr>
                <w:rFonts w:ascii="Helvetica" w:eastAsia="Calibri" w:hAnsi="Helvetica" w:cs="Helvetica"/>
                <w:lang w:eastAsia="en-US"/>
              </w:rPr>
              <w:t>C=0 NO</w:t>
            </w:r>
            <w:r w:rsidRPr="008F64B5">
              <w:rPr>
                <w:rFonts w:ascii="Helvetica" w:eastAsia="Calibri" w:hAnsi="Helvetica" w:cs="Helvetica"/>
                <w:lang w:eastAsia="en-US"/>
              </w:rPr>
              <w:br/>
              <w:t>C=1 SI</w:t>
            </w:r>
          </w:p>
        </w:tc>
        <w:tc>
          <w:tcPr>
            <w:tcW w:w="709" w:type="dxa"/>
            <w:shd w:val="clear" w:color="auto" w:fill="auto"/>
            <w:vAlign w:val="center"/>
          </w:tcPr>
          <w:p w:rsidR="008F64B5" w:rsidRPr="008F64B5" w:rsidRDefault="008F64B5" w:rsidP="008F64B5">
            <w:pPr>
              <w:widowControl w:val="0"/>
              <w:spacing w:after="200" w:line="276" w:lineRule="auto"/>
              <w:jc w:val="center"/>
              <w:rPr>
                <w:rFonts w:ascii="Helvetica" w:eastAsia="Calibri" w:hAnsi="Helvetica" w:cs="Helvetica"/>
                <w:lang w:eastAsia="en-US"/>
              </w:rPr>
            </w:pPr>
            <w:r w:rsidRPr="008F64B5">
              <w:rPr>
                <w:rFonts w:ascii="Helvetica" w:eastAsia="Calibri" w:hAnsi="Helvetica" w:cs="Helvetica"/>
                <w:lang w:eastAsia="en-US"/>
              </w:rPr>
              <w:t>0,50</w:t>
            </w:r>
          </w:p>
        </w:tc>
        <w:tc>
          <w:tcPr>
            <w:tcW w:w="1276" w:type="dxa"/>
            <w:shd w:val="clear" w:color="auto" w:fill="auto"/>
            <w:vAlign w:val="center"/>
          </w:tcPr>
          <w:p w:rsidR="008F64B5" w:rsidRPr="008F64B5" w:rsidRDefault="008F64B5" w:rsidP="008F64B5">
            <w:pPr>
              <w:widowControl w:val="0"/>
              <w:spacing w:after="200" w:line="276" w:lineRule="auto"/>
              <w:rPr>
                <w:rFonts w:ascii="Helvetica" w:eastAsia="Calibri" w:hAnsi="Helvetica" w:cs="Helvetica"/>
                <w:lang w:eastAsia="en-US"/>
              </w:rPr>
            </w:pPr>
          </w:p>
        </w:tc>
      </w:tr>
      <w:tr w:rsidR="008F64B5" w:rsidRPr="008F64B5" w:rsidTr="00EE77BA">
        <w:trPr>
          <w:cantSplit/>
          <w:trHeight w:hRule="exact" w:val="624"/>
          <w:jc w:val="center"/>
        </w:trPr>
        <w:tc>
          <w:tcPr>
            <w:tcW w:w="562" w:type="dxa"/>
            <w:shd w:val="clear" w:color="auto" w:fill="auto"/>
            <w:vAlign w:val="center"/>
          </w:tcPr>
          <w:p w:rsidR="008F64B5" w:rsidRPr="008F64B5" w:rsidRDefault="008F64B5" w:rsidP="008F64B5">
            <w:pPr>
              <w:widowControl w:val="0"/>
              <w:spacing w:before="1" w:after="200" w:line="276" w:lineRule="auto"/>
              <w:ind w:left="64"/>
              <w:rPr>
                <w:rFonts w:ascii="Helvetica" w:eastAsia="Calibri" w:hAnsi="Helvetica" w:cs="Helvetica"/>
                <w:lang w:eastAsia="en-US"/>
              </w:rPr>
            </w:pPr>
            <w:r w:rsidRPr="008F64B5">
              <w:rPr>
                <w:rFonts w:ascii="Helvetica" w:eastAsia="Calibri" w:hAnsi="Helvetica" w:cs="Helvetica"/>
                <w:lang w:eastAsia="en-US"/>
              </w:rPr>
              <w:t>T2</w:t>
            </w:r>
          </w:p>
        </w:tc>
        <w:tc>
          <w:tcPr>
            <w:tcW w:w="6096" w:type="dxa"/>
            <w:shd w:val="clear" w:color="auto" w:fill="auto"/>
            <w:vAlign w:val="center"/>
          </w:tcPr>
          <w:p w:rsidR="008F64B5" w:rsidRPr="008F64B5" w:rsidRDefault="008F64B5" w:rsidP="008F64B5">
            <w:pPr>
              <w:autoSpaceDE w:val="0"/>
              <w:autoSpaceDN w:val="0"/>
              <w:adjustRightInd w:val="0"/>
              <w:rPr>
                <w:rFonts w:ascii="Helvetica" w:eastAsia="Calibri" w:hAnsi="Helvetica" w:cs="Helvetica"/>
                <w:lang w:eastAsia="en-US"/>
              </w:rPr>
            </w:pPr>
            <w:r w:rsidRPr="008F64B5">
              <w:rPr>
                <w:rFonts w:ascii="Helvetica" w:eastAsia="Calibri" w:hAnsi="Helvetica" w:cs="Helvetica"/>
                <w:lang w:eastAsia="en-US"/>
              </w:rPr>
              <w:t>Minore età del richiedente ovvero minore età media dei componenti dell'organo decisionale</w:t>
            </w:r>
          </w:p>
        </w:tc>
        <w:tc>
          <w:tcPr>
            <w:tcW w:w="2409" w:type="dxa"/>
            <w:shd w:val="clear" w:color="auto" w:fill="auto"/>
            <w:vAlign w:val="center"/>
          </w:tcPr>
          <w:p w:rsidR="008F64B5" w:rsidRPr="008F64B5" w:rsidRDefault="008F64B5" w:rsidP="008F64B5">
            <w:pPr>
              <w:autoSpaceDE w:val="0"/>
              <w:autoSpaceDN w:val="0"/>
              <w:adjustRightInd w:val="0"/>
              <w:jc w:val="center"/>
              <w:rPr>
                <w:rFonts w:ascii="Helvetica" w:eastAsia="Calibri" w:hAnsi="Helvetica" w:cs="Helvetica"/>
                <w:lang w:eastAsia="en-US"/>
              </w:rPr>
            </w:pPr>
            <w:r w:rsidRPr="008F64B5">
              <w:rPr>
                <w:rFonts w:ascii="Helvetica" w:eastAsia="Calibri" w:hAnsi="Helvetica" w:cs="Helvetica"/>
                <w:lang w:eastAsia="en-US"/>
              </w:rPr>
              <w:t>C=0 Età/età media &gt; 40</w:t>
            </w:r>
            <w:r w:rsidRPr="008F64B5">
              <w:rPr>
                <w:rFonts w:ascii="Helvetica" w:eastAsia="Calibri" w:hAnsi="Helvetica" w:cs="Helvetica"/>
                <w:lang w:eastAsia="en-US"/>
              </w:rPr>
              <w:br/>
              <w:t>C=1 Età/età media &lt; 40</w:t>
            </w:r>
          </w:p>
        </w:tc>
        <w:tc>
          <w:tcPr>
            <w:tcW w:w="709" w:type="dxa"/>
            <w:shd w:val="clear" w:color="auto" w:fill="auto"/>
            <w:vAlign w:val="center"/>
          </w:tcPr>
          <w:p w:rsidR="008F64B5" w:rsidRPr="008F64B5" w:rsidRDefault="008F64B5" w:rsidP="008F64B5">
            <w:pPr>
              <w:widowControl w:val="0"/>
              <w:spacing w:after="200" w:line="276" w:lineRule="auto"/>
              <w:jc w:val="center"/>
              <w:rPr>
                <w:rFonts w:ascii="Helvetica" w:eastAsia="Calibri" w:hAnsi="Helvetica" w:cs="Helvetica"/>
                <w:lang w:eastAsia="en-US"/>
              </w:rPr>
            </w:pPr>
            <w:r w:rsidRPr="008F64B5">
              <w:rPr>
                <w:rFonts w:ascii="Helvetica" w:eastAsia="Calibri" w:hAnsi="Helvetica" w:cs="Helvetica"/>
                <w:lang w:eastAsia="en-US"/>
              </w:rPr>
              <w:t>0,75</w:t>
            </w:r>
          </w:p>
        </w:tc>
        <w:tc>
          <w:tcPr>
            <w:tcW w:w="1276" w:type="dxa"/>
            <w:shd w:val="clear" w:color="auto" w:fill="auto"/>
            <w:vAlign w:val="center"/>
          </w:tcPr>
          <w:p w:rsidR="008F64B5" w:rsidRPr="008F64B5" w:rsidRDefault="008F64B5" w:rsidP="008F64B5">
            <w:pPr>
              <w:widowControl w:val="0"/>
              <w:spacing w:after="200" w:line="276" w:lineRule="auto"/>
              <w:rPr>
                <w:rFonts w:ascii="Helvetica" w:eastAsia="Calibri" w:hAnsi="Helvetica" w:cs="Helvetica"/>
                <w:lang w:eastAsia="en-US"/>
              </w:rPr>
            </w:pPr>
          </w:p>
        </w:tc>
      </w:tr>
      <w:tr w:rsidR="008F64B5" w:rsidRPr="008F64B5" w:rsidTr="00EE77BA">
        <w:trPr>
          <w:trHeight w:hRule="exact" w:val="265"/>
          <w:jc w:val="center"/>
        </w:trPr>
        <w:tc>
          <w:tcPr>
            <w:tcW w:w="11052" w:type="dxa"/>
            <w:gridSpan w:val="5"/>
            <w:shd w:val="clear" w:color="auto" w:fill="DEEAF6"/>
            <w:vAlign w:val="center"/>
          </w:tcPr>
          <w:p w:rsidR="008F64B5" w:rsidRPr="008F64B5" w:rsidRDefault="008F64B5" w:rsidP="008F64B5">
            <w:pPr>
              <w:widowControl w:val="0"/>
              <w:spacing w:after="200" w:line="276" w:lineRule="auto"/>
              <w:ind w:left="103"/>
              <w:jc w:val="center"/>
              <w:rPr>
                <w:rFonts w:ascii="Helvetica" w:eastAsia="Calibri" w:hAnsi="Helvetica" w:cs="Helvetica"/>
                <w:b/>
                <w:i/>
                <w:lang w:val="en-US" w:eastAsia="en-US"/>
              </w:rPr>
            </w:pPr>
            <w:r w:rsidRPr="008F64B5">
              <w:rPr>
                <w:rFonts w:ascii="Helvetica" w:eastAsia="Calibri" w:hAnsi="Helvetica" w:cs="Helvetica"/>
                <w:b/>
                <w:i/>
                <w:lang w:val="en-US" w:eastAsia="en-US"/>
              </w:rPr>
              <w:t>CRITERI RELATIVI ALL'OPERAZIONE</w:t>
            </w:r>
          </w:p>
        </w:tc>
      </w:tr>
      <w:tr w:rsidR="008F64B5" w:rsidRPr="008F64B5" w:rsidTr="00EE77BA">
        <w:trPr>
          <w:cantSplit/>
          <w:trHeight w:hRule="exact" w:val="567"/>
          <w:jc w:val="center"/>
        </w:trPr>
        <w:tc>
          <w:tcPr>
            <w:tcW w:w="562" w:type="dxa"/>
            <w:shd w:val="clear" w:color="auto" w:fill="auto"/>
            <w:vAlign w:val="center"/>
          </w:tcPr>
          <w:p w:rsidR="008F64B5" w:rsidRPr="008F64B5" w:rsidRDefault="008F64B5" w:rsidP="008F64B5">
            <w:pPr>
              <w:widowControl w:val="0"/>
              <w:spacing w:before="160" w:after="200" w:line="276" w:lineRule="auto"/>
              <w:ind w:left="64"/>
              <w:rPr>
                <w:rFonts w:ascii="Helvetica" w:eastAsia="Calibri" w:hAnsi="Helvetica" w:cs="Helvetica"/>
                <w:lang w:val="en-US" w:eastAsia="en-US"/>
              </w:rPr>
            </w:pPr>
            <w:r w:rsidRPr="008F64B5">
              <w:rPr>
                <w:rFonts w:ascii="Helvetica" w:eastAsia="Calibri" w:hAnsi="Helvetica" w:cs="Helvetica"/>
                <w:lang w:val="en-US" w:eastAsia="en-US"/>
              </w:rPr>
              <w:t>O1</w:t>
            </w:r>
          </w:p>
        </w:tc>
        <w:tc>
          <w:tcPr>
            <w:tcW w:w="6096" w:type="dxa"/>
            <w:shd w:val="clear" w:color="auto" w:fill="auto"/>
            <w:vAlign w:val="center"/>
          </w:tcPr>
          <w:p w:rsidR="008F64B5" w:rsidRPr="008F64B5" w:rsidRDefault="008F64B5" w:rsidP="008F64B5">
            <w:pPr>
              <w:autoSpaceDE w:val="0"/>
              <w:autoSpaceDN w:val="0"/>
              <w:adjustRightInd w:val="0"/>
              <w:rPr>
                <w:rFonts w:ascii="Helvetica" w:eastAsia="Calibri" w:hAnsi="Helvetica" w:cs="Helvetica"/>
                <w:lang w:eastAsia="en-US"/>
              </w:rPr>
            </w:pPr>
            <w:r w:rsidRPr="008F64B5">
              <w:rPr>
                <w:rFonts w:ascii="Helvetica" w:eastAsia="Calibri" w:hAnsi="Helvetica" w:cs="Helvetica"/>
                <w:lang w:eastAsia="en-US"/>
              </w:rPr>
              <w:t>L’operazione prevede investimenti realizzati da operatori della pesca costiera artigianale</w:t>
            </w:r>
          </w:p>
        </w:tc>
        <w:tc>
          <w:tcPr>
            <w:tcW w:w="2409" w:type="dxa"/>
            <w:shd w:val="clear" w:color="auto" w:fill="auto"/>
            <w:vAlign w:val="center"/>
          </w:tcPr>
          <w:p w:rsidR="008F64B5" w:rsidRPr="008F64B5" w:rsidRDefault="008F64B5" w:rsidP="008F64B5">
            <w:pPr>
              <w:autoSpaceDE w:val="0"/>
              <w:autoSpaceDN w:val="0"/>
              <w:adjustRightInd w:val="0"/>
              <w:jc w:val="center"/>
              <w:rPr>
                <w:rFonts w:ascii="Helvetica" w:eastAsia="Calibri" w:hAnsi="Helvetica" w:cs="Helvetica"/>
                <w:lang w:eastAsia="en-US"/>
              </w:rPr>
            </w:pPr>
            <w:r w:rsidRPr="008F64B5">
              <w:rPr>
                <w:rFonts w:ascii="Helvetica" w:eastAsia="Calibri" w:hAnsi="Helvetica" w:cs="Helvetica"/>
                <w:lang w:eastAsia="en-US"/>
              </w:rPr>
              <w:t>C=0 NO</w:t>
            </w:r>
            <w:r w:rsidRPr="008F64B5">
              <w:rPr>
                <w:rFonts w:ascii="Helvetica" w:eastAsia="Calibri" w:hAnsi="Helvetica" w:cs="Helvetica"/>
                <w:lang w:eastAsia="en-US"/>
              </w:rPr>
              <w:br/>
              <w:t>C=1 SI</w:t>
            </w:r>
          </w:p>
        </w:tc>
        <w:tc>
          <w:tcPr>
            <w:tcW w:w="709" w:type="dxa"/>
            <w:shd w:val="clear" w:color="auto" w:fill="auto"/>
            <w:vAlign w:val="center"/>
          </w:tcPr>
          <w:p w:rsidR="008F64B5" w:rsidRPr="008F64B5" w:rsidRDefault="008F64B5" w:rsidP="008F64B5">
            <w:pPr>
              <w:widowControl w:val="0"/>
              <w:spacing w:after="200" w:line="276" w:lineRule="auto"/>
              <w:jc w:val="center"/>
              <w:rPr>
                <w:rFonts w:ascii="Helvetica" w:eastAsia="Calibri" w:hAnsi="Helvetica" w:cs="Helvetica"/>
                <w:lang w:eastAsia="en-US"/>
              </w:rPr>
            </w:pPr>
            <w:r w:rsidRPr="008F64B5">
              <w:rPr>
                <w:rFonts w:ascii="Helvetica" w:eastAsia="Calibri" w:hAnsi="Helvetica" w:cs="Helvetica"/>
                <w:lang w:eastAsia="en-US"/>
              </w:rPr>
              <w:t>0,50</w:t>
            </w:r>
          </w:p>
        </w:tc>
        <w:tc>
          <w:tcPr>
            <w:tcW w:w="1276" w:type="dxa"/>
            <w:shd w:val="clear" w:color="auto" w:fill="auto"/>
            <w:vAlign w:val="center"/>
          </w:tcPr>
          <w:p w:rsidR="008F64B5" w:rsidRPr="008F64B5" w:rsidRDefault="008F64B5" w:rsidP="008F64B5">
            <w:pPr>
              <w:widowControl w:val="0"/>
              <w:spacing w:after="200" w:line="276" w:lineRule="auto"/>
              <w:rPr>
                <w:rFonts w:ascii="Helvetica" w:eastAsia="Calibri" w:hAnsi="Helvetica" w:cs="Helvetica"/>
                <w:lang w:val="en-US" w:eastAsia="en-US"/>
              </w:rPr>
            </w:pPr>
          </w:p>
        </w:tc>
      </w:tr>
      <w:tr w:rsidR="008F64B5" w:rsidRPr="008F64B5" w:rsidTr="00EE77BA">
        <w:trPr>
          <w:cantSplit/>
          <w:trHeight w:hRule="exact" w:val="737"/>
          <w:jc w:val="center"/>
        </w:trPr>
        <w:tc>
          <w:tcPr>
            <w:tcW w:w="562" w:type="dxa"/>
            <w:shd w:val="clear" w:color="auto" w:fill="auto"/>
            <w:vAlign w:val="center"/>
          </w:tcPr>
          <w:p w:rsidR="008F64B5" w:rsidRPr="008F64B5" w:rsidRDefault="008F64B5" w:rsidP="008F64B5">
            <w:pPr>
              <w:widowControl w:val="0"/>
              <w:spacing w:before="162" w:after="200" w:line="276" w:lineRule="auto"/>
              <w:ind w:left="64"/>
              <w:rPr>
                <w:rFonts w:ascii="Helvetica" w:eastAsia="Calibri" w:hAnsi="Helvetica" w:cs="Helvetica"/>
                <w:lang w:val="en-US" w:eastAsia="en-US"/>
              </w:rPr>
            </w:pPr>
            <w:r w:rsidRPr="008F64B5">
              <w:rPr>
                <w:rFonts w:ascii="Helvetica" w:eastAsia="Calibri" w:hAnsi="Helvetica" w:cs="Helvetica"/>
                <w:lang w:val="en-US" w:eastAsia="en-US"/>
              </w:rPr>
              <w:t>O2</w:t>
            </w:r>
          </w:p>
        </w:tc>
        <w:tc>
          <w:tcPr>
            <w:tcW w:w="6096" w:type="dxa"/>
            <w:shd w:val="clear" w:color="auto" w:fill="auto"/>
            <w:vAlign w:val="center"/>
          </w:tcPr>
          <w:p w:rsidR="008F64B5" w:rsidRPr="008F64B5" w:rsidRDefault="008F64B5" w:rsidP="008F64B5">
            <w:pPr>
              <w:autoSpaceDE w:val="0"/>
              <w:autoSpaceDN w:val="0"/>
              <w:adjustRightInd w:val="0"/>
              <w:rPr>
                <w:rFonts w:ascii="Helvetica" w:eastAsia="Calibri" w:hAnsi="Helvetica" w:cs="Helvetica"/>
                <w:lang w:eastAsia="en-US"/>
              </w:rPr>
            </w:pPr>
            <w:r w:rsidRPr="008F64B5">
              <w:rPr>
                <w:rFonts w:ascii="Helvetica" w:eastAsia="Calibri" w:hAnsi="Helvetica" w:cs="Helvetica"/>
                <w:lang w:eastAsia="en-US"/>
              </w:rPr>
              <w:t>L’operazione prevede iniziative volte all'aumento del valore aggiunto attraverso la trasformazione del prodotto (par. 1 a)</w:t>
            </w:r>
          </w:p>
        </w:tc>
        <w:tc>
          <w:tcPr>
            <w:tcW w:w="2409" w:type="dxa"/>
            <w:shd w:val="clear" w:color="auto" w:fill="auto"/>
            <w:vAlign w:val="center"/>
          </w:tcPr>
          <w:p w:rsidR="008F64B5" w:rsidRPr="008F64B5" w:rsidRDefault="008F64B5" w:rsidP="008F64B5">
            <w:pPr>
              <w:autoSpaceDE w:val="0"/>
              <w:autoSpaceDN w:val="0"/>
              <w:adjustRightInd w:val="0"/>
              <w:jc w:val="center"/>
              <w:rPr>
                <w:rFonts w:ascii="Helvetica" w:eastAsia="Calibri" w:hAnsi="Helvetica" w:cs="Helvetica"/>
                <w:lang w:eastAsia="en-US"/>
              </w:rPr>
            </w:pPr>
            <w:r w:rsidRPr="008F64B5">
              <w:rPr>
                <w:rFonts w:ascii="Helvetica" w:eastAsia="Calibri" w:hAnsi="Helvetica" w:cs="Helvetica"/>
                <w:lang w:eastAsia="en-US"/>
              </w:rPr>
              <w:t>C= Costo investim.</w:t>
            </w:r>
            <w:r w:rsidRPr="008F64B5">
              <w:rPr>
                <w:rFonts w:ascii="Helvetica" w:eastAsia="Calibri" w:hAnsi="Helvetica" w:cs="Helvetica"/>
                <w:lang w:eastAsia="en-US"/>
              </w:rPr>
              <w:br/>
              <w:t>tematico/Costo totale</w:t>
            </w:r>
            <w:r w:rsidRPr="008F64B5">
              <w:rPr>
                <w:rFonts w:ascii="Helvetica" w:eastAsia="Calibri" w:hAnsi="Helvetica" w:cs="Helvetica"/>
                <w:lang w:eastAsia="en-US"/>
              </w:rPr>
              <w:br/>
              <w:t>dell'investimento</w:t>
            </w:r>
          </w:p>
        </w:tc>
        <w:tc>
          <w:tcPr>
            <w:tcW w:w="709" w:type="dxa"/>
            <w:shd w:val="clear" w:color="auto" w:fill="auto"/>
            <w:vAlign w:val="center"/>
          </w:tcPr>
          <w:p w:rsidR="008F64B5" w:rsidRPr="008F64B5" w:rsidRDefault="008F64B5" w:rsidP="008F64B5">
            <w:pPr>
              <w:widowControl w:val="0"/>
              <w:spacing w:after="200" w:line="276" w:lineRule="auto"/>
              <w:jc w:val="center"/>
              <w:rPr>
                <w:rFonts w:ascii="Helvetica" w:eastAsia="Calibri" w:hAnsi="Helvetica" w:cs="Helvetica"/>
                <w:lang w:eastAsia="en-US"/>
              </w:rPr>
            </w:pPr>
            <w:r w:rsidRPr="008F64B5">
              <w:rPr>
                <w:rFonts w:ascii="Helvetica" w:eastAsia="Calibri" w:hAnsi="Helvetica" w:cs="Helvetica"/>
                <w:lang w:eastAsia="en-US"/>
              </w:rPr>
              <w:t>1,00</w:t>
            </w:r>
          </w:p>
        </w:tc>
        <w:tc>
          <w:tcPr>
            <w:tcW w:w="1276" w:type="dxa"/>
            <w:shd w:val="clear" w:color="auto" w:fill="auto"/>
            <w:vAlign w:val="center"/>
          </w:tcPr>
          <w:p w:rsidR="008F64B5" w:rsidRPr="008F64B5" w:rsidRDefault="008F64B5" w:rsidP="008F64B5">
            <w:pPr>
              <w:widowControl w:val="0"/>
              <w:spacing w:after="200" w:line="276" w:lineRule="auto"/>
              <w:rPr>
                <w:rFonts w:ascii="Helvetica" w:eastAsia="Calibri" w:hAnsi="Helvetica" w:cs="Helvetica"/>
                <w:lang w:eastAsia="en-US"/>
              </w:rPr>
            </w:pPr>
          </w:p>
        </w:tc>
      </w:tr>
      <w:tr w:rsidR="008F64B5" w:rsidRPr="008F64B5" w:rsidTr="00EE77BA">
        <w:trPr>
          <w:cantSplit/>
          <w:trHeight w:hRule="exact" w:val="851"/>
          <w:jc w:val="center"/>
        </w:trPr>
        <w:tc>
          <w:tcPr>
            <w:tcW w:w="562" w:type="dxa"/>
            <w:shd w:val="clear" w:color="auto" w:fill="auto"/>
            <w:vAlign w:val="center"/>
          </w:tcPr>
          <w:p w:rsidR="008F64B5" w:rsidRPr="008F64B5" w:rsidRDefault="008F64B5" w:rsidP="008F64B5">
            <w:pPr>
              <w:widowControl w:val="0"/>
              <w:spacing w:after="200" w:line="276" w:lineRule="auto"/>
              <w:ind w:left="64"/>
              <w:rPr>
                <w:rFonts w:ascii="Helvetica" w:eastAsia="Calibri" w:hAnsi="Helvetica" w:cs="Helvetica"/>
                <w:lang w:eastAsia="en-US"/>
              </w:rPr>
            </w:pPr>
            <w:r w:rsidRPr="008F64B5">
              <w:rPr>
                <w:rFonts w:ascii="Helvetica" w:eastAsia="Calibri" w:hAnsi="Helvetica" w:cs="Helvetica"/>
                <w:lang w:eastAsia="en-US"/>
              </w:rPr>
              <w:t>O3</w:t>
            </w:r>
          </w:p>
        </w:tc>
        <w:tc>
          <w:tcPr>
            <w:tcW w:w="6096" w:type="dxa"/>
            <w:shd w:val="clear" w:color="auto" w:fill="auto"/>
            <w:vAlign w:val="center"/>
          </w:tcPr>
          <w:p w:rsidR="008F64B5" w:rsidRPr="008F64B5" w:rsidRDefault="008F64B5" w:rsidP="008F64B5">
            <w:pPr>
              <w:autoSpaceDE w:val="0"/>
              <w:autoSpaceDN w:val="0"/>
              <w:adjustRightInd w:val="0"/>
              <w:rPr>
                <w:rFonts w:ascii="Helvetica" w:eastAsia="Calibri" w:hAnsi="Helvetica" w:cs="Helvetica"/>
                <w:lang w:eastAsia="en-US"/>
              </w:rPr>
            </w:pPr>
            <w:r w:rsidRPr="008F64B5">
              <w:rPr>
                <w:rFonts w:ascii="Helvetica" w:eastAsia="Calibri" w:hAnsi="Helvetica" w:cs="Helvetica"/>
                <w:lang w:eastAsia="en-US"/>
              </w:rPr>
              <w:t>L’operazione prevede iniziative volte all'aumento del valore aggiunto attraverso la commercializzazione del prodotto (par. 1 a)</w:t>
            </w:r>
          </w:p>
        </w:tc>
        <w:tc>
          <w:tcPr>
            <w:tcW w:w="2409" w:type="dxa"/>
            <w:shd w:val="clear" w:color="auto" w:fill="auto"/>
            <w:vAlign w:val="center"/>
          </w:tcPr>
          <w:p w:rsidR="008F64B5" w:rsidRPr="008F64B5" w:rsidRDefault="008F64B5" w:rsidP="008F64B5">
            <w:pPr>
              <w:widowControl w:val="0"/>
              <w:spacing w:after="200" w:line="276" w:lineRule="auto"/>
              <w:ind w:left="-43" w:right="42"/>
              <w:jc w:val="center"/>
              <w:rPr>
                <w:rFonts w:ascii="Helvetica" w:eastAsia="Calibri" w:hAnsi="Helvetica" w:cs="Helvetica"/>
                <w:lang w:eastAsia="en-US"/>
              </w:rPr>
            </w:pPr>
            <w:r w:rsidRPr="008F64B5">
              <w:rPr>
                <w:rFonts w:ascii="Helvetica" w:eastAsia="Calibri" w:hAnsi="Helvetica" w:cs="Helvetica"/>
                <w:lang w:eastAsia="en-US"/>
              </w:rPr>
              <w:t>C= Costo investimento</w:t>
            </w:r>
            <w:r w:rsidRPr="008F64B5">
              <w:rPr>
                <w:rFonts w:ascii="Helvetica" w:eastAsia="Calibri" w:hAnsi="Helvetica" w:cs="Helvetica"/>
                <w:lang w:eastAsia="en-US"/>
              </w:rPr>
              <w:br/>
              <w:t>tematico/Costo totale</w:t>
            </w:r>
            <w:r w:rsidRPr="008F64B5">
              <w:rPr>
                <w:rFonts w:ascii="Helvetica" w:eastAsia="Calibri" w:hAnsi="Helvetica" w:cs="Helvetica"/>
                <w:lang w:eastAsia="en-US"/>
              </w:rPr>
              <w:br/>
              <w:t>dell'investimento</w:t>
            </w:r>
          </w:p>
        </w:tc>
        <w:tc>
          <w:tcPr>
            <w:tcW w:w="709" w:type="dxa"/>
            <w:shd w:val="clear" w:color="auto" w:fill="auto"/>
            <w:vAlign w:val="center"/>
          </w:tcPr>
          <w:p w:rsidR="008F64B5" w:rsidRPr="008F64B5" w:rsidRDefault="008F64B5" w:rsidP="008F64B5">
            <w:pPr>
              <w:widowControl w:val="0"/>
              <w:spacing w:after="200" w:line="276" w:lineRule="auto"/>
              <w:jc w:val="center"/>
              <w:rPr>
                <w:rFonts w:ascii="Helvetica" w:eastAsia="Calibri" w:hAnsi="Helvetica" w:cs="Helvetica"/>
                <w:lang w:eastAsia="en-US"/>
              </w:rPr>
            </w:pPr>
            <w:r w:rsidRPr="008F64B5">
              <w:rPr>
                <w:rFonts w:ascii="Helvetica" w:eastAsia="Calibri" w:hAnsi="Helvetica" w:cs="Helvetica"/>
                <w:lang w:eastAsia="en-US"/>
              </w:rPr>
              <w:t>0,75</w:t>
            </w:r>
          </w:p>
        </w:tc>
        <w:tc>
          <w:tcPr>
            <w:tcW w:w="1276" w:type="dxa"/>
            <w:shd w:val="clear" w:color="auto" w:fill="auto"/>
            <w:vAlign w:val="center"/>
          </w:tcPr>
          <w:p w:rsidR="008F64B5" w:rsidRPr="008F64B5" w:rsidRDefault="008F64B5" w:rsidP="008F64B5">
            <w:pPr>
              <w:widowControl w:val="0"/>
              <w:spacing w:after="200" w:line="276" w:lineRule="auto"/>
              <w:rPr>
                <w:rFonts w:ascii="Helvetica" w:eastAsia="Calibri" w:hAnsi="Helvetica" w:cs="Helvetica"/>
                <w:lang w:eastAsia="en-US"/>
              </w:rPr>
            </w:pPr>
          </w:p>
        </w:tc>
      </w:tr>
      <w:tr w:rsidR="008F64B5" w:rsidRPr="008F64B5" w:rsidTr="00EE77BA">
        <w:trPr>
          <w:cantSplit/>
          <w:trHeight w:hRule="exact" w:val="851"/>
          <w:jc w:val="center"/>
        </w:trPr>
        <w:tc>
          <w:tcPr>
            <w:tcW w:w="562" w:type="dxa"/>
            <w:shd w:val="clear" w:color="auto" w:fill="auto"/>
            <w:vAlign w:val="center"/>
          </w:tcPr>
          <w:p w:rsidR="008F64B5" w:rsidRPr="008F64B5" w:rsidRDefault="008F64B5" w:rsidP="008F64B5">
            <w:pPr>
              <w:widowControl w:val="0"/>
              <w:spacing w:after="200" w:line="276" w:lineRule="auto"/>
              <w:ind w:left="64"/>
              <w:rPr>
                <w:rFonts w:ascii="Helvetica" w:eastAsia="Calibri" w:hAnsi="Helvetica" w:cs="Helvetica"/>
                <w:lang w:eastAsia="en-US"/>
              </w:rPr>
            </w:pPr>
            <w:r w:rsidRPr="008F64B5">
              <w:rPr>
                <w:rFonts w:ascii="Helvetica" w:eastAsia="Calibri" w:hAnsi="Helvetica" w:cs="Helvetica"/>
                <w:lang w:eastAsia="en-US"/>
              </w:rPr>
              <w:t>O4</w:t>
            </w:r>
          </w:p>
        </w:tc>
        <w:tc>
          <w:tcPr>
            <w:tcW w:w="6096" w:type="dxa"/>
            <w:shd w:val="clear" w:color="auto" w:fill="auto"/>
            <w:vAlign w:val="center"/>
          </w:tcPr>
          <w:p w:rsidR="008F64B5" w:rsidRPr="008F64B5" w:rsidRDefault="008F64B5" w:rsidP="008F64B5">
            <w:pPr>
              <w:autoSpaceDE w:val="0"/>
              <w:autoSpaceDN w:val="0"/>
              <w:adjustRightInd w:val="0"/>
              <w:rPr>
                <w:rFonts w:ascii="Helvetica" w:eastAsia="Calibri" w:hAnsi="Helvetica" w:cs="Helvetica"/>
                <w:lang w:eastAsia="en-US"/>
              </w:rPr>
            </w:pPr>
            <w:r w:rsidRPr="008F64B5">
              <w:rPr>
                <w:rFonts w:ascii="Helvetica" w:eastAsia="Calibri" w:hAnsi="Helvetica" w:cs="Helvetica"/>
                <w:lang w:eastAsia="en-US"/>
              </w:rPr>
              <w:t>L’operazione prevede iniziative volte all'aumento del valore aggiunto attraverso la vendita direttadelle catture di cui al par. 1 lett. a)</w:t>
            </w:r>
          </w:p>
        </w:tc>
        <w:tc>
          <w:tcPr>
            <w:tcW w:w="2409" w:type="dxa"/>
            <w:shd w:val="clear" w:color="auto" w:fill="auto"/>
            <w:vAlign w:val="center"/>
          </w:tcPr>
          <w:p w:rsidR="008F64B5" w:rsidRPr="008F64B5" w:rsidRDefault="008F64B5" w:rsidP="008F64B5">
            <w:pPr>
              <w:widowControl w:val="0"/>
              <w:spacing w:after="200" w:line="276" w:lineRule="auto"/>
              <w:ind w:left="-43" w:right="42"/>
              <w:jc w:val="center"/>
              <w:rPr>
                <w:rFonts w:ascii="Helvetica" w:eastAsia="Calibri" w:hAnsi="Helvetica" w:cs="Helvetica"/>
                <w:lang w:eastAsia="en-US"/>
              </w:rPr>
            </w:pPr>
            <w:r w:rsidRPr="008F64B5">
              <w:rPr>
                <w:rFonts w:ascii="Helvetica" w:eastAsia="Calibri" w:hAnsi="Helvetica" w:cs="Helvetica"/>
                <w:lang w:eastAsia="en-US"/>
              </w:rPr>
              <w:t>C= Costo investimento</w:t>
            </w:r>
            <w:r w:rsidRPr="008F64B5">
              <w:rPr>
                <w:rFonts w:ascii="Helvetica" w:eastAsia="Calibri" w:hAnsi="Helvetica" w:cs="Helvetica"/>
                <w:lang w:eastAsia="en-US"/>
              </w:rPr>
              <w:br/>
              <w:t>tematico/Costo totale</w:t>
            </w:r>
            <w:r w:rsidRPr="008F64B5">
              <w:rPr>
                <w:rFonts w:ascii="Helvetica" w:eastAsia="Calibri" w:hAnsi="Helvetica" w:cs="Helvetica"/>
                <w:lang w:eastAsia="en-US"/>
              </w:rPr>
              <w:br/>
              <w:t>dell'investimento</w:t>
            </w:r>
          </w:p>
        </w:tc>
        <w:tc>
          <w:tcPr>
            <w:tcW w:w="709" w:type="dxa"/>
            <w:shd w:val="clear" w:color="auto" w:fill="auto"/>
            <w:vAlign w:val="center"/>
          </w:tcPr>
          <w:p w:rsidR="008F64B5" w:rsidRPr="008F64B5" w:rsidRDefault="008F64B5" w:rsidP="008F64B5">
            <w:pPr>
              <w:widowControl w:val="0"/>
              <w:spacing w:after="200" w:line="276" w:lineRule="auto"/>
              <w:jc w:val="center"/>
              <w:rPr>
                <w:rFonts w:ascii="Helvetica" w:eastAsia="Calibri" w:hAnsi="Helvetica" w:cs="Helvetica"/>
                <w:lang w:eastAsia="en-US"/>
              </w:rPr>
            </w:pPr>
            <w:r w:rsidRPr="008F64B5">
              <w:rPr>
                <w:rFonts w:ascii="Helvetica" w:eastAsia="Calibri" w:hAnsi="Helvetica" w:cs="Helvetica"/>
                <w:lang w:eastAsia="en-US"/>
              </w:rPr>
              <w:t>0,75</w:t>
            </w:r>
          </w:p>
        </w:tc>
        <w:tc>
          <w:tcPr>
            <w:tcW w:w="1276" w:type="dxa"/>
            <w:shd w:val="clear" w:color="auto" w:fill="auto"/>
            <w:vAlign w:val="center"/>
          </w:tcPr>
          <w:p w:rsidR="008F64B5" w:rsidRPr="008F64B5" w:rsidRDefault="008F64B5" w:rsidP="008F64B5">
            <w:pPr>
              <w:widowControl w:val="0"/>
              <w:spacing w:after="200" w:line="276" w:lineRule="auto"/>
              <w:rPr>
                <w:rFonts w:ascii="Helvetica" w:eastAsia="Calibri" w:hAnsi="Helvetica" w:cs="Helvetica"/>
                <w:lang w:eastAsia="en-US"/>
              </w:rPr>
            </w:pPr>
          </w:p>
        </w:tc>
      </w:tr>
      <w:tr w:rsidR="008F64B5" w:rsidRPr="008F64B5" w:rsidTr="00EE77BA">
        <w:trPr>
          <w:cantSplit/>
          <w:trHeight w:hRule="exact" w:val="1077"/>
          <w:jc w:val="center"/>
        </w:trPr>
        <w:tc>
          <w:tcPr>
            <w:tcW w:w="562" w:type="dxa"/>
            <w:shd w:val="clear" w:color="auto" w:fill="auto"/>
            <w:vAlign w:val="center"/>
          </w:tcPr>
          <w:p w:rsidR="008F64B5" w:rsidRPr="008F64B5" w:rsidRDefault="008F64B5" w:rsidP="008F64B5">
            <w:pPr>
              <w:widowControl w:val="0"/>
              <w:spacing w:after="200" w:line="276" w:lineRule="auto"/>
              <w:ind w:left="64"/>
              <w:rPr>
                <w:rFonts w:ascii="Helvetica" w:eastAsia="Calibri" w:hAnsi="Helvetica" w:cs="Helvetica"/>
                <w:lang w:eastAsia="en-US"/>
              </w:rPr>
            </w:pPr>
            <w:r w:rsidRPr="008F64B5">
              <w:rPr>
                <w:rFonts w:ascii="Helvetica" w:eastAsia="Calibri" w:hAnsi="Helvetica" w:cs="Helvetica"/>
                <w:lang w:eastAsia="en-US"/>
              </w:rPr>
              <w:t>O5</w:t>
            </w:r>
          </w:p>
        </w:tc>
        <w:tc>
          <w:tcPr>
            <w:tcW w:w="6096" w:type="dxa"/>
            <w:shd w:val="clear" w:color="auto" w:fill="auto"/>
            <w:vAlign w:val="center"/>
          </w:tcPr>
          <w:p w:rsidR="008F64B5" w:rsidRPr="008F64B5" w:rsidRDefault="008F64B5" w:rsidP="008F64B5">
            <w:pPr>
              <w:autoSpaceDE w:val="0"/>
              <w:autoSpaceDN w:val="0"/>
              <w:adjustRightInd w:val="0"/>
              <w:rPr>
                <w:rFonts w:ascii="Helvetica" w:eastAsia="Calibri" w:hAnsi="Helvetica" w:cs="Helvetica"/>
                <w:lang w:eastAsia="en-US"/>
              </w:rPr>
            </w:pPr>
            <w:r w:rsidRPr="008F64B5">
              <w:rPr>
                <w:rFonts w:ascii="Helvetica" w:eastAsia="Calibri" w:hAnsi="Helvetica" w:cs="Helvetica"/>
                <w:lang w:eastAsia="en-US"/>
              </w:rPr>
              <w:t>L’operazione prevede iniziative volte all’utilizzo dei sottoprodotti e degli scarti oppure iniziative che sostengono la trasformazione delle catture di pesce commerciale che non possono essere destinati al consumo umano</w:t>
            </w:r>
          </w:p>
        </w:tc>
        <w:tc>
          <w:tcPr>
            <w:tcW w:w="2409" w:type="dxa"/>
            <w:shd w:val="clear" w:color="auto" w:fill="auto"/>
            <w:vAlign w:val="center"/>
          </w:tcPr>
          <w:p w:rsidR="008F64B5" w:rsidRPr="008F64B5" w:rsidRDefault="008F64B5" w:rsidP="008F64B5">
            <w:pPr>
              <w:autoSpaceDE w:val="0"/>
              <w:autoSpaceDN w:val="0"/>
              <w:adjustRightInd w:val="0"/>
              <w:jc w:val="center"/>
              <w:rPr>
                <w:rFonts w:ascii="Helvetica" w:eastAsia="Calibri" w:hAnsi="Helvetica" w:cs="Helvetica"/>
                <w:lang w:eastAsia="en-US"/>
              </w:rPr>
            </w:pPr>
            <w:r w:rsidRPr="008F64B5">
              <w:rPr>
                <w:rFonts w:ascii="Helvetica" w:eastAsia="Calibri" w:hAnsi="Helvetica" w:cs="Helvetica"/>
                <w:lang w:eastAsia="en-US"/>
              </w:rPr>
              <w:t>C=0 NO</w:t>
            </w:r>
            <w:r w:rsidRPr="008F64B5">
              <w:rPr>
                <w:rFonts w:ascii="Helvetica" w:eastAsia="Calibri" w:hAnsi="Helvetica" w:cs="Helvetica"/>
                <w:lang w:eastAsia="en-US"/>
              </w:rPr>
              <w:br/>
              <w:t>C=1 SI</w:t>
            </w:r>
          </w:p>
        </w:tc>
        <w:tc>
          <w:tcPr>
            <w:tcW w:w="709" w:type="dxa"/>
            <w:shd w:val="clear" w:color="auto" w:fill="auto"/>
            <w:vAlign w:val="center"/>
          </w:tcPr>
          <w:p w:rsidR="008F64B5" w:rsidRPr="008F64B5" w:rsidRDefault="008F64B5" w:rsidP="008F64B5">
            <w:pPr>
              <w:widowControl w:val="0"/>
              <w:spacing w:after="200" w:line="276" w:lineRule="auto"/>
              <w:jc w:val="center"/>
              <w:rPr>
                <w:rFonts w:ascii="Helvetica" w:eastAsia="Calibri" w:hAnsi="Helvetica" w:cs="Helvetica"/>
                <w:lang w:eastAsia="en-US"/>
              </w:rPr>
            </w:pPr>
            <w:r w:rsidRPr="008F64B5">
              <w:rPr>
                <w:rFonts w:ascii="Helvetica" w:eastAsia="Calibri" w:hAnsi="Helvetica" w:cs="Helvetica"/>
                <w:lang w:eastAsia="en-US"/>
              </w:rPr>
              <w:t>0,50</w:t>
            </w:r>
          </w:p>
        </w:tc>
        <w:tc>
          <w:tcPr>
            <w:tcW w:w="1276" w:type="dxa"/>
            <w:shd w:val="clear" w:color="auto" w:fill="auto"/>
            <w:vAlign w:val="center"/>
          </w:tcPr>
          <w:p w:rsidR="008F64B5" w:rsidRPr="008F64B5" w:rsidRDefault="008F64B5" w:rsidP="008F64B5">
            <w:pPr>
              <w:widowControl w:val="0"/>
              <w:spacing w:after="200" w:line="276" w:lineRule="auto"/>
              <w:rPr>
                <w:rFonts w:ascii="Helvetica" w:eastAsia="Calibri" w:hAnsi="Helvetica" w:cs="Helvetica"/>
                <w:lang w:eastAsia="en-US"/>
              </w:rPr>
            </w:pPr>
          </w:p>
        </w:tc>
      </w:tr>
      <w:tr w:rsidR="008F64B5" w:rsidRPr="008F64B5" w:rsidTr="00EE77BA">
        <w:trPr>
          <w:cantSplit/>
          <w:trHeight w:hRule="exact" w:val="9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4B5" w:rsidRPr="008F64B5" w:rsidRDefault="008F64B5" w:rsidP="008F64B5">
            <w:pPr>
              <w:widowControl w:val="0"/>
              <w:spacing w:before="160" w:after="200" w:line="276" w:lineRule="auto"/>
              <w:ind w:left="45" w:right="163"/>
              <w:jc w:val="right"/>
              <w:rPr>
                <w:rFonts w:ascii="Helvetica" w:eastAsia="Calibri" w:hAnsi="Helvetica" w:cs="Helvetica"/>
                <w:lang w:eastAsia="en-US"/>
              </w:rPr>
            </w:pPr>
            <w:r w:rsidRPr="008F64B5">
              <w:rPr>
                <w:rFonts w:ascii="Helvetica" w:eastAsia="Calibri" w:hAnsi="Helvetica" w:cs="Helvetica"/>
                <w:lang w:eastAsia="en-US"/>
              </w:rPr>
              <w:t>O6</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4B5" w:rsidRPr="008F64B5" w:rsidRDefault="008F64B5" w:rsidP="008F64B5">
            <w:pPr>
              <w:autoSpaceDE w:val="0"/>
              <w:autoSpaceDN w:val="0"/>
              <w:adjustRightInd w:val="0"/>
              <w:rPr>
                <w:rFonts w:ascii="Helvetica" w:eastAsia="Calibri" w:hAnsi="Helvetica" w:cs="Helvetica"/>
                <w:lang w:eastAsia="en-US"/>
              </w:rPr>
            </w:pPr>
            <w:r w:rsidRPr="008F64B5">
              <w:rPr>
                <w:rFonts w:ascii="Helvetica" w:eastAsia="Calibri" w:hAnsi="Helvetica" w:cs="Helvetica"/>
                <w:lang w:eastAsia="en-US"/>
              </w:rPr>
              <w:t>Numero di giorni di pesca in mare svolti dall’imbarcazione di cui al par. 1 lett. b) nei due anni civili precedenti (730 gg) la data di presentazione della domanda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4B5" w:rsidRPr="008F64B5" w:rsidRDefault="008F64B5" w:rsidP="008F64B5">
            <w:pPr>
              <w:widowControl w:val="0"/>
              <w:spacing w:before="40" w:after="200" w:line="276" w:lineRule="auto"/>
              <w:ind w:right="1034"/>
              <w:jc w:val="center"/>
              <w:rPr>
                <w:rFonts w:ascii="Helvetica" w:eastAsia="Calibri" w:hAnsi="Helvetica" w:cs="Helvetica"/>
                <w:lang w:eastAsia="en-US"/>
              </w:rPr>
            </w:pPr>
            <w:r w:rsidRPr="008F64B5">
              <w:rPr>
                <w:rFonts w:ascii="Helvetica" w:eastAsia="Calibri" w:hAnsi="Helvetica" w:cs="Helvetica"/>
                <w:lang w:eastAsia="en-US"/>
              </w:rPr>
              <w:t>C=0 N=60 gg. C=1 N val max</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4B5" w:rsidRPr="008F64B5" w:rsidRDefault="008F64B5" w:rsidP="008F64B5">
            <w:pPr>
              <w:widowControl w:val="0"/>
              <w:spacing w:after="200" w:line="276" w:lineRule="auto"/>
              <w:jc w:val="center"/>
              <w:rPr>
                <w:rFonts w:ascii="Helvetica" w:eastAsia="Calibri" w:hAnsi="Helvetica" w:cs="Helvetica"/>
                <w:lang w:eastAsia="en-US"/>
              </w:rPr>
            </w:pPr>
            <w:r w:rsidRPr="008F64B5">
              <w:rPr>
                <w:rFonts w:ascii="Helvetica" w:eastAsia="Calibri" w:hAnsi="Helvetica" w:cs="Helvetica"/>
                <w:lang w:eastAsia="en-US"/>
              </w:rPr>
              <w:t>0,75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4B5" w:rsidRPr="008F64B5" w:rsidRDefault="008F64B5" w:rsidP="008F64B5">
            <w:pPr>
              <w:widowControl w:val="0"/>
              <w:spacing w:after="200" w:line="276" w:lineRule="auto"/>
              <w:rPr>
                <w:rFonts w:ascii="Helvetica" w:eastAsia="Calibri" w:hAnsi="Helvetica" w:cs="Helvetica"/>
                <w:lang w:eastAsia="en-US"/>
              </w:rPr>
            </w:pPr>
          </w:p>
        </w:tc>
      </w:tr>
      <w:tr w:rsidR="008F64B5" w:rsidRPr="008F64B5" w:rsidTr="00EE77BA">
        <w:trPr>
          <w:cantSplit/>
          <w:trHeight w:hRule="exact" w:val="85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4B5" w:rsidRPr="008F64B5" w:rsidRDefault="008F64B5" w:rsidP="008F64B5">
            <w:pPr>
              <w:widowControl w:val="0"/>
              <w:spacing w:before="160" w:after="200" w:line="276" w:lineRule="auto"/>
              <w:ind w:left="45" w:right="163"/>
              <w:jc w:val="right"/>
              <w:rPr>
                <w:rFonts w:ascii="Helvetica" w:eastAsia="Calibri" w:hAnsi="Helvetica" w:cs="Helvetica"/>
                <w:lang w:eastAsia="en-US"/>
              </w:rPr>
            </w:pPr>
            <w:r w:rsidRPr="008F64B5">
              <w:rPr>
                <w:rFonts w:ascii="Helvetica" w:eastAsia="Calibri" w:hAnsi="Helvetica" w:cs="Helvetica"/>
                <w:lang w:eastAsia="en-US"/>
              </w:rPr>
              <w:t>O7</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4B5" w:rsidRPr="008F64B5" w:rsidRDefault="008F64B5" w:rsidP="008F64B5">
            <w:pPr>
              <w:autoSpaceDE w:val="0"/>
              <w:autoSpaceDN w:val="0"/>
              <w:adjustRightInd w:val="0"/>
              <w:rPr>
                <w:rFonts w:ascii="Helvetica" w:eastAsia="Calibri" w:hAnsi="Helvetica" w:cs="Helvetica"/>
                <w:lang w:eastAsia="en-US"/>
              </w:rPr>
            </w:pPr>
            <w:r w:rsidRPr="008F64B5">
              <w:rPr>
                <w:rFonts w:ascii="Helvetica" w:eastAsia="Calibri" w:hAnsi="Helvetica" w:cs="Helvetica"/>
                <w:lang w:eastAsia="en-US"/>
              </w:rPr>
              <w:t>L’operazione prevede investimenti innovativi(par. 1 lett. b)</w:t>
            </w:r>
          </w:p>
        </w:tc>
        <w:tc>
          <w:tcPr>
            <w:tcW w:w="2409" w:type="dxa"/>
            <w:shd w:val="clear" w:color="auto" w:fill="auto"/>
            <w:vAlign w:val="center"/>
          </w:tcPr>
          <w:p w:rsidR="008F64B5" w:rsidRPr="008F64B5" w:rsidRDefault="008F64B5" w:rsidP="008F64B5">
            <w:pPr>
              <w:widowControl w:val="0"/>
              <w:spacing w:after="200" w:line="276" w:lineRule="auto"/>
              <w:ind w:left="-43" w:right="42"/>
              <w:jc w:val="center"/>
              <w:rPr>
                <w:rFonts w:ascii="Helvetica" w:eastAsia="Calibri" w:hAnsi="Helvetica" w:cs="Helvetica"/>
                <w:lang w:eastAsia="en-US"/>
              </w:rPr>
            </w:pPr>
            <w:r w:rsidRPr="008F64B5">
              <w:rPr>
                <w:rFonts w:ascii="Helvetica" w:eastAsia="Calibri" w:hAnsi="Helvetica" w:cs="Helvetica"/>
                <w:lang w:eastAsia="en-US"/>
              </w:rPr>
              <w:t>C= Costo investimento</w:t>
            </w:r>
            <w:r w:rsidRPr="008F64B5">
              <w:rPr>
                <w:rFonts w:ascii="Helvetica" w:eastAsia="Calibri" w:hAnsi="Helvetica" w:cs="Helvetica"/>
                <w:lang w:eastAsia="en-US"/>
              </w:rPr>
              <w:br/>
              <w:t>tematico/Costo totale</w:t>
            </w:r>
            <w:r w:rsidRPr="008F64B5">
              <w:rPr>
                <w:rFonts w:ascii="Helvetica" w:eastAsia="Calibri" w:hAnsi="Helvetica" w:cs="Helvetica"/>
                <w:lang w:eastAsia="en-US"/>
              </w:rPr>
              <w:br/>
              <w:t>dell'investimento</w:t>
            </w:r>
          </w:p>
        </w:tc>
        <w:tc>
          <w:tcPr>
            <w:tcW w:w="709" w:type="dxa"/>
            <w:shd w:val="clear" w:color="auto" w:fill="auto"/>
            <w:vAlign w:val="center"/>
          </w:tcPr>
          <w:p w:rsidR="008F64B5" w:rsidRPr="008F64B5" w:rsidRDefault="008F64B5" w:rsidP="008F64B5">
            <w:pPr>
              <w:widowControl w:val="0"/>
              <w:spacing w:after="200" w:line="276" w:lineRule="auto"/>
              <w:jc w:val="center"/>
              <w:rPr>
                <w:rFonts w:ascii="Helvetica" w:eastAsia="Calibri" w:hAnsi="Helvetica" w:cs="Helvetica"/>
                <w:lang w:eastAsia="en-US"/>
              </w:rPr>
            </w:pPr>
            <w:r w:rsidRPr="008F64B5">
              <w:rPr>
                <w:rFonts w:ascii="Helvetica" w:eastAsia="Calibri" w:hAnsi="Helvetica" w:cs="Helvetica"/>
                <w:lang w:eastAsia="en-US"/>
              </w:rPr>
              <w:t>0,75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4B5" w:rsidRPr="008F64B5" w:rsidRDefault="008F64B5" w:rsidP="008F64B5">
            <w:pPr>
              <w:widowControl w:val="0"/>
              <w:spacing w:after="200" w:line="276" w:lineRule="auto"/>
              <w:rPr>
                <w:rFonts w:ascii="Helvetica" w:eastAsia="Calibri" w:hAnsi="Helvetica" w:cs="Helvetica"/>
                <w:lang w:eastAsia="en-US"/>
              </w:rPr>
            </w:pPr>
          </w:p>
        </w:tc>
      </w:tr>
      <w:tr w:rsidR="008F64B5" w:rsidRPr="008F64B5" w:rsidTr="00EE77BA">
        <w:trPr>
          <w:cantSplit/>
          <w:trHeight w:hRule="exact" w:val="56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4B5" w:rsidRPr="008F64B5" w:rsidRDefault="008F64B5" w:rsidP="008F64B5">
            <w:pPr>
              <w:widowControl w:val="0"/>
              <w:spacing w:before="160" w:after="200" w:line="276" w:lineRule="auto"/>
              <w:ind w:left="45" w:right="163"/>
              <w:jc w:val="right"/>
              <w:rPr>
                <w:rFonts w:ascii="Helvetica" w:eastAsia="Calibri" w:hAnsi="Helvetica" w:cs="Helvetica"/>
                <w:lang w:eastAsia="en-US"/>
              </w:rPr>
            </w:pPr>
            <w:r w:rsidRPr="008F64B5">
              <w:rPr>
                <w:rFonts w:ascii="Helvetica" w:eastAsia="Calibri" w:hAnsi="Helvetica" w:cs="Helvetica"/>
                <w:lang w:eastAsia="en-US"/>
              </w:rPr>
              <w:t>O8</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4B5" w:rsidRPr="008F64B5" w:rsidRDefault="008F64B5" w:rsidP="008F64B5">
            <w:pPr>
              <w:autoSpaceDE w:val="0"/>
              <w:autoSpaceDN w:val="0"/>
              <w:adjustRightInd w:val="0"/>
              <w:rPr>
                <w:rFonts w:ascii="Helvetica" w:eastAsia="Calibri" w:hAnsi="Helvetica" w:cs="Helvetica"/>
                <w:lang w:eastAsia="en-US"/>
              </w:rPr>
            </w:pPr>
            <w:r w:rsidRPr="008F64B5">
              <w:rPr>
                <w:rFonts w:ascii="Helvetica" w:eastAsia="Calibri" w:hAnsi="Helvetica" w:cs="Helvetica"/>
                <w:lang w:eastAsia="en-US"/>
              </w:rPr>
              <w:t>Numero di attività svolte all’interno della filiera previste a seguito della realizzazione dell’operazione</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4B5" w:rsidRPr="008F64B5" w:rsidRDefault="008F64B5" w:rsidP="008F64B5">
            <w:pPr>
              <w:widowControl w:val="0"/>
              <w:spacing w:before="40" w:after="200" w:line="276" w:lineRule="auto"/>
              <w:ind w:right="1034"/>
              <w:jc w:val="center"/>
              <w:rPr>
                <w:rFonts w:ascii="Helvetica" w:eastAsia="Calibri" w:hAnsi="Helvetica" w:cs="Helvetica"/>
                <w:lang w:eastAsia="en-US"/>
              </w:rPr>
            </w:pPr>
            <w:r w:rsidRPr="008F64B5">
              <w:rPr>
                <w:rFonts w:ascii="Helvetica" w:eastAsia="Calibri" w:hAnsi="Helvetica" w:cs="Helvetica"/>
                <w:lang w:eastAsia="en-US"/>
              </w:rPr>
              <w:t>C=0 N=1</w:t>
            </w:r>
            <w:r w:rsidRPr="008F64B5">
              <w:rPr>
                <w:rFonts w:ascii="Helvetica" w:eastAsia="Calibri" w:hAnsi="Helvetica" w:cs="Helvetica"/>
                <w:lang w:eastAsia="en-US"/>
              </w:rPr>
              <w:br/>
              <w:t>C=1 N val max</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4B5" w:rsidRPr="008F64B5" w:rsidRDefault="008F64B5" w:rsidP="008F64B5">
            <w:pPr>
              <w:widowControl w:val="0"/>
              <w:spacing w:after="200" w:line="276" w:lineRule="auto"/>
              <w:jc w:val="center"/>
              <w:rPr>
                <w:rFonts w:ascii="Helvetica" w:eastAsia="Calibri" w:hAnsi="Helvetica" w:cs="Helvetica"/>
                <w:lang w:eastAsia="en-US"/>
              </w:rPr>
            </w:pPr>
            <w:r w:rsidRPr="008F64B5">
              <w:rPr>
                <w:rFonts w:ascii="Helvetica" w:eastAsia="Calibri" w:hAnsi="Helvetica" w:cs="Helvetica"/>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4B5" w:rsidRPr="008F64B5" w:rsidRDefault="008F64B5" w:rsidP="008F64B5">
            <w:pPr>
              <w:widowControl w:val="0"/>
              <w:spacing w:after="200" w:line="276" w:lineRule="auto"/>
              <w:rPr>
                <w:rFonts w:ascii="Helvetica" w:eastAsia="Calibri" w:hAnsi="Helvetica" w:cs="Helvetica"/>
                <w:lang w:eastAsia="en-US"/>
              </w:rPr>
            </w:pPr>
          </w:p>
        </w:tc>
      </w:tr>
    </w:tbl>
    <w:p w:rsidR="008F64B5" w:rsidRPr="008F64B5" w:rsidRDefault="008F64B5" w:rsidP="008F64B5">
      <w:pPr>
        <w:widowControl w:val="0"/>
        <w:spacing w:line="260" w:lineRule="exact"/>
        <w:rPr>
          <w:rFonts w:ascii="Helvetica" w:eastAsia="Calibri" w:hAnsi="Helvetica" w:cs="Helvetica"/>
          <w:b/>
          <w:lang w:eastAsia="en-US"/>
        </w:rPr>
      </w:pPr>
    </w:p>
    <w:tbl>
      <w:tblPr>
        <w:tblStyle w:val="Grigliatabella1"/>
        <w:tblW w:w="5642" w:type="dxa"/>
        <w:tblInd w:w="4843" w:type="dxa"/>
        <w:tblLook w:val="04A0" w:firstRow="1" w:lastRow="0" w:firstColumn="1" w:lastColumn="0" w:noHBand="0" w:noVBand="1"/>
      </w:tblPr>
      <w:tblGrid>
        <w:gridCol w:w="4366"/>
        <w:gridCol w:w="1276"/>
      </w:tblGrid>
      <w:tr w:rsidR="008F64B5" w:rsidRPr="008F64B5" w:rsidTr="00EE77BA">
        <w:trPr>
          <w:cantSplit/>
          <w:trHeight w:hRule="exact" w:val="454"/>
        </w:trPr>
        <w:tc>
          <w:tcPr>
            <w:tcW w:w="4366" w:type="dxa"/>
            <w:vAlign w:val="center"/>
          </w:tcPr>
          <w:p w:rsidR="008F64B5" w:rsidRPr="008F64B5" w:rsidRDefault="008F64B5" w:rsidP="008F64B5">
            <w:pPr>
              <w:jc w:val="center"/>
              <w:rPr>
                <w:rFonts w:ascii="Helvetica" w:hAnsi="Helvetica" w:cs="Helvetica"/>
              </w:rPr>
            </w:pPr>
            <w:r w:rsidRPr="008F64B5">
              <w:rPr>
                <w:rFonts w:ascii="Helvetica" w:hAnsi="Helvetica" w:cs="Helvetica"/>
              </w:rPr>
              <w:t>PUNTEGGIO TOTALE</w:t>
            </w:r>
          </w:p>
        </w:tc>
        <w:tc>
          <w:tcPr>
            <w:tcW w:w="1276" w:type="dxa"/>
            <w:vAlign w:val="center"/>
          </w:tcPr>
          <w:p w:rsidR="008F64B5" w:rsidRPr="008F64B5" w:rsidRDefault="008F64B5" w:rsidP="008F64B5">
            <w:pPr>
              <w:rPr>
                <w:rFonts w:ascii="Helvetica" w:hAnsi="Helvetica" w:cs="Helvetica"/>
              </w:rPr>
            </w:pPr>
          </w:p>
        </w:tc>
      </w:tr>
    </w:tbl>
    <w:p w:rsidR="008F64B5" w:rsidRPr="008F64B5" w:rsidRDefault="008F64B5" w:rsidP="008F64B5">
      <w:pPr>
        <w:spacing w:line="260" w:lineRule="exact"/>
        <w:rPr>
          <w:rFonts w:ascii="Helvetica" w:hAnsi="Helvetica"/>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
        <w:gridCol w:w="3824"/>
        <w:gridCol w:w="2493"/>
        <w:gridCol w:w="3642"/>
        <w:gridCol w:w="68"/>
      </w:tblGrid>
      <w:tr w:rsidR="008F64B5" w:rsidRPr="008F64B5" w:rsidTr="00EE77BA">
        <w:trPr>
          <w:gridBefore w:val="1"/>
          <w:wBefore w:w="37" w:type="dxa"/>
          <w:cantSplit/>
          <w:trHeight w:hRule="exact" w:val="340"/>
        </w:trPr>
        <w:tc>
          <w:tcPr>
            <w:tcW w:w="3824" w:type="dxa"/>
            <w:tcBorders>
              <w:top w:val="nil"/>
              <w:left w:val="nil"/>
              <w:bottom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r w:rsidRPr="008F64B5">
              <w:rPr>
                <w:rFonts w:ascii="Helvetica" w:hAnsi="Helvetica"/>
                <w:sz w:val="24"/>
                <w:szCs w:val="24"/>
                <w:lang w:eastAsia="en-US"/>
              </w:rPr>
              <w:t>Luogo e data</w:t>
            </w:r>
          </w:p>
        </w:tc>
        <w:tc>
          <w:tcPr>
            <w:tcW w:w="2493" w:type="dxa"/>
            <w:tcBorders>
              <w:top w:val="nil"/>
              <w:left w:val="nil"/>
              <w:bottom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p>
        </w:tc>
        <w:tc>
          <w:tcPr>
            <w:tcW w:w="3710" w:type="dxa"/>
            <w:gridSpan w:val="2"/>
            <w:tcBorders>
              <w:top w:val="nil"/>
              <w:left w:val="nil"/>
              <w:bottom w:val="nil"/>
              <w:right w:val="nil"/>
            </w:tcBorders>
          </w:tcPr>
          <w:p w:rsidR="008F64B5" w:rsidRPr="008F64B5" w:rsidRDefault="008F64B5" w:rsidP="008F64B5">
            <w:pPr>
              <w:spacing w:after="200" w:line="276" w:lineRule="auto"/>
              <w:jc w:val="both"/>
              <w:rPr>
                <w:rFonts w:ascii="Helvetica" w:hAnsi="Helvetica"/>
                <w:sz w:val="24"/>
                <w:szCs w:val="24"/>
                <w:vertAlign w:val="superscript"/>
                <w:lang w:eastAsia="en-US"/>
              </w:rPr>
            </w:pPr>
            <w:r w:rsidRPr="008F64B5">
              <w:rPr>
                <w:rFonts w:ascii="Helvetica" w:hAnsi="Helvetica"/>
                <w:sz w:val="24"/>
                <w:szCs w:val="24"/>
                <w:lang w:eastAsia="en-US"/>
              </w:rPr>
              <w:t xml:space="preserve">Il Legale Rappresentante </w:t>
            </w:r>
            <w:r w:rsidRPr="008F64B5">
              <w:rPr>
                <w:rFonts w:ascii="Helvetica" w:hAnsi="Helvetica"/>
                <w:b/>
                <w:sz w:val="24"/>
                <w:szCs w:val="24"/>
                <w:vertAlign w:val="superscript"/>
                <w:lang w:eastAsia="en-US"/>
              </w:rPr>
              <w:t>(1)</w:t>
            </w:r>
          </w:p>
        </w:tc>
      </w:tr>
      <w:tr w:rsidR="008F64B5" w:rsidRPr="008F64B5" w:rsidTr="00EE77BA">
        <w:trPr>
          <w:gridBefore w:val="1"/>
          <w:wBefore w:w="37" w:type="dxa"/>
          <w:cantSplit/>
          <w:trHeight w:hRule="exact" w:val="454"/>
        </w:trPr>
        <w:tc>
          <w:tcPr>
            <w:tcW w:w="3824" w:type="dxa"/>
            <w:tcBorders>
              <w:top w:val="nil"/>
              <w:left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p>
        </w:tc>
        <w:tc>
          <w:tcPr>
            <w:tcW w:w="2493" w:type="dxa"/>
            <w:tcBorders>
              <w:top w:val="nil"/>
              <w:left w:val="nil"/>
              <w:bottom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p>
        </w:tc>
        <w:tc>
          <w:tcPr>
            <w:tcW w:w="3710" w:type="dxa"/>
            <w:gridSpan w:val="2"/>
            <w:tcBorders>
              <w:top w:val="nil"/>
              <w:left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p>
        </w:tc>
      </w:tr>
      <w:tr w:rsidR="008F64B5" w:rsidRPr="008F64B5" w:rsidTr="00EE7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 w:type="dxa"/>
          <w:trHeight w:val="628"/>
        </w:trPr>
        <w:tc>
          <w:tcPr>
            <w:tcW w:w="9996" w:type="dxa"/>
            <w:gridSpan w:val="4"/>
            <w:tcBorders>
              <w:top w:val="nil"/>
              <w:left w:val="nil"/>
              <w:bottom w:val="nil"/>
              <w:right w:val="nil"/>
            </w:tcBorders>
            <w:vAlign w:val="bottom"/>
          </w:tcPr>
          <w:p w:rsidR="008F64B5" w:rsidRPr="008F64B5" w:rsidRDefault="008F64B5" w:rsidP="008F64B5">
            <w:pPr>
              <w:spacing w:after="200" w:line="276" w:lineRule="auto"/>
              <w:rPr>
                <w:rFonts w:ascii="Helvetica" w:hAnsi="Helvetica" w:cs="Helvetica"/>
                <w:sz w:val="20"/>
                <w:szCs w:val="20"/>
                <w:lang w:eastAsia="en-US"/>
              </w:rPr>
            </w:pPr>
            <w:r w:rsidRPr="008F64B5">
              <w:rPr>
                <w:rFonts w:ascii="Helvetica" w:hAnsi="Helvetica" w:cs="Helvetica"/>
                <w:b/>
                <w:sz w:val="20"/>
                <w:szCs w:val="20"/>
                <w:lang w:eastAsia="en-US"/>
              </w:rPr>
              <w:t>(1)</w:t>
            </w:r>
            <w:r w:rsidRPr="008F64B5">
              <w:rPr>
                <w:rFonts w:ascii="Helvetica" w:hAnsi="Helvetica" w:cs="Helvetica"/>
                <w:sz w:val="20"/>
                <w:szCs w:val="20"/>
                <w:lang w:eastAsia="en-US"/>
              </w:rPr>
              <w:t xml:space="preserve"> Firma elettronica qualificata o digitale (art. 5 c.2 CAD) in caso di presentazione di documento informatico; firma autografa allegando copia fotostatica di valido documento di identità (DPR 28/12/2000 n. 445) in caso di scansione di documento cartaceo </w:t>
            </w:r>
          </w:p>
        </w:tc>
      </w:tr>
    </w:tbl>
    <w:p w:rsidR="008F64B5" w:rsidRPr="008F64B5" w:rsidRDefault="008F64B5" w:rsidP="008F64B5">
      <w:pPr>
        <w:spacing w:after="200" w:line="276" w:lineRule="auto"/>
        <w:rPr>
          <w:rFonts w:ascii="Helvetica" w:hAnsi="Helvetica"/>
          <w:sz w:val="24"/>
          <w:szCs w:val="24"/>
          <w:lang w:eastAsia="en-US"/>
        </w:rPr>
        <w:sectPr w:rsidR="008F64B5" w:rsidRPr="008F64B5">
          <w:pgSz w:w="11906" w:h="16838"/>
          <w:pgMar w:top="2379" w:right="849" w:bottom="1843" w:left="993" w:header="720" w:footer="720" w:gutter="0"/>
          <w:cols w:space="720"/>
        </w:sectPr>
      </w:pPr>
    </w:p>
    <w:p w:rsidR="008F64B5" w:rsidRPr="008F64B5" w:rsidRDefault="008F64B5" w:rsidP="008F64B5">
      <w:pPr>
        <w:spacing w:after="120" w:line="280" w:lineRule="exact"/>
        <w:jc w:val="center"/>
        <w:rPr>
          <w:rFonts w:ascii="Helvetica" w:hAnsi="Helvetica"/>
          <w:b/>
          <w:sz w:val="28"/>
          <w:szCs w:val="28"/>
          <w:lang w:eastAsia="ar-SA"/>
        </w:rPr>
      </w:pPr>
      <w:r w:rsidRPr="008F64B5">
        <w:rPr>
          <w:rFonts w:ascii="Helvetica" w:hAnsi="Helvetica"/>
          <w:b/>
          <w:sz w:val="28"/>
          <w:szCs w:val="28"/>
          <w:lang w:eastAsia="ar-SA"/>
        </w:rPr>
        <w:lastRenderedPageBreak/>
        <w:t>ALLEGATO A.8</w:t>
      </w:r>
    </w:p>
    <w:p w:rsidR="008F64B5" w:rsidRPr="008F64B5" w:rsidRDefault="008F64B5" w:rsidP="008F64B5">
      <w:pPr>
        <w:spacing w:after="120" w:line="280" w:lineRule="exact"/>
        <w:jc w:val="center"/>
        <w:rPr>
          <w:rFonts w:ascii="Helvetica" w:hAnsi="Helvetica"/>
          <w:b/>
          <w:sz w:val="24"/>
          <w:szCs w:val="24"/>
          <w:lang w:eastAsia="ar-SA"/>
        </w:rPr>
      </w:pPr>
      <w:r w:rsidRPr="008F64B5">
        <w:rPr>
          <w:rFonts w:ascii="Helvetica" w:hAnsi="Helvetica" w:cs="Helvetica"/>
          <w:b/>
          <w:lang w:eastAsia="ar-SA"/>
        </w:rPr>
        <w:t xml:space="preserve">QUADRO ECONOMICO PREVISIONALE (fac-simile da compilare su foglio elettronico) </w:t>
      </w:r>
      <w:r w:rsidRPr="008F64B5">
        <w:rPr>
          <w:rFonts w:ascii="Helvetica" w:hAnsi="Helvetica"/>
          <w:b/>
          <w:sz w:val="24"/>
          <w:szCs w:val="24"/>
          <w:lang w:eastAsia="ar-SA"/>
        </w:rPr>
        <w:t>*</w:t>
      </w:r>
    </w:p>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8"/>
        <w:gridCol w:w="687"/>
        <w:gridCol w:w="979"/>
        <w:gridCol w:w="1554"/>
        <w:gridCol w:w="1366"/>
        <w:gridCol w:w="1402"/>
        <w:gridCol w:w="1644"/>
      </w:tblGrid>
      <w:tr w:rsidR="008F64B5" w:rsidRPr="008F64B5" w:rsidTr="00EE77BA">
        <w:trPr>
          <w:cantSplit/>
          <w:trHeight w:val="344"/>
        </w:trPr>
        <w:tc>
          <w:tcPr>
            <w:tcW w:w="1134" w:type="pct"/>
            <w:vMerge w:val="restart"/>
          </w:tcPr>
          <w:p w:rsidR="008F64B5" w:rsidRPr="008F64B5" w:rsidRDefault="008F64B5" w:rsidP="008F64B5">
            <w:pPr>
              <w:spacing w:after="200" w:line="276" w:lineRule="auto"/>
              <w:rPr>
                <w:rFonts w:ascii="Helvetica" w:hAnsi="Helvetica" w:cs="Helvetica"/>
                <w:b/>
                <w:lang w:eastAsia="en-US"/>
              </w:rPr>
            </w:pPr>
            <w:r w:rsidRPr="008F64B5">
              <w:rPr>
                <w:rFonts w:ascii="Helvetica" w:hAnsi="Helvetica" w:cs="Helvetica"/>
                <w:b/>
                <w:lang w:eastAsia="en-US"/>
              </w:rPr>
              <w:t>Ragione sociale fornitore</w:t>
            </w:r>
          </w:p>
        </w:tc>
        <w:tc>
          <w:tcPr>
            <w:tcW w:w="844" w:type="pct"/>
            <w:gridSpan w:val="2"/>
          </w:tcPr>
          <w:p w:rsidR="008F64B5" w:rsidRPr="008F64B5" w:rsidRDefault="008F64B5" w:rsidP="008F64B5">
            <w:pPr>
              <w:spacing w:after="200" w:line="276" w:lineRule="auto"/>
              <w:jc w:val="center"/>
              <w:rPr>
                <w:rFonts w:ascii="Helvetica" w:hAnsi="Helvetica" w:cs="Helvetica"/>
                <w:b/>
                <w:lang w:eastAsia="en-US"/>
              </w:rPr>
            </w:pPr>
            <w:r w:rsidRPr="008F64B5">
              <w:rPr>
                <w:rFonts w:ascii="Helvetica" w:hAnsi="Helvetica" w:cs="Helvetica"/>
                <w:b/>
                <w:lang w:eastAsia="en-US"/>
              </w:rPr>
              <w:t>Preventivo</w:t>
            </w:r>
          </w:p>
        </w:tc>
        <w:tc>
          <w:tcPr>
            <w:tcW w:w="787" w:type="pct"/>
          </w:tcPr>
          <w:p w:rsidR="008F64B5" w:rsidRPr="008F64B5" w:rsidRDefault="008F64B5" w:rsidP="008F64B5">
            <w:pPr>
              <w:spacing w:after="200" w:line="276" w:lineRule="auto"/>
              <w:jc w:val="center"/>
              <w:rPr>
                <w:rFonts w:ascii="Helvetica" w:hAnsi="Helvetica" w:cs="Helvetica"/>
                <w:b/>
                <w:lang w:eastAsia="en-US"/>
              </w:rPr>
            </w:pPr>
            <w:r w:rsidRPr="008F64B5">
              <w:rPr>
                <w:rFonts w:ascii="Helvetica" w:hAnsi="Helvetica" w:cs="Helvetica"/>
                <w:b/>
                <w:lang w:eastAsia="en-US"/>
              </w:rPr>
              <w:t>Oggetto</w:t>
            </w:r>
          </w:p>
        </w:tc>
        <w:tc>
          <w:tcPr>
            <w:tcW w:w="692" w:type="pct"/>
          </w:tcPr>
          <w:p w:rsidR="008F64B5" w:rsidRPr="008F64B5" w:rsidRDefault="008F64B5" w:rsidP="008F64B5">
            <w:pPr>
              <w:spacing w:after="200" w:line="276" w:lineRule="auto"/>
              <w:jc w:val="center"/>
              <w:rPr>
                <w:rFonts w:ascii="Helvetica" w:hAnsi="Helvetica" w:cs="Helvetica"/>
                <w:b/>
                <w:lang w:eastAsia="en-US"/>
              </w:rPr>
            </w:pPr>
            <w:r w:rsidRPr="008F64B5">
              <w:rPr>
                <w:rFonts w:ascii="Helvetica" w:hAnsi="Helvetica" w:cs="Helvetica"/>
                <w:b/>
                <w:lang w:eastAsia="en-US"/>
              </w:rPr>
              <w:t>Importo al netto di IVA</w:t>
            </w:r>
          </w:p>
        </w:tc>
        <w:tc>
          <w:tcPr>
            <w:tcW w:w="710" w:type="pct"/>
          </w:tcPr>
          <w:p w:rsidR="008F64B5" w:rsidRPr="008F64B5" w:rsidRDefault="008F64B5" w:rsidP="008F64B5">
            <w:pPr>
              <w:spacing w:after="200" w:line="276" w:lineRule="auto"/>
              <w:jc w:val="center"/>
              <w:rPr>
                <w:rFonts w:ascii="Helvetica" w:hAnsi="Helvetica" w:cs="Helvetica"/>
                <w:b/>
                <w:lang w:eastAsia="en-US"/>
              </w:rPr>
            </w:pPr>
            <w:r w:rsidRPr="008F64B5">
              <w:rPr>
                <w:rFonts w:ascii="Helvetica" w:hAnsi="Helvetica" w:cs="Helvetica"/>
                <w:b/>
                <w:lang w:eastAsia="en-US"/>
              </w:rPr>
              <w:t>IVA se ammissibile</w:t>
            </w:r>
          </w:p>
        </w:tc>
        <w:tc>
          <w:tcPr>
            <w:tcW w:w="833" w:type="pct"/>
          </w:tcPr>
          <w:p w:rsidR="008F64B5" w:rsidRPr="008F64B5" w:rsidRDefault="008F64B5" w:rsidP="008F64B5">
            <w:pPr>
              <w:spacing w:after="200" w:line="276" w:lineRule="auto"/>
              <w:jc w:val="center"/>
              <w:rPr>
                <w:rFonts w:ascii="Helvetica" w:hAnsi="Helvetica" w:cs="Helvetica"/>
                <w:b/>
                <w:lang w:eastAsia="en-US"/>
              </w:rPr>
            </w:pPr>
            <w:r w:rsidRPr="008F64B5">
              <w:rPr>
                <w:rFonts w:ascii="Helvetica" w:hAnsi="Helvetica" w:cs="Helvetica"/>
                <w:b/>
                <w:lang w:eastAsia="en-US"/>
              </w:rPr>
              <w:t>Spesa richiesta</w:t>
            </w:r>
          </w:p>
        </w:tc>
      </w:tr>
      <w:tr w:rsidR="008F64B5" w:rsidRPr="008F64B5" w:rsidTr="00EE77BA">
        <w:trPr>
          <w:cantSplit/>
        </w:trPr>
        <w:tc>
          <w:tcPr>
            <w:tcW w:w="1134" w:type="pct"/>
            <w:vMerge/>
            <w:vAlign w:val="center"/>
          </w:tcPr>
          <w:p w:rsidR="008F64B5" w:rsidRPr="008F64B5" w:rsidRDefault="008F64B5" w:rsidP="008F64B5">
            <w:pPr>
              <w:spacing w:after="200" w:line="276" w:lineRule="auto"/>
              <w:rPr>
                <w:rFonts w:ascii="Helvetica" w:hAnsi="Helvetica" w:cs="Helvetica"/>
                <w:b/>
                <w:lang w:eastAsia="en-US"/>
              </w:rPr>
            </w:pPr>
          </w:p>
        </w:tc>
        <w:tc>
          <w:tcPr>
            <w:tcW w:w="348" w:type="pct"/>
            <w:vAlign w:val="center"/>
          </w:tcPr>
          <w:p w:rsidR="008F64B5" w:rsidRPr="008F64B5" w:rsidRDefault="008F64B5" w:rsidP="008F64B5">
            <w:pPr>
              <w:spacing w:after="200" w:line="276" w:lineRule="auto"/>
              <w:rPr>
                <w:rFonts w:ascii="Helvetica" w:hAnsi="Helvetica" w:cs="Helvetica"/>
                <w:b/>
                <w:lang w:eastAsia="en-US"/>
              </w:rPr>
            </w:pPr>
            <w:r w:rsidRPr="008F64B5">
              <w:rPr>
                <w:rFonts w:ascii="Helvetica" w:hAnsi="Helvetica" w:cs="Helvetica"/>
                <w:b/>
                <w:lang w:eastAsia="en-US"/>
              </w:rPr>
              <w:t>n.</w:t>
            </w:r>
          </w:p>
        </w:tc>
        <w:tc>
          <w:tcPr>
            <w:tcW w:w="496" w:type="pct"/>
            <w:vAlign w:val="center"/>
          </w:tcPr>
          <w:p w:rsidR="008F64B5" w:rsidRPr="008F64B5" w:rsidRDefault="008F64B5" w:rsidP="008F64B5">
            <w:pPr>
              <w:spacing w:after="200" w:line="276" w:lineRule="auto"/>
              <w:rPr>
                <w:rFonts w:ascii="Helvetica" w:hAnsi="Helvetica" w:cs="Helvetica"/>
                <w:b/>
                <w:lang w:eastAsia="en-US"/>
              </w:rPr>
            </w:pPr>
            <w:r w:rsidRPr="008F64B5">
              <w:rPr>
                <w:rFonts w:ascii="Helvetica" w:hAnsi="Helvetica" w:cs="Helvetica"/>
                <w:b/>
                <w:lang w:eastAsia="en-US"/>
              </w:rPr>
              <w:t>Data</w:t>
            </w:r>
          </w:p>
        </w:tc>
        <w:tc>
          <w:tcPr>
            <w:tcW w:w="787" w:type="pct"/>
          </w:tcPr>
          <w:p w:rsidR="008F64B5" w:rsidRPr="008F64B5" w:rsidRDefault="008F64B5" w:rsidP="008F64B5">
            <w:pPr>
              <w:spacing w:after="200" w:line="276" w:lineRule="auto"/>
              <w:rPr>
                <w:rFonts w:ascii="Helvetica" w:hAnsi="Helvetica" w:cs="Helvetica"/>
                <w:b/>
                <w:lang w:eastAsia="en-US"/>
              </w:rPr>
            </w:pPr>
          </w:p>
        </w:tc>
        <w:tc>
          <w:tcPr>
            <w:tcW w:w="692" w:type="pct"/>
            <w:vAlign w:val="center"/>
          </w:tcPr>
          <w:p w:rsidR="008F64B5" w:rsidRPr="008F64B5" w:rsidRDefault="008F64B5" w:rsidP="008F64B5">
            <w:pPr>
              <w:spacing w:after="200" w:line="276" w:lineRule="auto"/>
              <w:rPr>
                <w:rFonts w:ascii="Helvetica" w:hAnsi="Helvetica" w:cs="Helvetica"/>
                <w:b/>
                <w:lang w:eastAsia="en-US"/>
              </w:rPr>
            </w:pPr>
          </w:p>
        </w:tc>
        <w:tc>
          <w:tcPr>
            <w:tcW w:w="710" w:type="pct"/>
          </w:tcPr>
          <w:p w:rsidR="008F64B5" w:rsidRPr="008F64B5" w:rsidRDefault="008F64B5" w:rsidP="008F64B5">
            <w:pPr>
              <w:spacing w:after="200" w:line="276" w:lineRule="auto"/>
              <w:rPr>
                <w:rFonts w:ascii="Helvetica" w:hAnsi="Helvetica" w:cs="Helvetica"/>
                <w:b/>
                <w:lang w:eastAsia="en-US"/>
              </w:rPr>
            </w:pPr>
          </w:p>
        </w:tc>
        <w:tc>
          <w:tcPr>
            <w:tcW w:w="833" w:type="pct"/>
            <w:vAlign w:val="center"/>
          </w:tcPr>
          <w:p w:rsidR="008F64B5" w:rsidRPr="008F64B5" w:rsidRDefault="008F64B5" w:rsidP="008F64B5">
            <w:pPr>
              <w:spacing w:after="200" w:line="276" w:lineRule="auto"/>
              <w:rPr>
                <w:rFonts w:ascii="Helvetica" w:hAnsi="Helvetica" w:cs="Helvetica"/>
                <w:b/>
                <w:lang w:eastAsia="en-US"/>
              </w:rPr>
            </w:pPr>
          </w:p>
        </w:tc>
      </w:tr>
      <w:tr w:rsidR="008F64B5" w:rsidRPr="008F64B5" w:rsidTr="00EE77BA">
        <w:tc>
          <w:tcPr>
            <w:tcW w:w="5000" w:type="pct"/>
            <w:gridSpan w:val="7"/>
          </w:tcPr>
          <w:p w:rsidR="008F64B5" w:rsidRPr="008F64B5" w:rsidRDefault="008F64B5" w:rsidP="00561750">
            <w:pPr>
              <w:numPr>
                <w:ilvl w:val="4"/>
                <w:numId w:val="26"/>
              </w:numPr>
              <w:spacing w:after="200" w:line="276" w:lineRule="auto"/>
              <w:contextualSpacing/>
              <w:rPr>
                <w:rFonts w:ascii="Helvetica" w:hAnsi="Helvetica" w:cs="Helvetica"/>
                <w:i/>
                <w:lang w:eastAsia="en-US"/>
              </w:rPr>
            </w:pPr>
            <w:r w:rsidRPr="008F64B5">
              <w:rPr>
                <w:rFonts w:ascii="Helvetica" w:hAnsi="Helvetica" w:cs="Helvetica"/>
                <w:i/>
                <w:lang w:eastAsia="en-US"/>
              </w:rPr>
              <w:t>Opere edili</w:t>
            </w:r>
            <w:r w:rsidRPr="008F64B5">
              <w:rPr>
                <w:rFonts w:ascii="Helvetica" w:hAnsi="Helvetica" w:cs="Helvetica"/>
                <w:b/>
                <w:bCs/>
                <w:i/>
                <w:lang w:eastAsia="en-US"/>
              </w:rPr>
              <w:t xml:space="preserve"> </w:t>
            </w:r>
            <w:r w:rsidRPr="008F64B5">
              <w:rPr>
                <w:rFonts w:ascii="Helvetica" w:hAnsi="Helvetica" w:cs="Helvetica"/>
                <w:i/>
                <w:lang w:eastAsia="en-US"/>
              </w:rPr>
              <w:t>/ impiantistiche / di straordinaria manutenzione</w:t>
            </w:r>
          </w:p>
        </w:tc>
      </w:tr>
      <w:tr w:rsidR="008F64B5" w:rsidRPr="008F64B5" w:rsidTr="00EE77BA">
        <w:trPr>
          <w:cantSplit/>
          <w:trHeight w:hRule="exact" w:val="284"/>
        </w:trPr>
        <w:tc>
          <w:tcPr>
            <w:tcW w:w="1134" w:type="pct"/>
          </w:tcPr>
          <w:p w:rsidR="008F64B5" w:rsidRPr="008F64B5" w:rsidRDefault="008F64B5" w:rsidP="008F64B5">
            <w:pPr>
              <w:spacing w:after="200" w:line="276" w:lineRule="auto"/>
              <w:rPr>
                <w:rFonts w:ascii="Helvetica" w:hAnsi="Helvetica" w:cs="Helvetica"/>
                <w:lang w:eastAsia="en-US"/>
              </w:rPr>
            </w:pPr>
          </w:p>
        </w:tc>
        <w:tc>
          <w:tcPr>
            <w:tcW w:w="348" w:type="pct"/>
          </w:tcPr>
          <w:p w:rsidR="008F64B5" w:rsidRPr="008F64B5" w:rsidRDefault="008F64B5" w:rsidP="008F64B5">
            <w:pPr>
              <w:spacing w:after="200" w:line="276" w:lineRule="auto"/>
              <w:rPr>
                <w:rFonts w:ascii="Helvetica" w:hAnsi="Helvetica" w:cs="Helvetica"/>
                <w:lang w:eastAsia="en-US"/>
              </w:rPr>
            </w:pPr>
          </w:p>
        </w:tc>
        <w:tc>
          <w:tcPr>
            <w:tcW w:w="496" w:type="pct"/>
          </w:tcPr>
          <w:p w:rsidR="008F64B5" w:rsidRPr="008F64B5" w:rsidRDefault="008F64B5" w:rsidP="008F64B5">
            <w:pPr>
              <w:spacing w:after="200" w:line="276" w:lineRule="auto"/>
              <w:rPr>
                <w:rFonts w:ascii="Helvetica" w:hAnsi="Helvetica" w:cs="Helvetica"/>
                <w:lang w:eastAsia="en-US"/>
              </w:rPr>
            </w:pPr>
          </w:p>
        </w:tc>
        <w:tc>
          <w:tcPr>
            <w:tcW w:w="787" w:type="pct"/>
          </w:tcPr>
          <w:p w:rsidR="008F64B5" w:rsidRPr="008F64B5" w:rsidRDefault="008F64B5" w:rsidP="008F64B5">
            <w:pPr>
              <w:spacing w:after="200" w:line="276" w:lineRule="auto"/>
              <w:rPr>
                <w:rFonts w:ascii="Helvetica" w:hAnsi="Helvetica" w:cs="Helvetica"/>
                <w:lang w:eastAsia="en-US"/>
              </w:rPr>
            </w:pPr>
          </w:p>
        </w:tc>
        <w:tc>
          <w:tcPr>
            <w:tcW w:w="692" w:type="pct"/>
          </w:tcPr>
          <w:p w:rsidR="008F64B5" w:rsidRPr="008F64B5" w:rsidRDefault="008F64B5" w:rsidP="008F64B5">
            <w:pPr>
              <w:spacing w:after="200" w:line="276" w:lineRule="auto"/>
              <w:rPr>
                <w:rFonts w:ascii="Helvetica" w:hAnsi="Helvetica" w:cs="Helvetica"/>
                <w:lang w:eastAsia="en-US"/>
              </w:rPr>
            </w:pPr>
          </w:p>
        </w:tc>
        <w:tc>
          <w:tcPr>
            <w:tcW w:w="710" w:type="pct"/>
          </w:tcPr>
          <w:p w:rsidR="008F64B5" w:rsidRPr="008F64B5" w:rsidRDefault="008F64B5" w:rsidP="008F64B5">
            <w:pPr>
              <w:spacing w:after="200" w:line="276" w:lineRule="auto"/>
              <w:rPr>
                <w:rFonts w:ascii="Helvetica" w:hAnsi="Helvetica" w:cs="Helvetica"/>
                <w:lang w:eastAsia="en-US"/>
              </w:rPr>
            </w:pPr>
          </w:p>
        </w:tc>
        <w:tc>
          <w:tcPr>
            <w:tcW w:w="833" w:type="pct"/>
          </w:tcPr>
          <w:p w:rsidR="008F64B5" w:rsidRPr="008F64B5" w:rsidRDefault="008F64B5" w:rsidP="008F64B5">
            <w:pPr>
              <w:spacing w:after="200" w:line="276" w:lineRule="auto"/>
              <w:rPr>
                <w:rFonts w:ascii="Helvetica" w:hAnsi="Helvetica" w:cs="Helvetica"/>
                <w:lang w:eastAsia="en-US"/>
              </w:rPr>
            </w:pPr>
          </w:p>
        </w:tc>
      </w:tr>
      <w:tr w:rsidR="008F64B5" w:rsidRPr="008F64B5" w:rsidTr="00EE77BA">
        <w:trPr>
          <w:cantSplit/>
          <w:trHeight w:hRule="exact" w:val="284"/>
        </w:trPr>
        <w:tc>
          <w:tcPr>
            <w:tcW w:w="1134" w:type="pct"/>
          </w:tcPr>
          <w:p w:rsidR="008F64B5" w:rsidRPr="008F64B5" w:rsidRDefault="008F64B5" w:rsidP="008F64B5">
            <w:pPr>
              <w:spacing w:after="200" w:line="276" w:lineRule="auto"/>
              <w:rPr>
                <w:rFonts w:ascii="Helvetica" w:hAnsi="Helvetica" w:cs="Helvetica"/>
                <w:lang w:eastAsia="en-US"/>
              </w:rPr>
            </w:pPr>
          </w:p>
        </w:tc>
        <w:tc>
          <w:tcPr>
            <w:tcW w:w="348" w:type="pct"/>
          </w:tcPr>
          <w:p w:rsidR="008F64B5" w:rsidRPr="008F64B5" w:rsidRDefault="008F64B5" w:rsidP="008F64B5">
            <w:pPr>
              <w:spacing w:after="200" w:line="276" w:lineRule="auto"/>
              <w:rPr>
                <w:rFonts w:ascii="Helvetica" w:hAnsi="Helvetica" w:cs="Helvetica"/>
                <w:lang w:eastAsia="en-US"/>
              </w:rPr>
            </w:pPr>
          </w:p>
        </w:tc>
        <w:tc>
          <w:tcPr>
            <w:tcW w:w="496" w:type="pct"/>
          </w:tcPr>
          <w:p w:rsidR="008F64B5" w:rsidRPr="008F64B5" w:rsidRDefault="008F64B5" w:rsidP="008F64B5">
            <w:pPr>
              <w:spacing w:after="200" w:line="276" w:lineRule="auto"/>
              <w:rPr>
                <w:rFonts w:ascii="Helvetica" w:hAnsi="Helvetica" w:cs="Helvetica"/>
                <w:lang w:eastAsia="en-US"/>
              </w:rPr>
            </w:pPr>
          </w:p>
        </w:tc>
        <w:tc>
          <w:tcPr>
            <w:tcW w:w="787" w:type="pct"/>
          </w:tcPr>
          <w:p w:rsidR="008F64B5" w:rsidRPr="008F64B5" w:rsidRDefault="008F64B5" w:rsidP="008F64B5">
            <w:pPr>
              <w:spacing w:after="200" w:line="276" w:lineRule="auto"/>
              <w:rPr>
                <w:rFonts w:ascii="Helvetica" w:hAnsi="Helvetica" w:cs="Helvetica"/>
                <w:lang w:eastAsia="en-US"/>
              </w:rPr>
            </w:pPr>
          </w:p>
        </w:tc>
        <w:tc>
          <w:tcPr>
            <w:tcW w:w="692" w:type="pct"/>
          </w:tcPr>
          <w:p w:rsidR="008F64B5" w:rsidRPr="008F64B5" w:rsidRDefault="008F64B5" w:rsidP="008F64B5">
            <w:pPr>
              <w:spacing w:after="200" w:line="276" w:lineRule="auto"/>
              <w:rPr>
                <w:rFonts w:ascii="Helvetica" w:hAnsi="Helvetica" w:cs="Helvetica"/>
                <w:lang w:eastAsia="en-US"/>
              </w:rPr>
            </w:pPr>
          </w:p>
        </w:tc>
        <w:tc>
          <w:tcPr>
            <w:tcW w:w="710" w:type="pct"/>
          </w:tcPr>
          <w:p w:rsidR="008F64B5" w:rsidRPr="008F64B5" w:rsidRDefault="008F64B5" w:rsidP="008F64B5">
            <w:pPr>
              <w:spacing w:after="200" w:line="276" w:lineRule="auto"/>
              <w:rPr>
                <w:rFonts w:ascii="Helvetica" w:hAnsi="Helvetica" w:cs="Helvetica"/>
                <w:lang w:eastAsia="en-US"/>
              </w:rPr>
            </w:pPr>
          </w:p>
        </w:tc>
        <w:tc>
          <w:tcPr>
            <w:tcW w:w="833" w:type="pct"/>
          </w:tcPr>
          <w:p w:rsidR="008F64B5" w:rsidRPr="008F64B5" w:rsidRDefault="008F64B5" w:rsidP="008F64B5">
            <w:pPr>
              <w:spacing w:after="200" w:line="276" w:lineRule="auto"/>
              <w:rPr>
                <w:rFonts w:ascii="Helvetica" w:hAnsi="Helvetica" w:cs="Helvetica"/>
                <w:lang w:eastAsia="en-US"/>
              </w:rPr>
            </w:pPr>
          </w:p>
        </w:tc>
      </w:tr>
      <w:tr w:rsidR="008F64B5" w:rsidRPr="008F64B5" w:rsidTr="00EE77BA">
        <w:trPr>
          <w:cantSplit/>
          <w:trHeight w:hRule="exact" w:val="284"/>
        </w:trPr>
        <w:tc>
          <w:tcPr>
            <w:tcW w:w="1134" w:type="pct"/>
          </w:tcPr>
          <w:p w:rsidR="008F64B5" w:rsidRPr="008F64B5" w:rsidRDefault="008F64B5" w:rsidP="008F64B5">
            <w:pPr>
              <w:spacing w:after="200" w:line="276" w:lineRule="auto"/>
              <w:rPr>
                <w:rFonts w:ascii="Helvetica" w:hAnsi="Helvetica" w:cs="Helvetica"/>
                <w:lang w:eastAsia="en-US"/>
              </w:rPr>
            </w:pPr>
          </w:p>
        </w:tc>
        <w:tc>
          <w:tcPr>
            <w:tcW w:w="348" w:type="pct"/>
          </w:tcPr>
          <w:p w:rsidR="008F64B5" w:rsidRPr="008F64B5" w:rsidRDefault="008F64B5" w:rsidP="008F64B5">
            <w:pPr>
              <w:spacing w:after="200" w:line="276" w:lineRule="auto"/>
              <w:rPr>
                <w:rFonts w:ascii="Helvetica" w:hAnsi="Helvetica" w:cs="Helvetica"/>
                <w:lang w:eastAsia="en-US"/>
              </w:rPr>
            </w:pPr>
          </w:p>
        </w:tc>
        <w:tc>
          <w:tcPr>
            <w:tcW w:w="496" w:type="pct"/>
          </w:tcPr>
          <w:p w:rsidR="008F64B5" w:rsidRPr="008F64B5" w:rsidRDefault="008F64B5" w:rsidP="008F64B5">
            <w:pPr>
              <w:spacing w:after="200" w:line="276" w:lineRule="auto"/>
              <w:rPr>
                <w:rFonts w:ascii="Helvetica" w:hAnsi="Helvetica" w:cs="Helvetica"/>
                <w:lang w:eastAsia="en-US"/>
              </w:rPr>
            </w:pPr>
          </w:p>
        </w:tc>
        <w:tc>
          <w:tcPr>
            <w:tcW w:w="787" w:type="pct"/>
          </w:tcPr>
          <w:p w:rsidR="008F64B5" w:rsidRPr="008F64B5" w:rsidRDefault="008F64B5" w:rsidP="008F64B5">
            <w:pPr>
              <w:spacing w:after="200" w:line="276" w:lineRule="auto"/>
              <w:rPr>
                <w:rFonts w:ascii="Helvetica" w:hAnsi="Helvetica" w:cs="Helvetica"/>
                <w:lang w:eastAsia="en-US"/>
              </w:rPr>
            </w:pPr>
          </w:p>
        </w:tc>
        <w:tc>
          <w:tcPr>
            <w:tcW w:w="692" w:type="pct"/>
          </w:tcPr>
          <w:p w:rsidR="008F64B5" w:rsidRPr="008F64B5" w:rsidRDefault="008F64B5" w:rsidP="008F64B5">
            <w:pPr>
              <w:spacing w:after="200" w:line="276" w:lineRule="auto"/>
              <w:rPr>
                <w:rFonts w:ascii="Helvetica" w:hAnsi="Helvetica" w:cs="Helvetica"/>
                <w:lang w:eastAsia="en-US"/>
              </w:rPr>
            </w:pPr>
          </w:p>
        </w:tc>
        <w:tc>
          <w:tcPr>
            <w:tcW w:w="710" w:type="pct"/>
          </w:tcPr>
          <w:p w:rsidR="008F64B5" w:rsidRPr="008F64B5" w:rsidRDefault="008F64B5" w:rsidP="008F64B5">
            <w:pPr>
              <w:spacing w:after="200" w:line="276" w:lineRule="auto"/>
              <w:rPr>
                <w:rFonts w:ascii="Helvetica" w:hAnsi="Helvetica" w:cs="Helvetica"/>
                <w:lang w:eastAsia="en-US"/>
              </w:rPr>
            </w:pPr>
          </w:p>
        </w:tc>
        <w:tc>
          <w:tcPr>
            <w:tcW w:w="833" w:type="pct"/>
          </w:tcPr>
          <w:p w:rsidR="008F64B5" w:rsidRPr="008F64B5" w:rsidRDefault="008F64B5" w:rsidP="008F64B5">
            <w:pPr>
              <w:spacing w:after="200" w:line="276" w:lineRule="auto"/>
              <w:rPr>
                <w:rFonts w:ascii="Helvetica" w:hAnsi="Helvetica" w:cs="Helvetica"/>
                <w:lang w:eastAsia="en-US"/>
              </w:rPr>
            </w:pPr>
          </w:p>
        </w:tc>
      </w:tr>
      <w:tr w:rsidR="008F64B5" w:rsidRPr="008F64B5" w:rsidTr="00EE77BA">
        <w:trPr>
          <w:cantSplit/>
          <w:trHeight w:hRule="exact" w:val="284"/>
        </w:trPr>
        <w:tc>
          <w:tcPr>
            <w:tcW w:w="1134" w:type="pct"/>
          </w:tcPr>
          <w:p w:rsidR="008F64B5" w:rsidRPr="008F64B5" w:rsidRDefault="008F64B5" w:rsidP="008F64B5">
            <w:pPr>
              <w:spacing w:after="200" w:line="276" w:lineRule="auto"/>
              <w:rPr>
                <w:rFonts w:ascii="Helvetica" w:hAnsi="Helvetica" w:cs="Helvetica"/>
                <w:lang w:eastAsia="en-US"/>
              </w:rPr>
            </w:pPr>
          </w:p>
        </w:tc>
        <w:tc>
          <w:tcPr>
            <w:tcW w:w="348" w:type="pct"/>
          </w:tcPr>
          <w:p w:rsidR="008F64B5" w:rsidRPr="008F64B5" w:rsidRDefault="008F64B5" w:rsidP="008F64B5">
            <w:pPr>
              <w:spacing w:after="200" w:line="276" w:lineRule="auto"/>
              <w:rPr>
                <w:rFonts w:ascii="Helvetica" w:hAnsi="Helvetica" w:cs="Helvetica"/>
                <w:lang w:eastAsia="en-US"/>
              </w:rPr>
            </w:pPr>
          </w:p>
        </w:tc>
        <w:tc>
          <w:tcPr>
            <w:tcW w:w="496" w:type="pct"/>
          </w:tcPr>
          <w:p w:rsidR="008F64B5" w:rsidRPr="008F64B5" w:rsidRDefault="008F64B5" w:rsidP="008F64B5">
            <w:pPr>
              <w:spacing w:after="200" w:line="276" w:lineRule="auto"/>
              <w:rPr>
                <w:rFonts w:ascii="Helvetica" w:hAnsi="Helvetica" w:cs="Helvetica"/>
                <w:lang w:eastAsia="en-US"/>
              </w:rPr>
            </w:pPr>
          </w:p>
        </w:tc>
        <w:tc>
          <w:tcPr>
            <w:tcW w:w="787" w:type="pct"/>
          </w:tcPr>
          <w:p w:rsidR="008F64B5" w:rsidRPr="008F64B5" w:rsidRDefault="008F64B5" w:rsidP="008F64B5">
            <w:pPr>
              <w:spacing w:after="200" w:line="276" w:lineRule="auto"/>
              <w:rPr>
                <w:rFonts w:ascii="Helvetica" w:hAnsi="Helvetica" w:cs="Helvetica"/>
                <w:lang w:eastAsia="en-US"/>
              </w:rPr>
            </w:pPr>
          </w:p>
        </w:tc>
        <w:tc>
          <w:tcPr>
            <w:tcW w:w="692" w:type="pct"/>
          </w:tcPr>
          <w:p w:rsidR="008F64B5" w:rsidRPr="008F64B5" w:rsidRDefault="008F64B5" w:rsidP="008F64B5">
            <w:pPr>
              <w:spacing w:after="200" w:line="276" w:lineRule="auto"/>
              <w:rPr>
                <w:rFonts w:ascii="Helvetica" w:hAnsi="Helvetica" w:cs="Helvetica"/>
                <w:lang w:eastAsia="en-US"/>
              </w:rPr>
            </w:pPr>
          </w:p>
        </w:tc>
        <w:tc>
          <w:tcPr>
            <w:tcW w:w="710" w:type="pct"/>
          </w:tcPr>
          <w:p w:rsidR="008F64B5" w:rsidRPr="008F64B5" w:rsidRDefault="008F64B5" w:rsidP="008F64B5">
            <w:pPr>
              <w:spacing w:after="200" w:line="276" w:lineRule="auto"/>
              <w:rPr>
                <w:rFonts w:ascii="Helvetica" w:hAnsi="Helvetica" w:cs="Helvetica"/>
                <w:lang w:eastAsia="en-US"/>
              </w:rPr>
            </w:pPr>
          </w:p>
        </w:tc>
        <w:tc>
          <w:tcPr>
            <w:tcW w:w="833" w:type="pct"/>
          </w:tcPr>
          <w:p w:rsidR="008F64B5" w:rsidRPr="008F64B5" w:rsidRDefault="008F64B5" w:rsidP="008F64B5">
            <w:pPr>
              <w:spacing w:after="200" w:line="276" w:lineRule="auto"/>
              <w:rPr>
                <w:rFonts w:ascii="Helvetica" w:hAnsi="Helvetica" w:cs="Helvetica"/>
                <w:lang w:eastAsia="en-US"/>
              </w:rPr>
            </w:pPr>
          </w:p>
        </w:tc>
      </w:tr>
      <w:tr w:rsidR="008F64B5" w:rsidRPr="008F64B5" w:rsidTr="00EE77BA">
        <w:tc>
          <w:tcPr>
            <w:tcW w:w="5000" w:type="pct"/>
            <w:gridSpan w:val="7"/>
          </w:tcPr>
          <w:p w:rsidR="008F64B5" w:rsidRPr="008F64B5" w:rsidRDefault="008F64B5" w:rsidP="00561750">
            <w:pPr>
              <w:numPr>
                <w:ilvl w:val="4"/>
                <w:numId w:val="26"/>
              </w:numPr>
              <w:spacing w:after="200" w:line="276" w:lineRule="auto"/>
              <w:contextualSpacing/>
              <w:rPr>
                <w:rFonts w:ascii="Helvetica" w:hAnsi="Helvetica" w:cs="Helvetica"/>
                <w:i/>
                <w:lang w:eastAsia="en-US"/>
              </w:rPr>
            </w:pPr>
            <w:r w:rsidRPr="008F64B5">
              <w:rPr>
                <w:rFonts w:ascii="Helvetica" w:hAnsi="Helvetica" w:cs="Helvetica"/>
                <w:i/>
                <w:lang w:eastAsia="en-US"/>
              </w:rPr>
              <w:t>Acquisto di beni mobili, macchinari e attrezzature</w:t>
            </w:r>
          </w:p>
        </w:tc>
      </w:tr>
      <w:tr w:rsidR="008F64B5" w:rsidRPr="008F64B5" w:rsidTr="00EE77BA">
        <w:trPr>
          <w:cantSplit/>
          <w:trHeight w:val="284"/>
        </w:trPr>
        <w:tc>
          <w:tcPr>
            <w:tcW w:w="1134" w:type="pct"/>
          </w:tcPr>
          <w:p w:rsidR="008F64B5" w:rsidRPr="008F64B5" w:rsidRDefault="008F64B5" w:rsidP="008F64B5">
            <w:pPr>
              <w:spacing w:line="276" w:lineRule="auto"/>
              <w:rPr>
                <w:rFonts w:ascii="Helvetica" w:hAnsi="Helvetica" w:cs="Helvetica"/>
                <w:lang w:eastAsia="en-US"/>
              </w:rPr>
            </w:pPr>
          </w:p>
        </w:tc>
        <w:tc>
          <w:tcPr>
            <w:tcW w:w="348" w:type="pct"/>
          </w:tcPr>
          <w:p w:rsidR="008F64B5" w:rsidRPr="008F64B5" w:rsidRDefault="008F64B5" w:rsidP="008F64B5">
            <w:pPr>
              <w:spacing w:line="276" w:lineRule="auto"/>
              <w:rPr>
                <w:rFonts w:ascii="Helvetica" w:hAnsi="Helvetica" w:cs="Helvetica"/>
                <w:lang w:eastAsia="en-US"/>
              </w:rPr>
            </w:pPr>
          </w:p>
        </w:tc>
        <w:tc>
          <w:tcPr>
            <w:tcW w:w="496" w:type="pct"/>
            <w:tcBorders>
              <w:bottom w:val="nil"/>
            </w:tcBorders>
          </w:tcPr>
          <w:p w:rsidR="008F64B5" w:rsidRPr="008F64B5" w:rsidRDefault="008F64B5" w:rsidP="008F64B5">
            <w:pPr>
              <w:spacing w:line="276" w:lineRule="auto"/>
              <w:rPr>
                <w:rFonts w:ascii="Helvetica" w:hAnsi="Helvetica" w:cs="Helvetica"/>
                <w:lang w:eastAsia="en-US"/>
              </w:rPr>
            </w:pPr>
          </w:p>
        </w:tc>
        <w:tc>
          <w:tcPr>
            <w:tcW w:w="787" w:type="pct"/>
            <w:tcBorders>
              <w:bottom w:val="nil"/>
            </w:tcBorders>
          </w:tcPr>
          <w:p w:rsidR="008F64B5" w:rsidRPr="008F64B5" w:rsidRDefault="008F64B5" w:rsidP="008F64B5">
            <w:pPr>
              <w:spacing w:line="276" w:lineRule="auto"/>
              <w:rPr>
                <w:rFonts w:ascii="Helvetica" w:hAnsi="Helvetica" w:cs="Helvetica"/>
                <w:lang w:eastAsia="en-US"/>
              </w:rPr>
            </w:pPr>
          </w:p>
        </w:tc>
        <w:tc>
          <w:tcPr>
            <w:tcW w:w="692" w:type="pct"/>
            <w:tcBorders>
              <w:bottom w:val="nil"/>
            </w:tcBorders>
          </w:tcPr>
          <w:p w:rsidR="008F64B5" w:rsidRPr="008F64B5" w:rsidRDefault="008F64B5" w:rsidP="008F64B5">
            <w:pPr>
              <w:spacing w:line="276" w:lineRule="auto"/>
              <w:rPr>
                <w:rFonts w:ascii="Helvetica" w:hAnsi="Helvetica" w:cs="Helvetica"/>
                <w:lang w:eastAsia="en-US"/>
              </w:rPr>
            </w:pPr>
          </w:p>
        </w:tc>
        <w:tc>
          <w:tcPr>
            <w:tcW w:w="710" w:type="pct"/>
            <w:tcBorders>
              <w:bottom w:val="nil"/>
            </w:tcBorders>
          </w:tcPr>
          <w:p w:rsidR="008F64B5" w:rsidRPr="008F64B5" w:rsidRDefault="008F64B5" w:rsidP="008F64B5">
            <w:pPr>
              <w:spacing w:line="276" w:lineRule="auto"/>
              <w:rPr>
                <w:rFonts w:ascii="Helvetica" w:hAnsi="Helvetica" w:cs="Helvetica"/>
                <w:lang w:eastAsia="en-US"/>
              </w:rPr>
            </w:pPr>
          </w:p>
        </w:tc>
        <w:tc>
          <w:tcPr>
            <w:tcW w:w="833" w:type="pct"/>
            <w:tcBorders>
              <w:bottom w:val="nil"/>
            </w:tcBorders>
          </w:tcPr>
          <w:p w:rsidR="008F64B5" w:rsidRPr="008F64B5" w:rsidRDefault="008F64B5" w:rsidP="008F64B5">
            <w:pPr>
              <w:spacing w:line="276" w:lineRule="auto"/>
              <w:rPr>
                <w:rFonts w:ascii="Helvetica" w:hAnsi="Helvetica" w:cs="Helvetica"/>
                <w:lang w:eastAsia="en-US"/>
              </w:rPr>
            </w:pPr>
          </w:p>
        </w:tc>
      </w:tr>
      <w:tr w:rsidR="008F64B5" w:rsidRPr="008F64B5" w:rsidTr="00EE77BA">
        <w:trPr>
          <w:cantSplit/>
          <w:trHeight w:val="284"/>
        </w:trPr>
        <w:tc>
          <w:tcPr>
            <w:tcW w:w="1134" w:type="pct"/>
          </w:tcPr>
          <w:p w:rsidR="008F64B5" w:rsidRPr="008F64B5" w:rsidRDefault="008F64B5" w:rsidP="008F64B5">
            <w:pPr>
              <w:spacing w:line="276" w:lineRule="auto"/>
              <w:rPr>
                <w:rFonts w:ascii="Helvetica" w:hAnsi="Helvetica" w:cs="Helvetica"/>
                <w:lang w:eastAsia="en-US"/>
              </w:rPr>
            </w:pPr>
          </w:p>
        </w:tc>
        <w:tc>
          <w:tcPr>
            <w:tcW w:w="348" w:type="pct"/>
          </w:tcPr>
          <w:p w:rsidR="008F64B5" w:rsidRPr="008F64B5" w:rsidRDefault="008F64B5" w:rsidP="008F64B5">
            <w:pPr>
              <w:spacing w:line="276" w:lineRule="auto"/>
              <w:rPr>
                <w:rFonts w:ascii="Helvetica" w:hAnsi="Helvetica" w:cs="Helvetica"/>
                <w:lang w:eastAsia="en-US"/>
              </w:rPr>
            </w:pPr>
          </w:p>
        </w:tc>
        <w:tc>
          <w:tcPr>
            <w:tcW w:w="496" w:type="pct"/>
            <w:tcBorders>
              <w:bottom w:val="nil"/>
            </w:tcBorders>
          </w:tcPr>
          <w:p w:rsidR="008F64B5" w:rsidRPr="008F64B5" w:rsidRDefault="008F64B5" w:rsidP="008F64B5">
            <w:pPr>
              <w:spacing w:line="276" w:lineRule="auto"/>
              <w:rPr>
                <w:rFonts w:ascii="Helvetica" w:hAnsi="Helvetica" w:cs="Helvetica"/>
                <w:lang w:eastAsia="en-US"/>
              </w:rPr>
            </w:pPr>
          </w:p>
        </w:tc>
        <w:tc>
          <w:tcPr>
            <w:tcW w:w="787" w:type="pct"/>
            <w:tcBorders>
              <w:bottom w:val="nil"/>
            </w:tcBorders>
          </w:tcPr>
          <w:p w:rsidR="008F64B5" w:rsidRPr="008F64B5" w:rsidRDefault="008F64B5" w:rsidP="008F64B5">
            <w:pPr>
              <w:spacing w:line="276" w:lineRule="auto"/>
              <w:rPr>
                <w:rFonts w:ascii="Helvetica" w:hAnsi="Helvetica" w:cs="Helvetica"/>
                <w:lang w:eastAsia="en-US"/>
              </w:rPr>
            </w:pPr>
          </w:p>
        </w:tc>
        <w:tc>
          <w:tcPr>
            <w:tcW w:w="692" w:type="pct"/>
            <w:tcBorders>
              <w:bottom w:val="nil"/>
            </w:tcBorders>
          </w:tcPr>
          <w:p w:rsidR="008F64B5" w:rsidRPr="008F64B5" w:rsidRDefault="008F64B5" w:rsidP="008F64B5">
            <w:pPr>
              <w:spacing w:line="276" w:lineRule="auto"/>
              <w:rPr>
                <w:rFonts w:ascii="Helvetica" w:hAnsi="Helvetica" w:cs="Helvetica"/>
                <w:lang w:eastAsia="en-US"/>
              </w:rPr>
            </w:pPr>
          </w:p>
        </w:tc>
        <w:tc>
          <w:tcPr>
            <w:tcW w:w="710" w:type="pct"/>
            <w:tcBorders>
              <w:bottom w:val="nil"/>
            </w:tcBorders>
          </w:tcPr>
          <w:p w:rsidR="008F64B5" w:rsidRPr="008F64B5" w:rsidRDefault="008F64B5" w:rsidP="008F64B5">
            <w:pPr>
              <w:spacing w:line="276" w:lineRule="auto"/>
              <w:rPr>
                <w:rFonts w:ascii="Helvetica" w:hAnsi="Helvetica" w:cs="Helvetica"/>
                <w:lang w:eastAsia="en-US"/>
              </w:rPr>
            </w:pPr>
          </w:p>
        </w:tc>
        <w:tc>
          <w:tcPr>
            <w:tcW w:w="833" w:type="pct"/>
            <w:tcBorders>
              <w:bottom w:val="nil"/>
            </w:tcBorders>
          </w:tcPr>
          <w:p w:rsidR="008F64B5" w:rsidRPr="008F64B5" w:rsidRDefault="008F64B5" w:rsidP="008F64B5">
            <w:pPr>
              <w:spacing w:line="276" w:lineRule="auto"/>
              <w:rPr>
                <w:rFonts w:ascii="Helvetica" w:hAnsi="Helvetica" w:cs="Helvetica"/>
                <w:lang w:eastAsia="en-US"/>
              </w:rPr>
            </w:pPr>
          </w:p>
        </w:tc>
      </w:tr>
      <w:tr w:rsidR="008F64B5" w:rsidRPr="008F64B5" w:rsidTr="00EE77BA">
        <w:trPr>
          <w:cantSplit/>
          <w:trHeight w:val="284"/>
        </w:trPr>
        <w:tc>
          <w:tcPr>
            <w:tcW w:w="1134" w:type="pct"/>
          </w:tcPr>
          <w:p w:rsidR="008F64B5" w:rsidRPr="008F64B5" w:rsidRDefault="008F64B5" w:rsidP="008F64B5">
            <w:pPr>
              <w:spacing w:line="276" w:lineRule="auto"/>
              <w:rPr>
                <w:rFonts w:ascii="Helvetica" w:hAnsi="Helvetica" w:cs="Helvetica"/>
                <w:lang w:eastAsia="en-US"/>
              </w:rPr>
            </w:pPr>
          </w:p>
        </w:tc>
        <w:tc>
          <w:tcPr>
            <w:tcW w:w="348" w:type="pct"/>
          </w:tcPr>
          <w:p w:rsidR="008F64B5" w:rsidRPr="008F64B5" w:rsidRDefault="008F64B5" w:rsidP="008F64B5">
            <w:pPr>
              <w:spacing w:line="276" w:lineRule="auto"/>
              <w:rPr>
                <w:rFonts w:ascii="Helvetica" w:hAnsi="Helvetica" w:cs="Helvetica"/>
                <w:lang w:eastAsia="en-US"/>
              </w:rPr>
            </w:pPr>
          </w:p>
        </w:tc>
        <w:tc>
          <w:tcPr>
            <w:tcW w:w="496" w:type="pct"/>
            <w:tcBorders>
              <w:bottom w:val="nil"/>
            </w:tcBorders>
          </w:tcPr>
          <w:p w:rsidR="008F64B5" w:rsidRPr="008F64B5" w:rsidRDefault="008F64B5" w:rsidP="008F64B5">
            <w:pPr>
              <w:spacing w:line="276" w:lineRule="auto"/>
              <w:rPr>
                <w:rFonts w:ascii="Helvetica" w:hAnsi="Helvetica" w:cs="Helvetica"/>
                <w:lang w:eastAsia="en-US"/>
              </w:rPr>
            </w:pPr>
          </w:p>
        </w:tc>
        <w:tc>
          <w:tcPr>
            <w:tcW w:w="787" w:type="pct"/>
            <w:tcBorders>
              <w:bottom w:val="nil"/>
            </w:tcBorders>
          </w:tcPr>
          <w:p w:rsidR="008F64B5" w:rsidRPr="008F64B5" w:rsidRDefault="008F64B5" w:rsidP="008F64B5">
            <w:pPr>
              <w:spacing w:line="276" w:lineRule="auto"/>
              <w:rPr>
                <w:rFonts w:ascii="Helvetica" w:hAnsi="Helvetica" w:cs="Helvetica"/>
                <w:lang w:eastAsia="en-US"/>
              </w:rPr>
            </w:pPr>
          </w:p>
        </w:tc>
        <w:tc>
          <w:tcPr>
            <w:tcW w:w="692" w:type="pct"/>
            <w:tcBorders>
              <w:bottom w:val="nil"/>
            </w:tcBorders>
          </w:tcPr>
          <w:p w:rsidR="008F64B5" w:rsidRPr="008F64B5" w:rsidRDefault="008F64B5" w:rsidP="008F64B5">
            <w:pPr>
              <w:spacing w:line="276" w:lineRule="auto"/>
              <w:rPr>
                <w:rFonts w:ascii="Helvetica" w:hAnsi="Helvetica" w:cs="Helvetica"/>
                <w:lang w:eastAsia="en-US"/>
              </w:rPr>
            </w:pPr>
          </w:p>
        </w:tc>
        <w:tc>
          <w:tcPr>
            <w:tcW w:w="710" w:type="pct"/>
            <w:tcBorders>
              <w:bottom w:val="nil"/>
            </w:tcBorders>
          </w:tcPr>
          <w:p w:rsidR="008F64B5" w:rsidRPr="008F64B5" w:rsidRDefault="008F64B5" w:rsidP="008F64B5">
            <w:pPr>
              <w:spacing w:line="276" w:lineRule="auto"/>
              <w:rPr>
                <w:rFonts w:ascii="Helvetica" w:hAnsi="Helvetica" w:cs="Helvetica"/>
                <w:lang w:eastAsia="en-US"/>
              </w:rPr>
            </w:pPr>
          </w:p>
        </w:tc>
        <w:tc>
          <w:tcPr>
            <w:tcW w:w="833" w:type="pct"/>
            <w:tcBorders>
              <w:bottom w:val="nil"/>
            </w:tcBorders>
          </w:tcPr>
          <w:p w:rsidR="008F64B5" w:rsidRPr="008F64B5" w:rsidRDefault="008F64B5" w:rsidP="008F64B5">
            <w:pPr>
              <w:spacing w:line="276" w:lineRule="auto"/>
              <w:rPr>
                <w:rFonts w:ascii="Helvetica" w:hAnsi="Helvetica" w:cs="Helvetica"/>
                <w:lang w:eastAsia="en-US"/>
              </w:rPr>
            </w:pPr>
          </w:p>
        </w:tc>
      </w:tr>
      <w:tr w:rsidR="008F64B5" w:rsidRPr="008F64B5" w:rsidTr="00EE77BA">
        <w:trPr>
          <w:cantSplit/>
          <w:trHeight w:val="284"/>
        </w:trPr>
        <w:tc>
          <w:tcPr>
            <w:tcW w:w="1134" w:type="pct"/>
          </w:tcPr>
          <w:p w:rsidR="008F64B5" w:rsidRPr="008F64B5" w:rsidRDefault="008F64B5" w:rsidP="008F64B5">
            <w:pPr>
              <w:spacing w:line="276" w:lineRule="auto"/>
              <w:rPr>
                <w:rFonts w:ascii="Helvetica" w:hAnsi="Helvetica" w:cs="Helvetica"/>
                <w:lang w:eastAsia="en-US"/>
              </w:rPr>
            </w:pPr>
          </w:p>
        </w:tc>
        <w:tc>
          <w:tcPr>
            <w:tcW w:w="348" w:type="pct"/>
          </w:tcPr>
          <w:p w:rsidR="008F64B5" w:rsidRPr="008F64B5" w:rsidRDefault="008F64B5" w:rsidP="008F64B5">
            <w:pPr>
              <w:spacing w:line="276" w:lineRule="auto"/>
              <w:rPr>
                <w:rFonts w:ascii="Helvetica" w:hAnsi="Helvetica" w:cs="Helvetica"/>
                <w:lang w:eastAsia="en-US"/>
              </w:rPr>
            </w:pPr>
          </w:p>
        </w:tc>
        <w:tc>
          <w:tcPr>
            <w:tcW w:w="496" w:type="pct"/>
            <w:tcBorders>
              <w:bottom w:val="nil"/>
            </w:tcBorders>
          </w:tcPr>
          <w:p w:rsidR="008F64B5" w:rsidRPr="008F64B5" w:rsidRDefault="008F64B5" w:rsidP="008F64B5">
            <w:pPr>
              <w:spacing w:line="276" w:lineRule="auto"/>
              <w:rPr>
                <w:rFonts w:ascii="Helvetica" w:hAnsi="Helvetica" w:cs="Helvetica"/>
                <w:lang w:eastAsia="en-US"/>
              </w:rPr>
            </w:pPr>
          </w:p>
        </w:tc>
        <w:tc>
          <w:tcPr>
            <w:tcW w:w="787" w:type="pct"/>
            <w:tcBorders>
              <w:bottom w:val="nil"/>
            </w:tcBorders>
          </w:tcPr>
          <w:p w:rsidR="008F64B5" w:rsidRPr="008F64B5" w:rsidRDefault="008F64B5" w:rsidP="008F64B5">
            <w:pPr>
              <w:spacing w:line="276" w:lineRule="auto"/>
              <w:rPr>
                <w:rFonts w:ascii="Helvetica" w:hAnsi="Helvetica" w:cs="Helvetica"/>
                <w:lang w:eastAsia="en-US"/>
              </w:rPr>
            </w:pPr>
          </w:p>
        </w:tc>
        <w:tc>
          <w:tcPr>
            <w:tcW w:w="692" w:type="pct"/>
            <w:tcBorders>
              <w:bottom w:val="nil"/>
            </w:tcBorders>
          </w:tcPr>
          <w:p w:rsidR="008F64B5" w:rsidRPr="008F64B5" w:rsidRDefault="008F64B5" w:rsidP="008F64B5">
            <w:pPr>
              <w:spacing w:line="276" w:lineRule="auto"/>
              <w:rPr>
                <w:rFonts w:ascii="Helvetica" w:hAnsi="Helvetica" w:cs="Helvetica"/>
                <w:lang w:eastAsia="en-US"/>
              </w:rPr>
            </w:pPr>
          </w:p>
        </w:tc>
        <w:tc>
          <w:tcPr>
            <w:tcW w:w="710" w:type="pct"/>
            <w:tcBorders>
              <w:bottom w:val="nil"/>
            </w:tcBorders>
          </w:tcPr>
          <w:p w:rsidR="008F64B5" w:rsidRPr="008F64B5" w:rsidRDefault="008F64B5" w:rsidP="008F64B5">
            <w:pPr>
              <w:spacing w:line="276" w:lineRule="auto"/>
              <w:rPr>
                <w:rFonts w:ascii="Helvetica" w:hAnsi="Helvetica" w:cs="Helvetica"/>
                <w:lang w:eastAsia="en-US"/>
              </w:rPr>
            </w:pPr>
          </w:p>
        </w:tc>
        <w:tc>
          <w:tcPr>
            <w:tcW w:w="833" w:type="pct"/>
            <w:tcBorders>
              <w:bottom w:val="nil"/>
            </w:tcBorders>
          </w:tcPr>
          <w:p w:rsidR="008F64B5" w:rsidRPr="008F64B5" w:rsidRDefault="008F64B5" w:rsidP="008F64B5">
            <w:pPr>
              <w:spacing w:line="276" w:lineRule="auto"/>
              <w:rPr>
                <w:rFonts w:ascii="Helvetica" w:hAnsi="Helvetica" w:cs="Helvetica"/>
                <w:lang w:eastAsia="en-US"/>
              </w:rPr>
            </w:pPr>
          </w:p>
        </w:tc>
      </w:tr>
      <w:tr w:rsidR="008F64B5" w:rsidRPr="008F64B5" w:rsidTr="00EE77BA">
        <w:trPr>
          <w:cantSplit/>
          <w:trHeight w:val="284"/>
        </w:trPr>
        <w:tc>
          <w:tcPr>
            <w:tcW w:w="1134" w:type="pct"/>
          </w:tcPr>
          <w:p w:rsidR="008F64B5" w:rsidRPr="008F64B5" w:rsidRDefault="008F64B5" w:rsidP="008F64B5">
            <w:pPr>
              <w:spacing w:line="276" w:lineRule="auto"/>
              <w:rPr>
                <w:rFonts w:ascii="Helvetica" w:hAnsi="Helvetica" w:cs="Helvetica"/>
                <w:lang w:eastAsia="en-US"/>
              </w:rPr>
            </w:pPr>
          </w:p>
        </w:tc>
        <w:tc>
          <w:tcPr>
            <w:tcW w:w="348" w:type="pct"/>
          </w:tcPr>
          <w:p w:rsidR="008F64B5" w:rsidRPr="008F64B5" w:rsidRDefault="008F64B5" w:rsidP="008F64B5">
            <w:pPr>
              <w:spacing w:line="276" w:lineRule="auto"/>
              <w:rPr>
                <w:rFonts w:ascii="Helvetica" w:hAnsi="Helvetica" w:cs="Helvetica"/>
                <w:lang w:eastAsia="en-US"/>
              </w:rPr>
            </w:pPr>
          </w:p>
        </w:tc>
        <w:tc>
          <w:tcPr>
            <w:tcW w:w="496" w:type="pct"/>
            <w:tcBorders>
              <w:bottom w:val="nil"/>
            </w:tcBorders>
          </w:tcPr>
          <w:p w:rsidR="008F64B5" w:rsidRPr="008F64B5" w:rsidRDefault="008F64B5" w:rsidP="008F64B5">
            <w:pPr>
              <w:spacing w:line="276" w:lineRule="auto"/>
              <w:rPr>
                <w:rFonts w:ascii="Helvetica" w:hAnsi="Helvetica" w:cs="Helvetica"/>
                <w:lang w:eastAsia="en-US"/>
              </w:rPr>
            </w:pPr>
          </w:p>
        </w:tc>
        <w:tc>
          <w:tcPr>
            <w:tcW w:w="787" w:type="pct"/>
            <w:tcBorders>
              <w:bottom w:val="nil"/>
            </w:tcBorders>
          </w:tcPr>
          <w:p w:rsidR="008F64B5" w:rsidRPr="008F64B5" w:rsidRDefault="008F64B5" w:rsidP="008F64B5">
            <w:pPr>
              <w:spacing w:line="276" w:lineRule="auto"/>
              <w:rPr>
                <w:rFonts w:ascii="Helvetica" w:hAnsi="Helvetica" w:cs="Helvetica"/>
                <w:lang w:eastAsia="en-US"/>
              </w:rPr>
            </w:pPr>
          </w:p>
        </w:tc>
        <w:tc>
          <w:tcPr>
            <w:tcW w:w="692" w:type="pct"/>
            <w:tcBorders>
              <w:bottom w:val="nil"/>
            </w:tcBorders>
          </w:tcPr>
          <w:p w:rsidR="008F64B5" w:rsidRPr="008F64B5" w:rsidRDefault="008F64B5" w:rsidP="008F64B5">
            <w:pPr>
              <w:spacing w:line="276" w:lineRule="auto"/>
              <w:rPr>
                <w:rFonts w:ascii="Helvetica" w:hAnsi="Helvetica" w:cs="Helvetica"/>
                <w:lang w:eastAsia="en-US"/>
              </w:rPr>
            </w:pPr>
          </w:p>
        </w:tc>
        <w:tc>
          <w:tcPr>
            <w:tcW w:w="710" w:type="pct"/>
            <w:tcBorders>
              <w:bottom w:val="nil"/>
            </w:tcBorders>
          </w:tcPr>
          <w:p w:rsidR="008F64B5" w:rsidRPr="008F64B5" w:rsidRDefault="008F64B5" w:rsidP="008F64B5">
            <w:pPr>
              <w:spacing w:line="276" w:lineRule="auto"/>
              <w:rPr>
                <w:rFonts w:ascii="Helvetica" w:hAnsi="Helvetica" w:cs="Helvetica"/>
                <w:lang w:eastAsia="en-US"/>
              </w:rPr>
            </w:pPr>
          </w:p>
        </w:tc>
        <w:tc>
          <w:tcPr>
            <w:tcW w:w="833" w:type="pct"/>
            <w:tcBorders>
              <w:bottom w:val="nil"/>
            </w:tcBorders>
          </w:tcPr>
          <w:p w:rsidR="008F64B5" w:rsidRPr="008F64B5" w:rsidRDefault="008F64B5" w:rsidP="008F64B5">
            <w:pPr>
              <w:spacing w:line="276" w:lineRule="auto"/>
              <w:rPr>
                <w:rFonts w:ascii="Helvetica" w:hAnsi="Helvetica" w:cs="Helvetica"/>
                <w:lang w:eastAsia="en-US"/>
              </w:rPr>
            </w:pPr>
          </w:p>
        </w:tc>
      </w:tr>
      <w:tr w:rsidR="008F64B5" w:rsidRPr="008F64B5" w:rsidTr="00EE77BA">
        <w:tc>
          <w:tcPr>
            <w:tcW w:w="5000" w:type="pct"/>
            <w:gridSpan w:val="7"/>
          </w:tcPr>
          <w:p w:rsidR="008F64B5" w:rsidRPr="008F64B5" w:rsidRDefault="008F64B5" w:rsidP="00561750">
            <w:pPr>
              <w:numPr>
                <w:ilvl w:val="4"/>
                <w:numId w:val="26"/>
              </w:numPr>
              <w:spacing w:after="200" w:line="276" w:lineRule="auto"/>
              <w:contextualSpacing/>
              <w:rPr>
                <w:rFonts w:ascii="Helvetica" w:hAnsi="Helvetica" w:cs="Helvetica"/>
                <w:i/>
                <w:lang w:eastAsia="en-US"/>
              </w:rPr>
            </w:pPr>
            <w:r w:rsidRPr="008F64B5">
              <w:rPr>
                <w:rFonts w:ascii="Helvetica" w:hAnsi="Helvetica" w:cs="Helvetica"/>
                <w:i/>
                <w:lang w:eastAsia="en-US"/>
              </w:rPr>
              <w:t>Acquisto di beni immobili</w:t>
            </w:r>
          </w:p>
        </w:tc>
      </w:tr>
      <w:tr w:rsidR="008F64B5" w:rsidRPr="008F64B5" w:rsidTr="00EE77BA">
        <w:trPr>
          <w:cantSplit/>
          <w:trHeight w:hRule="exact" w:val="284"/>
        </w:trPr>
        <w:tc>
          <w:tcPr>
            <w:tcW w:w="1134" w:type="pct"/>
          </w:tcPr>
          <w:p w:rsidR="008F64B5" w:rsidRPr="008F64B5" w:rsidRDefault="008F64B5" w:rsidP="008F64B5">
            <w:pPr>
              <w:spacing w:after="200" w:line="276" w:lineRule="auto"/>
              <w:rPr>
                <w:rFonts w:ascii="Helvetica" w:hAnsi="Helvetica" w:cs="Helvetica"/>
                <w:lang w:eastAsia="en-US"/>
              </w:rPr>
            </w:pPr>
          </w:p>
        </w:tc>
        <w:tc>
          <w:tcPr>
            <w:tcW w:w="348" w:type="pct"/>
          </w:tcPr>
          <w:p w:rsidR="008F64B5" w:rsidRPr="008F64B5" w:rsidRDefault="008F64B5" w:rsidP="008F64B5">
            <w:pPr>
              <w:spacing w:after="200" w:line="276" w:lineRule="auto"/>
              <w:rPr>
                <w:rFonts w:ascii="Helvetica" w:hAnsi="Helvetica" w:cs="Helvetica"/>
                <w:lang w:eastAsia="en-US"/>
              </w:rPr>
            </w:pPr>
          </w:p>
        </w:tc>
        <w:tc>
          <w:tcPr>
            <w:tcW w:w="496" w:type="pct"/>
          </w:tcPr>
          <w:p w:rsidR="008F64B5" w:rsidRPr="008F64B5" w:rsidRDefault="008F64B5" w:rsidP="008F64B5">
            <w:pPr>
              <w:spacing w:after="200" w:line="276" w:lineRule="auto"/>
              <w:rPr>
                <w:rFonts w:ascii="Helvetica" w:hAnsi="Helvetica" w:cs="Helvetica"/>
                <w:lang w:eastAsia="en-US"/>
              </w:rPr>
            </w:pPr>
          </w:p>
        </w:tc>
        <w:tc>
          <w:tcPr>
            <w:tcW w:w="787" w:type="pct"/>
          </w:tcPr>
          <w:p w:rsidR="008F64B5" w:rsidRPr="008F64B5" w:rsidRDefault="008F64B5" w:rsidP="008F64B5">
            <w:pPr>
              <w:spacing w:after="200" w:line="276" w:lineRule="auto"/>
              <w:rPr>
                <w:rFonts w:ascii="Helvetica" w:hAnsi="Helvetica" w:cs="Helvetica"/>
                <w:lang w:eastAsia="en-US"/>
              </w:rPr>
            </w:pPr>
          </w:p>
        </w:tc>
        <w:tc>
          <w:tcPr>
            <w:tcW w:w="692" w:type="pct"/>
          </w:tcPr>
          <w:p w:rsidR="008F64B5" w:rsidRPr="008F64B5" w:rsidRDefault="008F64B5" w:rsidP="008F64B5">
            <w:pPr>
              <w:spacing w:after="200" w:line="276" w:lineRule="auto"/>
              <w:rPr>
                <w:rFonts w:ascii="Helvetica" w:hAnsi="Helvetica" w:cs="Helvetica"/>
                <w:lang w:eastAsia="en-US"/>
              </w:rPr>
            </w:pPr>
          </w:p>
        </w:tc>
        <w:tc>
          <w:tcPr>
            <w:tcW w:w="710" w:type="pct"/>
          </w:tcPr>
          <w:p w:rsidR="008F64B5" w:rsidRPr="008F64B5" w:rsidRDefault="008F64B5" w:rsidP="008F64B5">
            <w:pPr>
              <w:spacing w:after="200" w:line="276" w:lineRule="auto"/>
              <w:rPr>
                <w:rFonts w:ascii="Helvetica" w:hAnsi="Helvetica" w:cs="Helvetica"/>
                <w:lang w:eastAsia="en-US"/>
              </w:rPr>
            </w:pPr>
          </w:p>
        </w:tc>
        <w:tc>
          <w:tcPr>
            <w:tcW w:w="833" w:type="pct"/>
          </w:tcPr>
          <w:p w:rsidR="008F64B5" w:rsidRPr="008F64B5" w:rsidRDefault="008F64B5" w:rsidP="008F64B5">
            <w:pPr>
              <w:spacing w:after="200" w:line="276" w:lineRule="auto"/>
              <w:rPr>
                <w:rFonts w:ascii="Helvetica" w:hAnsi="Helvetica" w:cs="Helvetica"/>
                <w:lang w:eastAsia="en-US"/>
              </w:rPr>
            </w:pPr>
          </w:p>
        </w:tc>
      </w:tr>
      <w:tr w:rsidR="008F64B5" w:rsidRPr="008F64B5" w:rsidTr="00EE77BA">
        <w:trPr>
          <w:cantSplit/>
          <w:trHeight w:hRule="exact" w:val="284"/>
        </w:trPr>
        <w:tc>
          <w:tcPr>
            <w:tcW w:w="1134" w:type="pct"/>
          </w:tcPr>
          <w:p w:rsidR="008F64B5" w:rsidRPr="008F64B5" w:rsidRDefault="008F64B5" w:rsidP="008F64B5">
            <w:pPr>
              <w:spacing w:after="200" w:line="276" w:lineRule="auto"/>
              <w:rPr>
                <w:rFonts w:ascii="Helvetica" w:hAnsi="Helvetica" w:cs="Helvetica"/>
                <w:lang w:eastAsia="en-US"/>
              </w:rPr>
            </w:pPr>
          </w:p>
        </w:tc>
        <w:tc>
          <w:tcPr>
            <w:tcW w:w="348" w:type="pct"/>
          </w:tcPr>
          <w:p w:rsidR="008F64B5" w:rsidRPr="008F64B5" w:rsidRDefault="008F64B5" w:rsidP="008F64B5">
            <w:pPr>
              <w:spacing w:after="200" w:line="276" w:lineRule="auto"/>
              <w:rPr>
                <w:rFonts w:ascii="Helvetica" w:hAnsi="Helvetica" w:cs="Helvetica"/>
                <w:lang w:eastAsia="en-US"/>
              </w:rPr>
            </w:pPr>
          </w:p>
        </w:tc>
        <w:tc>
          <w:tcPr>
            <w:tcW w:w="496" w:type="pct"/>
          </w:tcPr>
          <w:p w:rsidR="008F64B5" w:rsidRPr="008F64B5" w:rsidRDefault="008F64B5" w:rsidP="008F64B5">
            <w:pPr>
              <w:spacing w:after="200" w:line="276" w:lineRule="auto"/>
              <w:rPr>
                <w:rFonts w:ascii="Helvetica" w:hAnsi="Helvetica" w:cs="Helvetica"/>
                <w:lang w:eastAsia="en-US"/>
              </w:rPr>
            </w:pPr>
          </w:p>
        </w:tc>
        <w:tc>
          <w:tcPr>
            <w:tcW w:w="787" w:type="pct"/>
          </w:tcPr>
          <w:p w:rsidR="008F64B5" w:rsidRPr="008F64B5" w:rsidRDefault="008F64B5" w:rsidP="008F64B5">
            <w:pPr>
              <w:spacing w:after="200" w:line="276" w:lineRule="auto"/>
              <w:rPr>
                <w:rFonts w:ascii="Helvetica" w:hAnsi="Helvetica" w:cs="Helvetica"/>
                <w:lang w:eastAsia="en-US"/>
              </w:rPr>
            </w:pPr>
          </w:p>
        </w:tc>
        <w:tc>
          <w:tcPr>
            <w:tcW w:w="692" w:type="pct"/>
          </w:tcPr>
          <w:p w:rsidR="008F64B5" w:rsidRPr="008F64B5" w:rsidRDefault="008F64B5" w:rsidP="008F64B5">
            <w:pPr>
              <w:spacing w:after="200" w:line="276" w:lineRule="auto"/>
              <w:rPr>
                <w:rFonts w:ascii="Helvetica" w:hAnsi="Helvetica" w:cs="Helvetica"/>
                <w:lang w:eastAsia="en-US"/>
              </w:rPr>
            </w:pPr>
          </w:p>
        </w:tc>
        <w:tc>
          <w:tcPr>
            <w:tcW w:w="710" w:type="pct"/>
          </w:tcPr>
          <w:p w:rsidR="008F64B5" w:rsidRPr="008F64B5" w:rsidRDefault="008F64B5" w:rsidP="008F64B5">
            <w:pPr>
              <w:spacing w:after="200" w:line="276" w:lineRule="auto"/>
              <w:rPr>
                <w:rFonts w:ascii="Helvetica" w:hAnsi="Helvetica" w:cs="Helvetica"/>
                <w:lang w:eastAsia="en-US"/>
              </w:rPr>
            </w:pPr>
          </w:p>
        </w:tc>
        <w:tc>
          <w:tcPr>
            <w:tcW w:w="833" w:type="pct"/>
          </w:tcPr>
          <w:p w:rsidR="008F64B5" w:rsidRPr="008F64B5" w:rsidRDefault="008F64B5" w:rsidP="008F64B5">
            <w:pPr>
              <w:spacing w:after="200" w:line="276" w:lineRule="auto"/>
              <w:rPr>
                <w:rFonts w:ascii="Helvetica" w:hAnsi="Helvetica" w:cs="Helvetica"/>
                <w:lang w:eastAsia="en-US"/>
              </w:rPr>
            </w:pPr>
          </w:p>
        </w:tc>
      </w:tr>
      <w:tr w:rsidR="008F64B5" w:rsidRPr="008F64B5" w:rsidTr="00EE77BA">
        <w:trPr>
          <w:cantSplit/>
          <w:trHeight w:hRule="exact" w:val="284"/>
        </w:trPr>
        <w:tc>
          <w:tcPr>
            <w:tcW w:w="5000" w:type="pct"/>
            <w:gridSpan w:val="7"/>
          </w:tcPr>
          <w:p w:rsidR="008F64B5" w:rsidRPr="008F64B5" w:rsidRDefault="008F64B5" w:rsidP="00561750">
            <w:pPr>
              <w:numPr>
                <w:ilvl w:val="4"/>
                <w:numId w:val="26"/>
              </w:numPr>
              <w:spacing w:after="200" w:line="276" w:lineRule="auto"/>
              <w:contextualSpacing/>
              <w:rPr>
                <w:rFonts w:ascii="Helvetica" w:hAnsi="Helvetica" w:cs="Helvetica"/>
                <w:i/>
                <w:lang w:eastAsia="en-US"/>
              </w:rPr>
            </w:pPr>
            <w:r w:rsidRPr="008F64B5">
              <w:rPr>
                <w:rFonts w:ascii="Helvetica" w:hAnsi="Helvetica" w:cs="Helvetica"/>
                <w:i/>
                <w:lang w:eastAsia="en-US"/>
              </w:rPr>
              <w:t>Acquisto terreni</w:t>
            </w:r>
          </w:p>
        </w:tc>
      </w:tr>
      <w:tr w:rsidR="008F64B5" w:rsidRPr="008F64B5" w:rsidTr="00EE77BA">
        <w:trPr>
          <w:cantSplit/>
          <w:trHeight w:hRule="exact" w:val="284"/>
        </w:trPr>
        <w:tc>
          <w:tcPr>
            <w:tcW w:w="1134" w:type="pct"/>
          </w:tcPr>
          <w:p w:rsidR="008F64B5" w:rsidRPr="008F64B5" w:rsidRDefault="008F64B5" w:rsidP="008F64B5">
            <w:pPr>
              <w:spacing w:after="200" w:line="276" w:lineRule="auto"/>
              <w:rPr>
                <w:rFonts w:ascii="Helvetica" w:hAnsi="Helvetica" w:cs="Helvetica"/>
                <w:lang w:eastAsia="en-US"/>
              </w:rPr>
            </w:pPr>
          </w:p>
        </w:tc>
        <w:tc>
          <w:tcPr>
            <w:tcW w:w="348" w:type="pct"/>
          </w:tcPr>
          <w:p w:rsidR="008F64B5" w:rsidRPr="008F64B5" w:rsidRDefault="008F64B5" w:rsidP="008F64B5">
            <w:pPr>
              <w:spacing w:after="200" w:line="276" w:lineRule="auto"/>
              <w:rPr>
                <w:rFonts w:ascii="Helvetica" w:hAnsi="Helvetica" w:cs="Helvetica"/>
                <w:lang w:eastAsia="en-US"/>
              </w:rPr>
            </w:pPr>
          </w:p>
        </w:tc>
        <w:tc>
          <w:tcPr>
            <w:tcW w:w="496" w:type="pct"/>
          </w:tcPr>
          <w:p w:rsidR="008F64B5" w:rsidRPr="008F64B5" w:rsidRDefault="008F64B5" w:rsidP="008F64B5">
            <w:pPr>
              <w:spacing w:after="200" w:line="276" w:lineRule="auto"/>
              <w:rPr>
                <w:rFonts w:ascii="Helvetica" w:hAnsi="Helvetica" w:cs="Helvetica"/>
                <w:lang w:eastAsia="en-US"/>
              </w:rPr>
            </w:pPr>
          </w:p>
        </w:tc>
        <w:tc>
          <w:tcPr>
            <w:tcW w:w="787" w:type="pct"/>
          </w:tcPr>
          <w:p w:rsidR="008F64B5" w:rsidRPr="008F64B5" w:rsidRDefault="008F64B5" w:rsidP="008F64B5">
            <w:pPr>
              <w:spacing w:after="200" w:line="276" w:lineRule="auto"/>
              <w:rPr>
                <w:rFonts w:ascii="Helvetica" w:hAnsi="Helvetica" w:cs="Helvetica"/>
                <w:lang w:eastAsia="en-US"/>
              </w:rPr>
            </w:pPr>
          </w:p>
        </w:tc>
        <w:tc>
          <w:tcPr>
            <w:tcW w:w="692" w:type="pct"/>
          </w:tcPr>
          <w:p w:rsidR="008F64B5" w:rsidRPr="008F64B5" w:rsidRDefault="008F64B5" w:rsidP="008F64B5">
            <w:pPr>
              <w:spacing w:after="200" w:line="276" w:lineRule="auto"/>
              <w:rPr>
                <w:rFonts w:ascii="Helvetica" w:hAnsi="Helvetica" w:cs="Helvetica"/>
                <w:lang w:eastAsia="en-US"/>
              </w:rPr>
            </w:pPr>
          </w:p>
        </w:tc>
        <w:tc>
          <w:tcPr>
            <w:tcW w:w="710" w:type="pct"/>
          </w:tcPr>
          <w:p w:rsidR="008F64B5" w:rsidRPr="008F64B5" w:rsidRDefault="008F64B5" w:rsidP="008F64B5">
            <w:pPr>
              <w:spacing w:after="200" w:line="276" w:lineRule="auto"/>
              <w:rPr>
                <w:rFonts w:ascii="Helvetica" w:hAnsi="Helvetica" w:cs="Helvetica"/>
                <w:lang w:eastAsia="en-US"/>
              </w:rPr>
            </w:pPr>
          </w:p>
        </w:tc>
        <w:tc>
          <w:tcPr>
            <w:tcW w:w="833" w:type="pct"/>
          </w:tcPr>
          <w:p w:rsidR="008F64B5" w:rsidRPr="008F64B5" w:rsidRDefault="008F64B5" w:rsidP="008F64B5">
            <w:pPr>
              <w:spacing w:after="200" w:line="276" w:lineRule="auto"/>
              <w:rPr>
                <w:rFonts w:ascii="Helvetica" w:hAnsi="Helvetica" w:cs="Helvetica"/>
                <w:lang w:eastAsia="en-US"/>
              </w:rPr>
            </w:pPr>
          </w:p>
        </w:tc>
      </w:tr>
      <w:tr w:rsidR="008F64B5" w:rsidRPr="008F64B5" w:rsidTr="00EE77BA">
        <w:trPr>
          <w:cantSplit/>
          <w:trHeight w:hRule="exact" w:val="284"/>
        </w:trPr>
        <w:tc>
          <w:tcPr>
            <w:tcW w:w="5000" w:type="pct"/>
            <w:gridSpan w:val="7"/>
          </w:tcPr>
          <w:p w:rsidR="008F64B5" w:rsidRPr="008F64B5" w:rsidRDefault="008F64B5" w:rsidP="00561750">
            <w:pPr>
              <w:numPr>
                <w:ilvl w:val="4"/>
                <w:numId w:val="26"/>
              </w:numPr>
              <w:spacing w:after="200" w:line="276" w:lineRule="auto"/>
              <w:contextualSpacing/>
              <w:rPr>
                <w:rFonts w:ascii="Helvetica" w:hAnsi="Helvetica" w:cs="Helvetica"/>
                <w:i/>
                <w:lang w:eastAsia="en-US"/>
              </w:rPr>
            </w:pPr>
            <w:r w:rsidRPr="008F64B5">
              <w:rPr>
                <w:rFonts w:ascii="Helvetica" w:hAnsi="Helvetica" w:cs="Helvetica"/>
                <w:i/>
                <w:lang w:eastAsia="en-US"/>
              </w:rPr>
              <w:t xml:space="preserve">Spese tecniche, di progettazione e direzione lavori, spese di pubblicizzazione </w:t>
            </w:r>
          </w:p>
        </w:tc>
      </w:tr>
      <w:tr w:rsidR="008F64B5" w:rsidRPr="008F64B5" w:rsidTr="00EE77BA">
        <w:trPr>
          <w:cantSplit/>
          <w:trHeight w:hRule="exact" w:val="284"/>
        </w:trPr>
        <w:tc>
          <w:tcPr>
            <w:tcW w:w="1134" w:type="pct"/>
          </w:tcPr>
          <w:p w:rsidR="008F64B5" w:rsidRPr="008F64B5" w:rsidRDefault="008F64B5" w:rsidP="008F64B5">
            <w:pPr>
              <w:spacing w:after="200" w:line="276" w:lineRule="auto"/>
              <w:rPr>
                <w:rFonts w:ascii="Helvetica" w:hAnsi="Helvetica" w:cs="Helvetica"/>
                <w:lang w:eastAsia="en-US"/>
              </w:rPr>
            </w:pPr>
          </w:p>
        </w:tc>
        <w:tc>
          <w:tcPr>
            <w:tcW w:w="348" w:type="pct"/>
          </w:tcPr>
          <w:p w:rsidR="008F64B5" w:rsidRPr="008F64B5" w:rsidRDefault="008F64B5" w:rsidP="008F64B5">
            <w:pPr>
              <w:spacing w:after="200" w:line="276" w:lineRule="auto"/>
              <w:rPr>
                <w:rFonts w:ascii="Helvetica" w:hAnsi="Helvetica" w:cs="Helvetica"/>
                <w:lang w:eastAsia="en-US"/>
              </w:rPr>
            </w:pPr>
          </w:p>
        </w:tc>
        <w:tc>
          <w:tcPr>
            <w:tcW w:w="496" w:type="pct"/>
          </w:tcPr>
          <w:p w:rsidR="008F64B5" w:rsidRPr="008F64B5" w:rsidRDefault="008F64B5" w:rsidP="008F64B5">
            <w:pPr>
              <w:spacing w:after="200" w:line="276" w:lineRule="auto"/>
              <w:rPr>
                <w:rFonts w:ascii="Helvetica" w:hAnsi="Helvetica" w:cs="Helvetica"/>
                <w:lang w:eastAsia="en-US"/>
              </w:rPr>
            </w:pPr>
          </w:p>
        </w:tc>
        <w:tc>
          <w:tcPr>
            <w:tcW w:w="787" w:type="pct"/>
          </w:tcPr>
          <w:p w:rsidR="008F64B5" w:rsidRPr="008F64B5" w:rsidRDefault="008F64B5" w:rsidP="008F64B5">
            <w:pPr>
              <w:spacing w:after="200" w:line="276" w:lineRule="auto"/>
              <w:rPr>
                <w:rFonts w:ascii="Helvetica" w:hAnsi="Helvetica" w:cs="Helvetica"/>
                <w:lang w:eastAsia="en-US"/>
              </w:rPr>
            </w:pPr>
          </w:p>
        </w:tc>
        <w:tc>
          <w:tcPr>
            <w:tcW w:w="692" w:type="pct"/>
          </w:tcPr>
          <w:p w:rsidR="008F64B5" w:rsidRPr="008F64B5" w:rsidRDefault="008F64B5" w:rsidP="008F64B5">
            <w:pPr>
              <w:spacing w:after="200" w:line="276" w:lineRule="auto"/>
              <w:rPr>
                <w:rFonts w:ascii="Helvetica" w:hAnsi="Helvetica" w:cs="Helvetica"/>
                <w:lang w:eastAsia="en-US"/>
              </w:rPr>
            </w:pPr>
          </w:p>
        </w:tc>
        <w:tc>
          <w:tcPr>
            <w:tcW w:w="710" w:type="pct"/>
          </w:tcPr>
          <w:p w:rsidR="008F64B5" w:rsidRPr="008F64B5" w:rsidRDefault="008F64B5" w:rsidP="008F64B5">
            <w:pPr>
              <w:spacing w:after="200" w:line="276" w:lineRule="auto"/>
              <w:rPr>
                <w:rFonts w:ascii="Helvetica" w:hAnsi="Helvetica" w:cs="Helvetica"/>
                <w:lang w:eastAsia="en-US"/>
              </w:rPr>
            </w:pPr>
          </w:p>
        </w:tc>
        <w:tc>
          <w:tcPr>
            <w:tcW w:w="833" w:type="pct"/>
          </w:tcPr>
          <w:p w:rsidR="008F64B5" w:rsidRPr="008F64B5" w:rsidRDefault="008F64B5" w:rsidP="008F64B5">
            <w:pPr>
              <w:spacing w:after="200" w:line="276" w:lineRule="auto"/>
              <w:rPr>
                <w:rFonts w:ascii="Helvetica" w:hAnsi="Helvetica" w:cs="Helvetica"/>
                <w:lang w:eastAsia="en-US"/>
              </w:rPr>
            </w:pPr>
          </w:p>
        </w:tc>
      </w:tr>
      <w:tr w:rsidR="008F64B5" w:rsidRPr="008F64B5" w:rsidTr="00EE77BA">
        <w:trPr>
          <w:cantSplit/>
          <w:trHeight w:hRule="exact" w:val="284"/>
        </w:trPr>
        <w:tc>
          <w:tcPr>
            <w:tcW w:w="1134" w:type="pct"/>
          </w:tcPr>
          <w:p w:rsidR="008F64B5" w:rsidRPr="008F64B5" w:rsidRDefault="008F64B5" w:rsidP="008F64B5">
            <w:pPr>
              <w:spacing w:after="200" w:line="276" w:lineRule="auto"/>
              <w:rPr>
                <w:rFonts w:ascii="Helvetica" w:hAnsi="Helvetica" w:cs="Helvetica"/>
                <w:lang w:eastAsia="en-US"/>
              </w:rPr>
            </w:pPr>
          </w:p>
        </w:tc>
        <w:tc>
          <w:tcPr>
            <w:tcW w:w="348" w:type="pct"/>
          </w:tcPr>
          <w:p w:rsidR="008F64B5" w:rsidRPr="008F64B5" w:rsidRDefault="008F64B5" w:rsidP="008F64B5">
            <w:pPr>
              <w:spacing w:after="200" w:line="276" w:lineRule="auto"/>
              <w:rPr>
                <w:rFonts w:ascii="Helvetica" w:hAnsi="Helvetica" w:cs="Helvetica"/>
                <w:lang w:eastAsia="en-US"/>
              </w:rPr>
            </w:pPr>
          </w:p>
        </w:tc>
        <w:tc>
          <w:tcPr>
            <w:tcW w:w="496" w:type="pct"/>
          </w:tcPr>
          <w:p w:rsidR="008F64B5" w:rsidRPr="008F64B5" w:rsidRDefault="008F64B5" w:rsidP="008F64B5">
            <w:pPr>
              <w:spacing w:after="200" w:line="276" w:lineRule="auto"/>
              <w:rPr>
                <w:rFonts w:ascii="Helvetica" w:hAnsi="Helvetica" w:cs="Helvetica"/>
                <w:lang w:eastAsia="en-US"/>
              </w:rPr>
            </w:pPr>
          </w:p>
        </w:tc>
        <w:tc>
          <w:tcPr>
            <w:tcW w:w="787" w:type="pct"/>
          </w:tcPr>
          <w:p w:rsidR="008F64B5" w:rsidRPr="008F64B5" w:rsidRDefault="008F64B5" w:rsidP="008F64B5">
            <w:pPr>
              <w:spacing w:after="200" w:line="276" w:lineRule="auto"/>
              <w:rPr>
                <w:rFonts w:ascii="Helvetica" w:hAnsi="Helvetica" w:cs="Helvetica"/>
                <w:lang w:eastAsia="en-US"/>
              </w:rPr>
            </w:pPr>
          </w:p>
        </w:tc>
        <w:tc>
          <w:tcPr>
            <w:tcW w:w="692" w:type="pct"/>
          </w:tcPr>
          <w:p w:rsidR="008F64B5" w:rsidRPr="008F64B5" w:rsidRDefault="008F64B5" w:rsidP="008F64B5">
            <w:pPr>
              <w:spacing w:after="200" w:line="276" w:lineRule="auto"/>
              <w:rPr>
                <w:rFonts w:ascii="Helvetica" w:hAnsi="Helvetica" w:cs="Helvetica"/>
                <w:lang w:eastAsia="en-US"/>
              </w:rPr>
            </w:pPr>
          </w:p>
        </w:tc>
        <w:tc>
          <w:tcPr>
            <w:tcW w:w="710" w:type="pct"/>
          </w:tcPr>
          <w:p w:rsidR="008F64B5" w:rsidRPr="008F64B5" w:rsidRDefault="008F64B5" w:rsidP="008F64B5">
            <w:pPr>
              <w:spacing w:after="200" w:line="276" w:lineRule="auto"/>
              <w:rPr>
                <w:rFonts w:ascii="Helvetica" w:hAnsi="Helvetica" w:cs="Helvetica"/>
                <w:lang w:eastAsia="en-US"/>
              </w:rPr>
            </w:pPr>
          </w:p>
        </w:tc>
        <w:tc>
          <w:tcPr>
            <w:tcW w:w="833" w:type="pct"/>
          </w:tcPr>
          <w:p w:rsidR="008F64B5" w:rsidRPr="008F64B5" w:rsidRDefault="008F64B5" w:rsidP="008F64B5">
            <w:pPr>
              <w:spacing w:after="200" w:line="276" w:lineRule="auto"/>
              <w:rPr>
                <w:rFonts w:ascii="Helvetica" w:hAnsi="Helvetica" w:cs="Helvetica"/>
                <w:lang w:eastAsia="en-US"/>
              </w:rPr>
            </w:pPr>
          </w:p>
        </w:tc>
      </w:tr>
    </w:tbl>
    <w:p w:rsidR="008F64B5" w:rsidRPr="008F64B5" w:rsidRDefault="008F64B5" w:rsidP="008F64B5">
      <w:pPr>
        <w:spacing w:after="120" w:line="280" w:lineRule="exact"/>
        <w:rPr>
          <w:rFonts w:ascii="Helvetica" w:hAnsi="Helvetica"/>
          <w:lang w:eastAsia="en-US"/>
        </w:rPr>
      </w:pPr>
      <w:r w:rsidRPr="008F64B5">
        <w:rPr>
          <w:rFonts w:ascii="Helvetica" w:hAnsi="Helvetica"/>
          <w:lang w:eastAsia="en-US"/>
        </w:rPr>
        <w:t>*formato xls, xlxs o ods</w:t>
      </w:r>
    </w:p>
    <w:tbl>
      <w:tblPr>
        <w:tblW w:w="10064" w:type="dxa"/>
        <w:tblLook w:val="0000" w:firstRow="0" w:lastRow="0" w:firstColumn="0" w:lastColumn="0" w:noHBand="0" w:noVBand="0"/>
      </w:tblPr>
      <w:tblGrid>
        <w:gridCol w:w="37"/>
        <w:gridCol w:w="3338"/>
        <w:gridCol w:w="486"/>
        <w:gridCol w:w="2493"/>
        <w:gridCol w:w="343"/>
        <w:gridCol w:w="3298"/>
        <w:gridCol w:w="69"/>
      </w:tblGrid>
      <w:tr w:rsidR="008F64B5" w:rsidRPr="008F64B5" w:rsidTr="00EE77BA">
        <w:trPr>
          <w:gridBefore w:val="1"/>
          <w:wBefore w:w="37" w:type="dxa"/>
        </w:trPr>
        <w:tc>
          <w:tcPr>
            <w:tcW w:w="3338" w:type="dxa"/>
            <w:tcBorders>
              <w:top w:val="nil"/>
              <w:left w:val="nil"/>
              <w:bottom w:val="nil"/>
              <w:right w:val="nil"/>
            </w:tcBorders>
          </w:tcPr>
          <w:p w:rsidR="008F64B5" w:rsidRPr="008F64B5" w:rsidRDefault="008F64B5" w:rsidP="008F64B5">
            <w:pPr>
              <w:spacing w:after="200" w:line="276" w:lineRule="auto"/>
              <w:rPr>
                <w:rFonts w:ascii="Helvetica" w:hAnsi="Helvetica"/>
                <w:sz w:val="24"/>
                <w:szCs w:val="24"/>
                <w:lang w:eastAsia="en-US"/>
              </w:rPr>
            </w:pPr>
            <w:r w:rsidRPr="008F64B5">
              <w:rPr>
                <w:rFonts w:ascii="Helvetica" w:hAnsi="Helvetica"/>
                <w:sz w:val="24"/>
                <w:szCs w:val="24"/>
                <w:lang w:eastAsia="en-US"/>
              </w:rPr>
              <w:t>Luogo e data</w:t>
            </w:r>
          </w:p>
        </w:tc>
        <w:tc>
          <w:tcPr>
            <w:tcW w:w="3322" w:type="dxa"/>
            <w:gridSpan w:val="3"/>
            <w:tcBorders>
              <w:top w:val="nil"/>
              <w:left w:val="nil"/>
              <w:bottom w:val="nil"/>
              <w:right w:val="nil"/>
            </w:tcBorders>
          </w:tcPr>
          <w:p w:rsidR="008F64B5" w:rsidRPr="008F64B5" w:rsidRDefault="008F64B5" w:rsidP="008F64B5">
            <w:pPr>
              <w:spacing w:after="200" w:line="276" w:lineRule="auto"/>
              <w:rPr>
                <w:rFonts w:ascii="Helvetica" w:hAnsi="Helvetica"/>
                <w:sz w:val="24"/>
                <w:szCs w:val="24"/>
                <w:lang w:eastAsia="en-US"/>
              </w:rPr>
            </w:pPr>
          </w:p>
        </w:tc>
        <w:tc>
          <w:tcPr>
            <w:tcW w:w="3367" w:type="dxa"/>
            <w:gridSpan w:val="2"/>
            <w:tcBorders>
              <w:top w:val="nil"/>
              <w:left w:val="nil"/>
              <w:bottom w:val="nil"/>
              <w:right w:val="nil"/>
            </w:tcBorders>
          </w:tcPr>
          <w:p w:rsidR="008F64B5" w:rsidRPr="008F64B5" w:rsidRDefault="008F64B5" w:rsidP="008F64B5">
            <w:pPr>
              <w:spacing w:after="200" w:line="276" w:lineRule="auto"/>
              <w:rPr>
                <w:rFonts w:ascii="Helvetica" w:hAnsi="Helvetica"/>
                <w:sz w:val="24"/>
                <w:szCs w:val="24"/>
                <w:lang w:eastAsia="en-US"/>
              </w:rPr>
            </w:pPr>
            <w:r w:rsidRPr="008F64B5">
              <w:rPr>
                <w:rFonts w:ascii="Helvetica" w:hAnsi="Helvetica"/>
                <w:sz w:val="24"/>
                <w:szCs w:val="24"/>
                <w:lang w:eastAsia="en-US"/>
              </w:rPr>
              <w:t xml:space="preserve">Il Legale Rappresentante </w:t>
            </w:r>
            <w:r w:rsidRPr="008F64B5">
              <w:rPr>
                <w:rFonts w:ascii="Helvetica" w:hAnsi="Helvetica"/>
                <w:b/>
                <w:sz w:val="24"/>
                <w:szCs w:val="24"/>
                <w:vertAlign w:val="superscript"/>
                <w:lang w:eastAsia="en-US"/>
              </w:rPr>
              <w:t>(1)</w:t>
            </w:r>
          </w:p>
        </w:tc>
      </w:tr>
      <w:tr w:rsidR="008F64B5" w:rsidRPr="008F64B5" w:rsidTr="00EE7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dxa"/>
          <w:trHeight w:val="178"/>
        </w:trPr>
        <w:tc>
          <w:tcPr>
            <w:tcW w:w="3824" w:type="dxa"/>
            <w:gridSpan w:val="2"/>
            <w:tcBorders>
              <w:top w:val="nil"/>
              <w:left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p>
        </w:tc>
        <w:tc>
          <w:tcPr>
            <w:tcW w:w="2493" w:type="dxa"/>
            <w:tcBorders>
              <w:top w:val="nil"/>
              <w:left w:val="nil"/>
              <w:bottom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p>
        </w:tc>
        <w:tc>
          <w:tcPr>
            <w:tcW w:w="3710" w:type="dxa"/>
            <w:gridSpan w:val="3"/>
            <w:tcBorders>
              <w:top w:val="nil"/>
              <w:left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p>
        </w:tc>
      </w:tr>
      <w:tr w:rsidR="008F64B5" w:rsidRPr="008F64B5" w:rsidTr="00EE77BA">
        <w:trPr>
          <w:gridAfter w:val="1"/>
          <w:wAfter w:w="69" w:type="dxa"/>
          <w:trHeight w:val="628"/>
        </w:trPr>
        <w:tc>
          <w:tcPr>
            <w:tcW w:w="9995" w:type="dxa"/>
            <w:gridSpan w:val="6"/>
            <w:tcBorders>
              <w:top w:val="nil"/>
              <w:left w:val="nil"/>
              <w:bottom w:val="nil"/>
              <w:right w:val="nil"/>
            </w:tcBorders>
            <w:vAlign w:val="bottom"/>
          </w:tcPr>
          <w:p w:rsidR="008F64B5" w:rsidRPr="008F64B5" w:rsidRDefault="008F64B5" w:rsidP="008F64B5">
            <w:pPr>
              <w:spacing w:after="200" w:line="276" w:lineRule="auto"/>
              <w:rPr>
                <w:rFonts w:ascii="Helvetica" w:hAnsi="Helvetica" w:cs="Helvetica"/>
                <w:sz w:val="20"/>
                <w:szCs w:val="20"/>
                <w:lang w:eastAsia="en-US"/>
              </w:rPr>
            </w:pPr>
            <w:r w:rsidRPr="008F64B5">
              <w:rPr>
                <w:rFonts w:ascii="Helvetica" w:hAnsi="Helvetica" w:cs="Helvetica"/>
                <w:b/>
                <w:sz w:val="20"/>
                <w:szCs w:val="20"/>
                <w:lang w:eastAsia="en-US"/>
              </w:rPr>
              <w:t>(1)</w:t>
            </w:r>
            <w:r w:rsidRPr="008F64B5">
              <w:rPr>
                <w:rFonts w:ascii="Helvetica" w:hAnsi="Helvetica" w:cs="Helvetica"/>
                <w:sz w:val="20"/>
                <w:szCs w:val="20"/>
                <w:lang w:eastAsia="en-US"/>
              </w:rPr>
              <w:t xml:space="preserve"> Firma elettronica qualificata o digitale (art. 5 c.2 CAD) in caso di presentazione di documento informatico; firma autografa allegando copia fotostatica di valido documento di identità (DPR 28/12/2000 n. 445) in caso di scansione di documento cartaceo </w:t>
            </w:r>
          </w:p>
        </w:tc>
      </w:tr>
      <w:tr w:rsidR="008F64B5" w:rsidRPr="008F64B5" w:rsidTr="00EE77BA">
        <w:trPr>
          <w:gridBefore w:val="1"/>
          <w:wBefore w:w="37" w:type="dxa"/>
          <w:trHeight w:val="284"/>
        </w:trPr>
        <w:tc>
          <w:tcPr>
            <w:tcW w:w="3338" w:type="dxa"/>
            <w:tcBorders>
              <w:top w:val="nil"/>
              <w:left w:val="nil"/>
              <w:bottom w:val="nil"/>
              <w:right w:val="nil"/>
            </w:tcBorders>
          </w:tcPr>
          <w:p w:rsidR="008F64B5" w:rsidRPr="008F64B5" w:rsidRDefault="008F64B5" w:rsidP="008F64B5">
            <w:pPr>
              <w:spacing w:after="200" w:line="276" w:lineRule="auto"/>
              <w:rPr>
                <w:rFonts w:ascii="Helvetica" w:hAnsi="Helvetica"/>
                <w:sz w:val="24"/>
                <w:szCs w:val="24"/>
                <w:lang w:eastAsia="en-US"/>
              </w:rPr>
            </w:pPr>
          </w:p>
        </w:tc>
        <w:tc>
          <w:tcPr>
            <w:tcW w:w="3322" w:type="dxa"/>
            <w:gridSpan w:val="3"/>
            <w:tcBorders>
              <w:top w:val="nil"/>
              <w:left w:val="nil"/>
              <w:bottom w:val="nil"/>
              <w:right w:val="nil"/>
            </w:tcBorders>
          </w:tcPr>
          <w:p w:rsidR="008F64B5" w:rsidRPr="008F64B5" w:rsidRDefault="008F64B5" w:rsidP="008F64B5">
            <w:pPr>
              <w:spacing w:after="200" w:line="276" w:lineRule="auto"/>
              <w:rPr>
                <w:rFonts w:ascii="Helvetica" w:hAnsi="Helvetica"/>
                <w:sz w:val="24"/>
                <w:szCs w:val="24"/>
                <w:lang w:eastAsia="en-US"/>
              </w:rPr>
            </w:pPr>
          </w:p>
        </w:tc>
        <w:tc>
          <w:tcPr>
            <w:tcW w:w="3367" w:type="dxa"/>
            <w:gridSpan w:val="2"/>
            <w:tcBorders>
              <w:top w:val="nil"/>
              <w:left w:val="nil"/>
              <w:bottom w:val="nil"/>
              <w:right w:val="nil"/>
            </w:tcBorders>
          </w:tcPr>
          <w:p w:rsidR="008F64B5" w:rsidRPr="008F64B5" w:rsidRDefault="008F64B5" w:rsidP="008F64B5">
            <w:pPr>
              <w:spacing w:after="200" w:line="276" w:lineRule="auto"/>
              <w:rPr>
                <w:rFonts w:ascii="Helvetica" w:hAnsi="Helvetica"/>
                <w:sz w:val="24"/>
                <w:szCs w:val="24"/>
                <w:lang w:eastAsia="en-US"/>
              </w:rPr>
            </w:pPr>
          </w:p>
        </w:tc>
      </w:tr>
    </w:tbl>
    <w:p w:rsidR="008F64B5" w:rsidRPr="008F64B5" w:rsidRDefault="008F64B5" w:rsidP="008F64B5">
      <w:pPr>
        <w:spacing w:after="200" w:line="276" w:lineRule="auto"/>
        <w:rPr>
          <w:rFonts w:ascii="Helvetica" w:hAnsi="Helvetica"/>
          <w:b/>
          <w:sz w:val="24"/>
          <w:szCs w:val="24"/>
          <w:lang w:eastAsia="ar-SA"/>
        </w:rPr>
      </w:pPr>
      <w:r w:rsidRPr="008F64B5">
        <w:rPr>
          <w:rFonts w:ascii="Helvetica" w:hAnsi="Helvetica"/>
          <w:b/>
          <w:sz w:val="24"/>
          <w:szCs w:val="24"/>
          <w:lang w:eastAsia="ar-SA"/>
        </w:rPr>
        <w:br w:type="page"/>
      </w:r>
    </w:p>
    <w:p w:rsidR="008F64B5" w:rsidRPr="008F64B5" w:rsidRDefault="008F64B5" w:rsidP="008F64B5">
      <w:pPr>
        <w:spacing w:after="120" w:line="280" w:lineRule="exact"/>
        <w:jc w:val="center"/>
        <w:rPr>
          <w:rFonts w:ascii="Helvetica" w:hAnsi="Helvetica"/>
          <w:b/>
          <w:sz w:val="28"/>
          <w:szCs w:val="28"/>
          <w:lang w:eastAsia="en-US"/>
        </w:rPr>
      </w:pPr>
      <w:r w:rsidRPr="008F64B5">
        <w:rPr>
          <w:rFonts w:ascii="Helvetica" w:hAnsi="Helvetica"/>
          <w:b/>
          <w:sz w:val="28"/>
          <w:szCs w:val="28"/>
          <w:lang w:eastAsia="en-US"/>
        </w:rPr>
        <w:lastRenderedPageBreak/>
        <w:t>ALLEGATO A.9</w:t>
      </w:r>
    </w:p>
    <w:p w:rsidR="008F64B5" w:rsidRPr="008F64B5" w:rsidRDefault="008F64B5" w:rsidP="008F64B5">
      <w:pPr>
        <w:spacing w:after="120" w:line="280" w:lineRule="exact"/>
        <w:jc w:val="center"/>
        <w:rPr>
          <w:rFonts w:ascii="Helvetica" w:hAnsi="Helvetica"/>
          <w:b/>
          <w:sz w:val="24"/>
          <w:szCs w:val="24"/>
          <w:lang w:eastAsia="en-US"/>
        </w:rPr>
      </w:pPr>
      <w:r w:rsidRPr="008F64B5">
        <w:rPr>
          <w:rFonts w:ascii="Helvetica" w:hAnsi="Helvetica"/>
          <w:b/>
          <w:sz w:val="24"/>
          <w:szCs w:val="24"/>
          <w:lang w:eastAsia="en-US"/>
        </w:rPr>
        <w:t>IMPEGNO ALLA PRODUZIONE DELLA DOCUMENTAZIONE RELATIVA AL LEASING</w:t>
      </w:r>
    </w:p>
    <w:p w:rsidR="008F64B5" w:rsidRPr="008F64B5" w:rsidRDefault="008F64B5" w:rsidP="008F64B5">
      <w:pPr>
        <w:autoSpaceDE w:val="0"/>
        <w:autoSpaceDN w:val="0"/>
        <w:adjustRightInd w:val="0"/>
        <w:spacing w:after="120" w:line="320" w:lineRule="exact"/>
        <w:jc w:val="both"/>
        <w:rPr>
          <w:rFonts w:ascii="Helvetica" w:eastAsia="Calibri" w:hAnsi="Helvetica"/>
          <w:sz w:val="24"/>
          <w:szCs w:val="24"/>
          <w:lang w:eastAsia="en-US"/>
        </w:rPr>
      </w:pPr>
      <w:r w:rsidRPr="008F64B5">
        <w:rPr>
          <w:rFonts w:ascii="Helvetica" w:eastAsia="Calibri" w:hAnsi="Helvetica"/>
          <w:sz w:val="24"/>
          <w:szCs w:val="24"/>
          <w:lang w:eastAsia="en-US"/>
        </w:rPr>
        <w:t>Il sottoscritto ______________________________________________________________ nato a _____________________________________________________ il ______________ C. F. ______________________ in qualità di legale rappresentante dell’impresa ___________________________________________________________________________ C.F.________________ P. IVA____________________</w:t>
      </w:r>
    </w:p>
    <w:p w:rsidR="008F64B5" w:rsidRPr="008F64B5" w:rsidRDefault="008F64B5" w:rsidP="008F64B5">
      <w:pPr>
        <w:autoSpaceDE w:val="0"/>
        <w:autoSpaceDN w:val="0"/>
        <w:adjustRightInd w:val="0"/>
        <w:spacing w:after="200" w:line="276" w:lineRule="auto"/>
        <w:jc w:val="both"/>
        <w:rPr>
          <w:rFonts w:ascii="Helvetica" w:eastAsia="Calibri" w:hAnsi="Helvetica"/>
          <w:sz w:val="24"/>
          <w:szCs w:val="24"/>
          <w:lang w:eastAsia="en-US"/>
        </w:rPr>
      </w:pPr>
      <w:r w:rsidRPr="008F64B5">
        <w:rPr>
          <w:rFonts w:ascii="Helvetica" w:eastAsia="Calibri" w:hAnsi="Helvetica"/>
          <w:sz w:val="24"/>
          <w:szCs w:val="24"/>
          <w:lang w:eastAsia="en-US"/>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8F64B5" w:rsidRPr="008F64B5" w:rsidRDefault="008F64B5" w:rsidP="008F64B5">
      <w:pPr>
        <w:autoSpaceDE w:val="0"/>
        <w:autoSpaceDN w:val="0"/>
        <w:adjustRightInd w:val="0"/>
        <w:spacing w:after="200" w:line="276" w:lineRule="auto"/>
        <w:jc w:val="center"/>
        <w:rPr>
          <w:rFonts w:ascii="Helvetica" w:eastAsia="Calibri" w:hAnsi="Helvetica"/>
          <w:b/>
          <w:sz w:val="24"/>
          <w:szCs w:val="24"/>
          <w:lang w:eastAsia="en-US"/>
        </w:rPr>
      </w:pPr>
      <w:r w:rsidRPr="008F64B5">
        <w:rPr>
          <w:rFonts w:ascii="Helvetica" w:eastAsia="Calibri" w:hAnsi="Helvetica"/>
          <w:b/>
          <w:sz w:val="24"/>
          <w:szCs w:val="24"/>
          <w:lang w:eastAsia="en-US"/>
        </w:rPr>
        <w:t>DICHIARA</w:t>
      </w:r>
    </w:p>
    <w:p w:rsidR="008F64B5" w:rsidRPr="008F64B5" w:rsidRDefault="008F64B5" w:rsidP="008F64B5">
      <w:pPr>
        <w:spacing w:after="200" w:line="276" w:lineRule="auto"/>
        <w:rPr>
          <w:rFonts w:ascii="Helvetica" w:eastAsia="Calibri" w:hAnsi="Helvetica"/>
          <w:sz w:val="24"/>
          <w:szCs w:val="24"/>
          <w:lang w:eastAsia="en-US"/>
        </w:rPr>
      </w:pPr>
      <w:r w:rsidRPr="008F64B5">
        <w:rPr>
          <w:rFonts w:ascii="Helvetica" w:hAnsi="Helvetica"/>
          <w:b/>
          <w:sz w:val="24"/>
          <w:szCs w:val="24"/>
          <w:lang w:eastAsia="en-US"/>
        </w:rPr>
        <w:t xml:space="preserve">D’impegnarsi a produrre </w:t>
      </w:r>
      <w:r w:rsidRPr="008F64B5">
        <w:rPr>
          <w:rFonts w:ascii="Helvetica" w:hAnsi="Helvetica"/>
          <w:sz w:val="24"/>
          <w:szCs w:val="24"/>
          <w:lang w:eastAsia="en-US"/>
        </w:rPr>
        <w:t>copia di tutti i</w:t>
      </w:r>
      <w:r w:rsidRPr="008F64B5">
        <w:rPr>
          <w:rFonts w:ascii="Helvetica" w:hAnsi="Helvetica"/>
          <w:b/>
          <w:sz w:val="24"/>
          <w:szCs w:val="24"/>
          <w:lang w:eastAsia="en-US"/>
        </w:rPr>
        <w:t xml:space="preserve"> </w:t>
      </w:r>
      <w:r w:rsidRPr="008F64B5">
        <w:rPr>
          <w:rFonts w:ascii="Helvetica" w:eastAsia="Calibri" w:hAnsi="Helvetica"/>
          <w:sz w:val="24"/>
          <w:szCs w:val="24"/>
          <w:lang w:eastAsia="en-US"/>
        </w:rPr>
        <w:t>giustificativi attestanti il pagamento dei canoni non coperti dall’ammissibilità a contributo, oltre alla documentazione finale a dimostrazione dell’avvenuto riscatto del bene.</w:t>
      </w:r>
    </w:p>
    <w:p w:rsidR="008F64B5" w:rsidRPr="008F64B5" w:rsidRDefault="008F64B5" w:rsidP="008F64B5">
      <w:pPr>
        <w:spacing w:after="200" w:line="276" w:lineRule="auto"/>
        <w:rPr>
          <w:rFonts w:ascii="Helvetica" w:hAnsi="Helvetica"/>
          <w:sz w:val="24"/>
          <w:szCs w:val="24"/>
          <w:vertAlign w:val="superscript"/>
          <w:lang w:eastAsia="en-US"/>
        </w:rPr>
      </w:pPr>
      <w:r w:rsidRPr="008F64B5">
        <w:rPr>
          <w:rFonts w:ascii="Helvetica" w:hAnsi="Helvetica"/>
          <w:sz w:val="24"/>
          <w:szCs w:val="24"/>
          <w:lang w:eastAsia="en-US"/>
        </w:rPr>
        <w:t xml:space="preserve">Luogo e data </w:t>
      </w:r>
      <w:r w:rsidRPr="008F64B5">
        <w:rPr>
          <w:rFonts w:ascii="Helvetica" w:hAnsi="Helvetica"/>
          <w:sz w:val="24"/>
          <w:szCs w:val="24"/>
          <w:lang w:eastAsia="en-US"/>
        </w:rPr>
        <w:tab/>
      </w:r>
      <w:r w:rsidRPr="008F64B5">
        <w:rPr>
          <w:rFonts w:ascii="Helvetica" w:hAnsi="Helvetica"/>
          <w:sz w:val="24"/>
          <w:szCs w:val="24"/>
          <w:lang w:eastAsia="en-US"/>
        </w:rPr>
        <w:tab/>
      </w:r>
      <w:r w:rsidRPr="008F64B5">
        <w:rPr>
          <w:rFonts w:ascii="Helvetica" w:hAnsi="Helvetica"/>
          <w:sz w:val="24"/>
          <w:szCs w:val="24"/>
          <w:lang w:eastAsia="en-US"/>
        </w:rPr>
        <w:tab/>
      </w:r>
      <w:r w:rsidRPr="008F64B5">
        <w:rPr>
          <w:rFonts w:ascii="Helvetica" w:hAnsi="Helvetica"/>
          <w:sz w:val="24"/>
          <w:szCs w:val="24"/>
          <w:lang w:eastAsia="en-US"/>
        </w:rPr>
        <w:tab/>
      </w:r>
      <w:r w:rsidRPr="008F64B5">
        <w:rPr>
          <w:rFonts w:ascii="Helvetica" w:hAnsi="Helvetica"/>
          <w:sz w:val="24"/>
          <w:szCs w:val="24"/>
          <w:lang w:eastAsia="en-US"/>
        </w:rPr>
        <w:tab/>
      </w:r>
      <w:r w:rsidRPr="008F64B5">
        <w:rPr>
          <w:rFonts w:ascii="Helvetica" w:hAnsi="Helvetica"/>
          <w:sz w:val="24"/>
          <w:szCs w:val="24"/>
          <w:lang w:eastAsia="en-US"/>
        </w:rPr>
        <w:tab/>
      </w:r>
      <w:r w:rsidRPr="008F64B5">
        <w:rPr>
          <w:rFonts w:ascii="Helvetica" w:hAnsi="Helvetica"/>
          <w:sz w:val="24"/>
          <w:szCs w:val="24"/>
          <w:lang w:eastAsia="en-US"/>
        </w:rPr>
        <w:tab/>
        <w:t xml:space="preserve">         Il Legale Rappresentante </w:t>
      </w:r>
      <w:r w:rsidRPr="008F64B5">
        <w:rPr>
          <w:rFonts w:ascii="Helvetica" w:hAnsi="Helvetica"/>
          <w:b/>
          <w:sz w:val="24"/>
          <w:szCs w:val="24"/>
          <w:lang w:eastAsia="en-U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692"/>
        <w:gridCol w:w="2370"/>
        <w:gridCol w:w="3895"/>
        <w:gridCol w:w="68"/>
      </w:tblGrid>
      <w:tr w:rsidR="008F64B5" w:rsidRPr="008F64B5" w:rsidTr="00EE77BA">
        <w:trPr>
          <w:gridBefore w:val="1"/>
          <w:wBefore w:w="38" w:type="dxa"/>
        </w:trPr>
        <w:tc>
          <w:tcPr>
            <w:tcW w:w="3692" w:type="dxa"/>
            <w:tcBorders>
              <w:top w:val="nil"/>
              <w:left w:val="nil"/>
              <w:right w:val="nil"/>
            </w:tcBorders>
          </w:tcPr>
          <w:p w:rsidR="008F64B5" w:rsidRPr="008F64B5" w:rsidRDefault="008F64B5" w:rsidP="008F64B5">
            <w:pPr>
              <w:spacing w:after="200" w:line="276" w:lineRule="auto"/>
              <w:rPr>
                <w:rFonts w:ascii="Helvetica" w:hAnsi="Helvetica"/>
                <w:sz w:val="24"/>
                <w:szCs w:val="24"/>
                <w:lang w:eastAsia="en-US"/>
              </w:rPr>
            </w:pPr>
          </w:p>
        </w:tc>
        <w:tc>
          <w:tcPr>
            <w:tcW w:w="2370" w:type="dxa"/>
            <w:tcBorders>
              <w:top w:val="nil"/>
              <w:left w:val="nil"/>
              <w:bottom w:val="nil"/>
              <w:right w:val="nil"/>
            </w:tcBorders>
          </w:tcPr>
          <w:p w:rsidR="008F64B5" w:rsidRPr="008F64B5" w:rsidRDefault="008F64B5" w:rsidP="008F64B5">
            <w:pPr>
              <w:spacing w:after="200" w:line="276" w:lineRule="auto"/>
              <w:rPr>
                <w:rFonts w:ascii="Helvetica" w:hAnsi="Helvetica"/>
                <w:sz w:val="24"/>
                <w:szCs w:val="24"/>
                <w:lang w:eastAsia="en-US"/>
              </w:rPr>
            </w:pPr>
          </w:p>
        </w:tc>
        <w:tc>
          <w:tcPr>
            <w:tcW w:w="3963" w:type="dxa"/>
            <w:gridSpan w:val="2"/>
            <w:tcBorders>
              <w:top w:val="nil"/>
              <w:left w:val="nil"/>
              <w:right w:val="nil"/>
            </w:tcBorders>
          </w:tcPr>
          <w:p w:rsidR="008F64B5" w:rsidRPr="008F64B5" w:rsidRDefault="008F64B5" w:rsidP="008F64B5">
            <w:pPr>
              <w:spacing w:after="200" w:line="276" w:lineRule="auto"/>
              <w:rPr>
                <w:rFonts w:ascii="Helvetica" w:hAnsi="Helvetica"/>
                <w:sz w:val="24"/>
                <w:szCs w:val="24"/>
                <w:lang w:eastAsia="en-US"/>
              </w:rPr>
            </w:pPr>
          </w:p>
        </w:tc>
      </w:tr>
      <w:tr w:rsidR="008F64B5" w:rsidRPr="008F64B5" w:rsidTr="00EE7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 w:type="dxa"/>
          <w:trHeight w:val="426"/>
        </w:trPr>
        <w:tc>
          <w:tcPr>
            <w:tcW w:w="9995" w:type="dxa"/>
            <w:gridSpan w:val="4"/>
            <w:tcBorders>
              <w:top w:val="nil"/>
              <w:left w:val="nil"/>
              <w:bottom w:val="nil"/>
              <w:right w:val="nil"/>
            </w:tcBorders>
            <w:vAlign w:val="bottom"/>
          </w:tcPr>
          <w:p w:rsidR="008F64B5" w:rsidRPr="008F64B5" w:rsidRDefault="008F64B5" w:rsidP="008F64B5">
            <w:pPr>
              <w:spacing w:after="200" w:line="276" w:lineRule="auto"/>
              <w:rPr>
                <w:rFonts w:ascii="Helvetica" w:hAnsi="Helvetica"/>
                <w:sz w:val="24"/>
                <w:szCs w:val="24"/>
                <w:lang w:eastAsia="en-US"/>
              </w:rPr>
            </w:pPr>
            <w:r w:rsidRPr="008F64B5">
              <w:rPr>
                <w:rFonts w:ascii="Helvetica" w:hAnsi="Helvetica" w:cs="Helvetica"/>
                <w:b/>
                <w:sz w:val="24"/>
                <w:szCs w:val="24"/>
                <w:lang w:eastAsia="en-US"/>
              </w:rPr>
              <w:t>(1)</w:t>
            </w:r>
            <w:r w:rsidRPr="008F64B5">
              <w:rPr>
                <w:rFonts w:ascii="Helvetica" w:hAnsi="Helvetica" w:cs="Helvetica"/>
                <w:sz w:val="20"/>
                <w:szCs w:val="20"/>
                <w:lang w:eastAsia="en-US"/>
              </w:rPr>
              <w:t xml:space="preserve"> Firma elettronica qualificata o digitale (art. 5 c.2 CAD) in caso di presentazione di documento informatico; firma autografa allegando copia fotostatica di valido documento di identità (DPR 28/12/2000 n. 445) in caso di scansione di documento cartaceo</w:t>
            </w:r>
          </w:p>
        </w:tc>
      </w:tr>
    </w:tbl>
    <w:p w:rsidR="008F64B5" w:rsidRPr="008F64B5" w:rsidRDefault="008F64B5" w:rsidP="008F64B5">
      <w:pPr>
        <w:spacing w:after="200" w:line="276" w:lineRule="auto"/>
        <w:rPr>
          <w:rFonts w:ascii="Helvetica" w:hAnsi="Helvetica"/>
          <w:b/>
          <w:sz w:val="24"/>
          <w:szCs w:val="24"/>
          <w:lang w:eastAsia="ar-SA"/>
        </w:rPr>
      </w:pPr>
      <w:r w:rsidRPr="008F64B5">
        <w:rPr>
          <w:rFonts w:ascii="Helvetica" w:hAnsi="Helvetica"/>
          <w:b/>
          <w:sz w:val="24"/>
          <w:szCs w:val="24"/>
          <w:lang w:eastAsia="ar-SA"/>
        </w:rPr>
        <w:br w:type="page"/>
      </w:r>
    </w:p>
    <w:p w:rsidR="008F64B5" w:rsidRPr="008F64B5" w:rsidRDefault="008F64B5" w:rsidP="008F64B5">
      <w:pPr>
        <w:spacing w:after="200" w:line="276" w:lineRule="auto"/>
        <w:jc w:val="center"/>
        <w:rPr>
          <w:rFonts w:ascii="Helvetica" w:hAnsi="Helvetica"/>
          <w:b/>
          <w:sz w:val="24"/>
          <w:szCs w:val="24"/>
          <w:lang w:eastAsia="ar-SA"/>
        </w:rPr>
      </w:pPr>
    </w:p>
    <w:p w:rsidR="008F64B5" w:rsidRPr="008F64B5" w:rsidRDefault="008F64B5" w:rsidP="008F64B5">
      <w:pPr>
        <w:spacing w:after="120" w:line="280" w:lineRule="exact"/>
        <w:jc w:val="center"/>
        <w:rPr>
          <w:rFonts w:ascii="Helvetica" w:hAnsi="Helvetica"/>
          <w:b/>
          <w:sz w:val="28"/>
          <w:szCs w:val="28"/>
          <w:lang w:eastAsia="ar-SA"/>
        </w:rPr>
      </w:pPr>
      <w:r w:rsidRPr="008F64B5">
        <w:rPr>
          <w:rFonts w:ascii="Helvetica" w:hAnsi="Helvetica"/>
          <w:b/>
          <w:sz w:val="28"/>
          <w:szCs w:val="28"/>
          <w:lang w:eastAsia="ar-SA"/>
        </w:rPr>
        <w:t>ALLEGATO A.10</w:t>
      </w:r>
    </w:p>
    <w:p w:rsidR="008F64B5" w:rsidRPr="008F64B5" w:rsidRDefault="008F64B5" w:rsidP="008F64B5">
      <w:pPr>
        <w:spacing w:after="120" w:line="280" w:lineRule="exact"/>
        <w:jc w:val="center"/>
        <w:rPr>
          <w:rFonts w:ascii="Helvetica" w:hAnsi="Helvetica"/>
          <w:b/>
          <w:sz w:val="24"/>
          <w:szCs w:val="24"/>
          <w:lang w:eastAsia="ar-SA"/>
        </w:rPr>
      </w:pPr>
      <w:r w:rsidRPr="008F64B5">
        <w:rPr>
          <w:rFonts w:ascii="Helvetica" w:hAnsi="Helvetica"/>
          <w:b/>
          <w:sz w:val="24"/>
          <w:szCs w:val="24"/>
          <w:lang w:eastAsia="ar-SA"/>
        </w:rPr>
        <w:t>ACCETTAZIONE DEL CONTRIBUTO CONCESSO ED IMPEGNO ALLA REALIZZAZIONE DEL PROGETTO</w:t>
      </w:r>
    </w:p>
    <w:p w:rsidR="008F64B5" w:rsidRPr="008F64B5" w:rsidRDefault="008F64B5" w:rsidP="008F64B5">
      <w:pPr>
        <w:spacing w:after="120" w:line="280" w:lineRule="exact"/>
        <w:jc w:val="center"/>
        <w:rPr>
          <w:rFonts w:ascii="Helvetica" w:hAnsi="Helvetica"/>
          <w:b/>
          <w:sz w:val="24"/>
          <w:szCs w:val="24"/>
          <w:lang w:eastAsia="ar-SA"/>
        </w:rPr>
      </w:pPr>
      <w:r w:rsidRPr="008F64B5">
        <w:rPr>
          <w:rFonts w:ascii="Helvetica" w:hAnsi="Helvetica"/>
          <w:b/>
          <w:sz w:val="24"/>
          <w:szCs w:val="24"/>
          <w:lang w:eastAsia="ar-SA"/>
        </w:rPr>
        <w:t>(dichiarazione sostitutiva dell’atto di notorietà art. 47 D.P.R. 28 dicembre 2000 n. 445)</w:t>
      </w:r>
    </w:p>
    <w:p w:rsidR="008F64B5" w:rsidRPr="008F64B5" w:rsidRDefault="008F64B5" w:rsidP="008F64B5">
      <w:pPr>
        <w:autoSpaceDE w:val="0"/>
        <w:autoSpaceDN w:val="0"/>
        <w:adjustRightInd w:val="0"/>
        <w:spacing w:after="120" w:line="320" w:lineRule="exact"/>
        <w:rPr>
          <w:rFonts w:ascii="Helvetica" w:eastAsia="Calibri" w:hAnsi="Helvetica"/>
          <w:sz w:val="24"/>
          <w:szCs w:val="24"/>
          <w:lang w:eastAsia="en-US"/>
        </w:rPr>
      </w:pPr>
      <w:r w:rsidRPr="008F64B5">
        <w:rPr>
          <w:rFonts w:ascii="Helvetica" w:eastAsia="Calibri" w:hAnsi="Helvetica"/>
          <w:sz w:val="24"/>
          <w:szCs w:val="24"/>
          <w:lang w:eastAsia="en-US"/>
        </w:rPr>
        <w:t>Il/la sottoscritto/a ___________________________________________________________</w:t>
      </w:r>
    </w:p>
    <w:p w:rsidR="008F64B5" w:rsidRPr="008F64B5" w:rsidRDefault="008F64B5" w:rsidP="008F64B5">
      <w:pPr>
        <w:autoSpaceDE w:val="0"/>
        <w:autoSpaceDN w:val="0"/>
        <w:adjustRightInd w:val="0"/>
        <w:spacing w:after="120" w:line="320" w:lineRule="exact"/>
        <w:rPr>
          <w:rFonts w:ascii="Helvetica" w:eastAsia="Calibri" w:hAnsi="Helvetica"/>
          <w:sz w:val="24"/>
          <w:szCs w:val="24"/>
          <w:lang w:eastAsia="en-US"/>
        </w:rPr>
      </w:pPr>
      <w:r w:rsidRPr="008F64B5">
        <w:rPr>
          <w:rFonts w:ascii="Helvetica" w:eastAsia="Calibri" w:hAnsi="Helvetica"/>
          <w:sz w:val="24"/>
          <w:szCs w:val="24"/>
          <w:lang w:eastAsia="en-US"/>
        </w:rPr>
        <w:t>nato/a a _____________________ il ______________ Cod. Fisc. ____________________</w:t>
      </w:r>
    </w:p>
    <w:p w:rsidR="008F64B5" w:rsidRPr="008F64B5" w:rsidRDefault="008F64B5" w:rsidP="008F64B5">
      <w:pPr>
        <w:autoSpaceDE w:val="0"/>
        <w:autoSpaceDN w:val="0"/>
        <w:adjustRightInd w:val="0"/>
        <w:spacing w:after="120" w:line="320" w:lineRule="exact"/>
        <w:rPr>
          <w:rFonts w:ascii="Helvetica" w:eastAsia="Calibri" w:hAnsi="Helvetica"/>
          <w:sz w:val="24"/>
          <w:szCs w:val="24"/>
          <w:lang w:eastAsia="en-US"/>
        </w:rPr>
      </w:pPr>
      <w:r w:rsidRPr="008F64B5">
        <w:rPr>
          <w:rFonts w:ascii="Helvetica" w:eastAsia="Calibri" w:hAnsi="Helvetica"/>
          <w:sz w:val="24"/>
          <w:szCs w:val="24"/>
          <w:lang w:eastAsia="en-US"/>
        </w:rPr>
        <w:t>in qualità di legale rappresentante dell’impresa ____________________________________</w:t>
      </w:r>
    </w:p>
    <w:p w:rsidR="008F64B5" w:rsidRPr="008F64B5" w:rsidRDefault="008F64B5" w:rsidP="008F64B5">
      <w:pPr>
        <w:autoSpaceDE w:val="0"/>
        <w:autoSpaceDN w:val="0"/>
        <w:adjustRightInd w:val="0"/>
        <w:spacing w:after="120" w:line="320" w:lineRule="exact"/>
        <w:rPr>
          <w:rFonts w:ascii="Helvetica" w:eastAsia="Calibri" w:hAnsi="Helvetica"/>
          <w:sz w:val="24"/>
          <w:szCs w:val="24"/>
          <w:lang w:eastAsia="en-US"/>
        </w:rPr>
      </w:pPr>
      <w:r w:rsidRPr="008F64B5">
        <w:rPr>
          <w:rFonts w:ascii="Helvetica" w:eastAsia="Calibri" w:hAnsi="Helvetica"/>
          <w:sz w:val="24"/>
          <w:szCs w:val="24"/>
          <w:lang w:eastAsia="en-US"/>
        </w:rPr>
        <w:t xml:space="preserve">C. F.___________________________ P. IVA_______________________, </w:t>
      </w:r>
    </w:p>
    <w:p w:rsidR="008F64B5" w:rsidRPr="008F64B5" w:rsidRDefault="008F64B5" w:rsidP="008F64B5">
      <w:pPr>
        <w:autoSpaceDE w:val="0"/>
        <w:autoSpaceDN w:val="0"/>
        <w:adjustRightInd w:val="0"/>
        <w:spacing w:after="120" w:line="300" w:lineRule="exact"/>
        <w:jc w:val="both"/>
        <w:rPr>
          <w:rFonts w:ascii="Helvetica" w:eastAsia="Calibri" w:hAnsi="Helvetica"/>
          <w:sz w:val="24"/>
          <w:szCs w:val="24"/>
          <w:lang w:eastAsia="en-US"/>
        </w:rPr>
      </w:pPr>
      <w:r w:rsidRPr="008F64B5">
        <w:rPr>
          <w:rFonts w:ascii="Helvetica" w:eastAsia="Calibri" w:hAnsi="Helvetica"/>
          <w:sz w:val="24"/>
          <w:szCs w:val="24"/>
          <w:lang w:eastAsia="en-US"/>
        </w:rPr>
        <w:t>beneficiario del contributo pari ad € _________________ concesso al progetto____________ ai sensi del decreto n. _________ del ______________</w:t>
      </w:r>
    </w:p>
    <w:p w:rsidR="008F64B5" w:rsidRPr="008F64B5" w:rsidRDefault="008F64B5" w:rsidP="008F64B5">
      <w:pPr>
        <w:autoSpaceDE w:val="0"/>
        <w:autoSpaceDN w:val="0"/>
        <w:adjustRightInd w:val="0"/>
        <w:spacing w:before="120" w:after="120" w:line="300" w:lineRule="exact"/>
        <w:jc w:val="both"/>
        <w:rPr>
          <w:rFonts w:ascii="Helvetica" w:eastAsia="Calibri" w:hAnsi="Helvetica"/>
          <w:sz w:val="24"/>
          <w:szCs w:val="24"/>
          <w:lang w:eastAsia="en-US"/>
        </w:rPr>
      </w:pPr>
      <w:r w:rsidRPr="008F64B5">
        <w:rPr>
          <w:rFonts w:ascii="Helvetica" w:eastAsia="Calibri" w:hAnsi="Helvetica"/>
          <w:sz w:val="24"/>
          <w:szCs w:val="24"/>
          <w:lang w:eastAsia="en-US"/>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8F64B5" w:rsidRPr="008F64B5" w:rsidRDefault="008F64B5" w:rsidP="008F64B5">
      <w:pPr>
        <w:spacing w:before="240" w:after="240" w:line="300" w:lineRule="exact"/>
        <w:jc w:val="center"/>
        <w:rPr>
          <w:rFonts w:ascii="Helvetica" w:eastAsia="Calibri" w:hAnsi="Helvetica"/>
          <w:b/>
          <w:sz w:val="24"/>
          <w:szCs w:val="24"/>
          <w:lang w:eastAsia="en-US"/>
        </w:rPr>
      </w:pPr>
      <w:r w:rsidRPr="008F64B5">
        <w:rPr>
          <w:rFonts w:ascii="Helvetica" w:eastAsia="Calibri" w:hAnsi="Helvetica"/>
          <w:b/>
          <w:smallCaps/>
          <w:sz w:val="24"/>
          <w:szCs w:val="24"/>
          <w:lang w:eastAsia="en-US"/>
        </w:rPr>
        <w:t>DICHIARA</w:t>
      </w:r>
    </w:p>
    <w:p w:rsidR="008F64B5" w:rsidRPr="008F64B5" w:rsidRDefault="008F64B5" w:rsidP="008F64B5">
      <w:pPr>
        <w:spacing w:after="120" w:line="300" w:lineRule="exact"/>
        <w:rPr>
          <w:rFonts w:ascii="Helvetica" w:eastAsia="Calibri" w:hAnsi="Helvetica"/>
          <w:sz w:val="24"/>
          <w:szCs w:val="24"/>
          <w:lang w:eastAsia="en-US"/>
        </w:rPr>
      </w:pPr>
      <w:r w:rsidRPr="008F64B5">
        <w:rPr>
          <w:rFonts w:ascii="Helvetica" w:eastAsia="Calibri" w:hAnsi="Helvetica"/>
          <w:sz w:val="24"/>
          <w:szCs w:val="24"/>
          <w:lang w:eastAsia="en-US"/>
        </w:rPr>
        <w:t>Di accettare il contributo in questione e d’impegnarsi alla realizzazione del progetto ammesso, conformemente a quanto approvato e nei tempi previsti dall’Avviso Pubblico.</w:t>
      </w:r>
    </w:p>
    <w:p w:rsidR="008F64B5" w:rsidRPr="008F64B5" w:rsidRDefault="008F64B5" w:rsidP="008F64B5">
      <w:pPr>
        <w:spacing w:after="240" w:line="300" w:lineRule="exact"/>
        <w:rPr>
          <w:rFonts w:ascii="Helvetica" w:eastAsia="Calibri" w:hAnsi="Helvetica"/>
          <w:sz w:val="24"/>
          <w:szCs w:val="24"/>
          <w:lang w:eastAsia="en-US"/>
        </w:rPr>
      </w:pPr>
      <w:r w:rsidRPr="008F64B5">
        <w:rPr>
          <w:rFonts w:ascii="Helvetica" w:eastAsia="Calibri" w:hAnsi="Helvetica"/>
          <w:sz w:val="24"/>
          <w:szCs w:val="24"/>
          <w:lang w:eastAsia="en-US"/>
        </w:rPr>
        <w:t>Di essere a conoscenza delle sanzioni previste dall’Avviso Pubblico in caso d’inosservanza dei termini di cui al punto 4 (Termini) e della conformità del progetto ammesso rispetto a quello realizzato di cui al punto 14 (Varianti).</w:t>
      </w:r>
    </w:p>
    <w:tbl>
      <w:tblPr>
        <w:tblW w:w="10064" w:type="dxa"/>
        <w:tblLook w:val="0000" w:firstRow="0" w:lastRow="0" w:firstColumn="0" w:lastColumn="0" w:noHBand="0" w:noVBand="0"/>
      </w:tblPr>
      <w:tblGrid>
        <w:gridCol w:w="37"/>
        <w:gridCol w:w="3338"/>
        <w:gridCol w:w="486"/>
        <w:gridCol w:w="2493"/>
        <w:gridCol w:w="343"/>
        <w:gridCol w:w="3298"/>
        <w:gridCol w:w="69"/>
      </w:tblGrid>
      <w:tr w:rsidR="008F64B5" w:rsidRPr="008F64B5" w:rsidTr="00EE77BA">
        <w:trPr>
          <w:gridBefore w:val="1"/>
          <w:wBefore w:w="37" w:type="dxa"/>
        </w:trPr>
        <w:tc>
          <w:tcPr>
            <w:tcW w:w="3338" w:type="dxa"/>
            <w:tcBorders>
              <w:top w:val="nil"/>
              <w:left w:val="nil"/>
              <w:bottom w:val="nil"/>
              <w:right w:val="nil"/>
            </w:tcBorders>
          </w:tcPr>
          <w:p w:rsidR="008F64B5" w:rsidRPr="008F64B5" w:rsidRDefault="008F64B5" w:rsidP="008F64B5">
            <w:pPr>
              <w:spacing w:after="200" w:line="276" w:lineRule="auto"/>
              <w:rPr>
                <w:rFonts w:ascii="Helvetica" w:hAnsi="Helvetica"/>
                <w:sz w:val="24"/>
                <w:szCs w:val="24"/>
                <w:lang w:eastAsia="en-US"/>
              </w:rPr>
            </w:pPr>
            <w:r w:rsidRPr="008F64B5">
              <w:rPr>
                <w:rFonts w:ascii="Helvetica" w:hAnsi="Helvetica"/>
                <w:sz w:val="24"/>
                <w:szCs w:val="24"/>
                <w:lang w:eastAsia="en-US"/>
              </w:rPr>
              <w:t>Luogo e data</w:t>
            </w:r>
          </w:p>
        </w:tc>
        <w:tc>
          <w:tcPr>
            <w:tcW w:w="3322" w:type="dxa"/>
            <w:gridSpan w:val="3"/>
            <w:tcBorders>
              <w:top w:val="nil"/>
              <w:left w:val="nil"/>
              <w:bottom w:val="nil"/>
              <w:right w:val="nil"/>
            </w:tcBorders>
          </w:tcPr>
          <w:p w:rsidR="008F64B5" w:rsidRPr="008F64B5" w:rsidRDefault="008F64B5" w:rsidP="008F64B5">
            <w:pPr>
              <w:spacing w:after="200" w:line="276" w:lineRule="auto"/>
              <w:rPr>
                <w:rFonts w:ascii="Helvetica" w:hAnsi="Helvetica"/>
                <w:sz w:val="24"/>
                <w:szCs w:val="24"/>
                <w:lang w:eastAsia="en-US"/>
              </w:rPr>
            </w:pPr>
          </w:p>
        </w:tc>
        <w:tc>
          <w:tcPr>
            <w:tcW w:w="3367" w:type="dxa"/>
            <w:gridSpan w:val="2"/>
            <w:tcBorders>
              <w:top w:val="nil"/>
              <w:left w:val="nil"/>
              <w:bottom w:val="nil"/>
              <w:right w:val="nil"/>
            </w:tcBorders>
          </w:tcPr>
          <w:p w:rsidR="008F64B5" w:rsidRPr="008F64B5" w:rsidRDefault="008F64B5" w:rsidP="008F64B5">
            <w:pPr>
              <w:spacing w:after="200" w:line="276" w:lineRule="auto"/>
              <w:rPr>
                <w:rFonts w:ascii="Helvetica" w:hAnsi="Helvetica"/>
                <w:sz w:val="24"/>
                <w:szCs w:val="24"/>
                <w:lang w:eastAsia="en-US"/>
              </w:rPr>
            </w:pPr>
            <w:r w:rsidRPr="008F64B5">
              <w:rPr>
                <w:rFonts w:ascii="Helvetica" w:hAnsi="Helvetica"/>
                <w:sz w:val="24"/>
                <w:szCs w:val="24"/>
                <w:lang w:eastAsia="en-US"/>
              </w:rPr>
              <w:t xml:space="preserve">Il Legale Rappresentante </w:t>
            </w:r>
            <w:r w:rsidRPr="008F64B5">
              <w:rPr>
                <w:rFonts w:ascii="Helvetica" w:hAnsi="Helvetica"/>
                <w:b/>
                <w:sz w:val="24"/>
                <w:szCs w:val="24"/>
                <w:vertAlign w:val="superscript"/>
                <w:lang w:eastAsia="en-US"/>
              </w:rPr>
              <w:t>(1)</w:t>
            </w:r>
          </w:p>
        </w:tc>
      </w:tr>
      <w:tr w:rsidR="008F64B5" w:rsidRPr="008F64B5" w:rsidTr="00EE7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dxa"/>
          <w:trHeight w:val="178"/>
        </w:trPr>
        <w:tc>
          <w:tcPr>
            <w:tcW w:w="3824" w:type="dxa"/>
            <w:gridSpan w:val="2"/>
            <w:tcBorders>
              <w:top w:val="nil"/>
              <w:left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p>
        </w:tc>
        <w:tc>
          <w:tcPr>
            <w:tcW w:w="2493" w:type="dxa"/>
            <w:tcBorders>
              <w:top w:val="nil"/>
              <w:left w:val="nil"/>
              <w:bottom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p>
        </w:tc>
        <w:tc>
          <w:tcPr>
            <w:tcW w:w="3710" w:type="dxa"/>
            <w:gridSpan w:val="3"/>
            <w:tcBorders>
              <w:top w:val="nil"/>
              <w:left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p>
        </w:tc>
      </w:tr>
      <w:tr w:rsidR="008F64B5" w:rsidRPr="008F64B5" w:rsidTr="00EE77BA">
        <w:trPr>
          <w:gridAfter w:val="1"/>
          <w:wAfter w:w="69" w:type="dxa"/>
          <w:trHeight w:val="628"/>
        </w:trPr>
        <w:tc>
          <w:tcPr>
            <w:tcW w:w="9995" w:type="dxa"/>
            <w:gridSpan w:val="6"/>
            <w:tcBorders>
              <w:top w:val="nil"/>
              <w:left w:val="nil"/>
              <w:bottom w:val="nil"/>
              <w:right w:val="nil"/>
            </w:tcBorders>
            <w:vAlign w:val="bottom"/>
          </w:tcPr>
          <w:p w:rsidR="008F64B5" w:rsidRPr="008F64B5" w:rsidRDefault="008F64B5" w:rsidP="008F64B5">
            <w:pPr>
              <w:spacing w:after="200" w:line="276" w:lineRule="auto"/>
              <w:rPr>
                <w:rFonts w:ascii="Helvetica" w:hAnsi="Helvetica" w:cs="Helvetica"/>
                <w:sz w:val="20"/>
                <w:szCs w:val="20"/>
                <w:lang w:eastAsia="en-US"/>
              </w:rPr>
            </w:pPr>
            <w:r w:rsidRPr="008F64B5">
              <w:rPr>
                <w:rFonts w:ascii="Helvetica" w:hAnsi="Helvetica" w:cs="Helvetica"/>
                <w:b/>
                <w:sz w:val="20"/>
                <w:szCs w:val="20"/>
                <w:lang w:eastAsia="en-US"/>
              </w:rPr>
              <w:t>(1)</w:t>
            </w:r>
            <w:r w:rsidRPr="008F64B5">
              <w:rPr>
                <w:rFonts w:ascii="Helvetica" w:hAnsi="Helvetica" w:cs="Helvetica"/>
                <w:sz w:val="20"/>
                <w:szCs w:val="20"/>
                <w:lang w:eastAsia="en-US"/>
              </w:rPr>
              <w:t xml:space="preserve"> Firma elettronica qualificata o digitale (art. 5 c.2 CAD) in caso di presentazione di documento informatico; firma autografa allegando copia fotostatica di valido documento di identità (DPR 28/12/2000 n. 445) in caso di scansione di documento cartaceo </w:t>
            </w:r>
          </w:p>
        </w:tc>
      </w:tr>
    </w:tbl>
    <w:p w:rsidR="008F64B5" w:rsidRPr="008F64B5" w:rsidRDefault="008F64B5" w:rsidP="008F64B5">
      <w:pPr>
        <w:spacing w:after="200" w:line="276" w:lineRule="auto"/>
        <w:jc w:val="center"/>
        <w:rPr>
          <w:rFonts w:ascii="Helvetica" w:hAnsi="Helvetica"/>
          <w:sz w:val="24"/>
          <w:szCs w:val="24"/>
          <w:lang w:eastAsia="en-US"/>
        </w:rPr>
      </w:pPr>
      <w:r w:rsidRPr="008F64B5">
        <w:rPr>
          <w:rFonts w:ascii="Helvetica" w:hAnsi="Helvetica"/>
          <w:sz w:val="24"/>
          <w:szCs w:val="24"/>
          <w:lang w:eastAsia="en-US"/>
        </w:rPr>
        <w:br w:type="page"/>
      </w:r>
    </w:p>
    <w:p w:rsidR="008F64B5" w:rsidRPr="008F64B5" w:rsidRDefault="008F64B5" w:rsidP="008F64B5">
      <w:pPr>
        <w:spacing w:after="120" w:line="280" w:lineRule="exact"/>
        <w:jc w:val="center"/>
        <w:rPr>
          <w:rFonts w:ascii="Helvetica" w:hAnsi="Helvetica"/>
          <w:b/>
          <w:sz w:val="28"/>
          <w:szCs w:val="28"/>
          <w:lang w:eastAsia="ar-SA"/>
        </w:rPr>
      </w:pPr>
      <w:r w:rsidRPr="008F64B5">
        <w:rPr>
          <w:rFonts w:ascii="Helvetica" w:hAnsi="Helvetica"/>
          <w:b/>
          <w:sz w:val="28"/>
          <w:szCs w:val="28"/>
          <w:lang w:eastAsia="ar-SA"/>
        </w:rPr>
        <w:lastRenderedPageBreak/>
        <w:t>ALLEGATO A.11</w:t>
      </w:r>
    </w:p>
    <w:p w:rsidR="008F64B5" w:rsidRPr="008F64B5" w:rsidRDefault="008F64B5" w:rsidP="008F64B5">
      <w:pPr>
        <w:spacing w:after="120" w:line="280" w:lineRule="exact"/>
        <w:jc w:val="center"/>
        <w:rPr>
          <w:rFonts w:ascii="Helvetica" w:hAnsi="Helvetica"/>
          <w:b/>
          <w:sz w:val="24"/>
          <w:szCs w:val="24"/>
          <w:lang w:eastAsia="ar-SA"/>
        </w:rPr>
      </w:pPr>
      <w:r w:rsidRPr="008F64B5">
        <w:rPr>
          <w:rFonts w:ascii="Helvetica" w:hAnsi="Helvetica"/>
          <w:b/>
          <w:sz w:val="24"/>
          <w:szCs w:val="24"/>
          <w:lang w:eastAsia="ar-SA"/>
        </w:rPr>
        <w:t>RICHIESTA DI PROROGA</w:t>
      </w:r>
    </w:p>
    <w:p w:rsidR="008F64B5" w:rsidRPr="008F64B5" w:rsidRDefault="008F64B5" w:rsidP="008F64B5">
      <w:pPr>
        <w:spacing w:after="60" w:line="280" w:lineRule="exact"/>
        <w:rPr>
          <w:rFonts w:ascii="Helvetica" w:hAnsi="Helvetica"/>
          <w:sz w:val="24"/>
          <w:szCs w:val="24"/>
          <w:lang w:eastAsia="en-US"/>
        </w:rPr>
      </w:pPr>
      <w:r w:rsidRPr="008F64B5">
        <w:rPr>
          <w:rFonts w:ascii="Helvetica" w:hAnsi="Helvetica"/>
          <w:sz w:val="24"/>
          <w:szCs w:val="24"/>
          <w:lang w:eastAsia="en-US"/>
        </w:rPr>
        <w:t>Il/la sottoscritto/a ___________________________________________________________</w:t>
      </w:r>
    </w:p>
    <w:p w:rsidR="008F64B5" w:rsidRPr="008F64B5" w:rsidRDefault="008F64B5" w:rsidP="008F64B5">
      <w:pPr>
        <w:spacing w:after="60" w:line="280" w:lineRule="exact"/>
        <w:rPr>
          <w:rFonts w:ascii="Helvetica" w:hAnsi="Helvetica"/>
          <w:sz w:val="24"/>
          <w:szCs w:val="24"/>
          <w:lang w:eastAsia="en-US"/>
        </w:rPr>
      </w:pPr>
      <w:r w:rsidRPr="008F64B5">
        <w:rPr>
          <w:rFonts w:ascii="Helvetica" w:hAnsi="Helvetica"/>
          <w:sz w:val="24"/>
          <w:szCs w:val="24"/>
          <w:lang w:eastAsia="en-US"/>
        </w:rPr>
        <w:t>nato/a a _____________________ il ______________ Cod. Fisc. ____________________</w:t>
      </w:r>
    </w:p>
    <w:p w:rsidR="008F64B5" w:rsidRPr="008F64B5" w:rsidRDefault="008F64B5" w:rsidP="008F64B5">
      <w:pPr>
        <w:spacing w:after="60" w:line="280" w:lineRule="exact"/>
        <w:rPr>
          <w:rFonts w:ascii="Helvetica" w:hAnsi="Helvetica"/>
          <w:sz w:val="24"/>
          <w:szCs w:val="24"/>
          <w:lang w:eastAsia="en-US"/>
        </w:rPr>
      </w:pPr>
      <w:r w:rsidRPr="008F64B5">
        <w:rPr>
          <w:rFonts w:ascii="Helvetica" w:hAnsi="Helvetica"/>
          <w:sz w:val="24"/>
          <w:szCs w:val="24"/>
          <w:lang w:eastAsia="en-US"/>
        </w:rPr>
        <w:t>in qualità di legale rappresentante dell’impresa ____________________________________</w:t>
      </w:r>
    </w:p>
    <w:p w:rsidR="008F64B5" w:rsidRPr="008F64B5" w:rsidRDefault="008F64B5" w:rsidP="008F64B5">
      <w:pPr>
        <w:spacing w:after="60" w:line="280" w:lineRule="exact"/>
        <w:rPr>
          <w:rFonts w:ascii="Helvetica" w:hAnsi="Helvetica"/>
          <w:sz w:val="24"/>
          <w:szCs w:val="24"/>
          <w:lang w:eastAsia="en-US"/>
        </w:rPr>
      </w:pPr>
      <w:r w:rsidRPr="008F64B5">
        <w:rPr>
          <w:rFonts w:ascii="Helvetica" w:hAnsi="Helvetica"/>
          <w:sz w:val="24"/>
          <w:szCs w:val="24"/>
          <w:lang w:eastAsia="en-US"/>
        </w:rPr>
        <w:t>Cod. Fisc.________________</w:t>
      </w:r>
    </w:p>
    <w:p w:rsidR="008F64B5" w:rsidRPr="008F64B5" w:rsidRDefault="008F64B5" w:rsidP="008F64B5">
      <w:pPr>
        <w:spacing w:after="60" w:line="280" w:lineRule="exact"/>
        <w:rPr>
          <w:rFonts w:ascii="Helvetica" w:hAnsi="Helvetica"/>
          <w:sz w:val="24"/>
          <w:szCs w:val="24"/>
          <w:lang w:eastAsia="en-US"/>
        </w:rPr>
      </w:pPr>
      <w:r w:rsidRPr="008F64B5">
        <w:rPr>
          <w:rFonts w:ascii="Helvetica" w:hAnsi="Helvetica"/>
          <w:sz w:val="24"/>
          <w:szCs w:val="24"/>
          <w:lang w:eastAsia="en-US"/>
        </w:rPr>
        <w:t xml:space="preserve">P. IVA____________________, </w:t>
      </w:r>
    </w:p>
    <w:p w:rsidR="008F64B5" w:rsidRPr="008F64B5" w:rsidRDefault="008F64B5" w:rsidP="008F64B5">
      <w:pPr>
        <w:spacing w:after="120" w:line="280" w:lineRule="exact"/>
        <w:rPr>
          <w:rFonts w:ascii="Helvetica" w:hAnsi="Helvetica"/>
          <w:sz w:val="24"/>
          <w:szCs w:val="24"/>
          <w:lang w:eastAsia="en-US"/>
        </w:rPr>
      </w:pPr>
      <w:r w:rsidRPr="008F64B5">
        <w:rPr>
          <w:rFonts w:ascii="Helvetica" w:hAnsi="Helvetica"/>
          <w:sz w:val="24"/>
          <w:szCs w:val="24"/>
          <w:lang w:eastAsia="en-US"/>
        </w:rPr>
        <w:t>beneficiario del contributo di € _____________ concesso con decreto n. ____ del __________ con riferimento all’istanza n. (codice identificativo) _________________________________________________</w:t>
      </w:r>
    </w:p>
    <w:p w:rsidR="008F64B5" w:rsidRPr="008F64B5" w:rsidRDefault="008F64B5" w:rsidP="008F64B5">
      <w:pPr>
        <w:spacing w:after="120" w:line="280" w:lineRule="exact"/>
        <w:jc w:val="center"/>
        <w:rPr>
          <w:rFonts w:ascii="Helvetica" w:eastAsia="Calibri" w:hAnsi="Helvetica"/>
          <w:b/>
          <w:sz w:val="24"/>
          <w:szCs w:val="24"/>
        </w:rPr>
      </w:pPr>
      <w:r w:rsidRPr="008F64B5">
        <w:rPr>
          <w:rFonts w:ascii="Helvetica" w:eastAsia="Calibri" w:hAnsi="Helvetica"/>
          <w:b/>
          <w:sz w:val="24"/>
          <w:szCs w:val="24"/>
        </w:rPr>
        <w:t>CHIEDE</w:t>
      </w:r>
    </w:p>
    <w:p w:rsidR="008F64B5" w:rsidRPr="008F64B5" w:rsidRDefault="008F64B5" w:rsidP="008F64B5">
      <w:pPr>
        <w:spacing w:after="200" w:line="360" w:lineRule="auto"/>
        <w:rPr>
          <w:rFonts w:ascii="Helvetica" w:eastAsia="Calibri" w:hAnsi="Helvetica" w:cs="Arial"/>
          <w:sz w:val="24"/>
          <w:szCs w:val="24"/>
        </w:rPr>
      </w:pPr>
      <w:r w:rsidRPr="008F64B5">
        <w:rPr>
          <w:rFonts w:ascii="Helvetica" w:eastAsia="Calibri" w:hAnsi="Helvetica" w:cs="Arial"/>
          <w:sz w:val="24"/>
          <w:szCs w:val="24"/>
        </w:rPr>
        <w:t>che gli sia concessa una proroga della durata di …………………..giorni rispetto al termine previsto al punto. …..…. del presente Avviso Pubblico</w:t>
      </w:r>
    </w:p>
    <w:p w:rsidR="008F64B5" w:rsidRPr="008F64B5" w:rsidRDefault="008F64B5" w:rsidP="008F64B5">
      <w:pPr>
        <w:autoSpaceDE w:val="0"/>
        <w:autoSpaceDN w:val="0"/>
        <w:adjustRightInd w:val="0"/>
        <w:spacing w:after="120" w:line="280" w:lineRule="exact"/>
        <w:jc w:val="both"/>
        <w:rPr>
          <w:rFonts w:ascii="Helvetica" w:eastAsia="Calibri" w:hAnsi="Helvetica"/>
          <w:sz w:val="24"/>
          <w:szCs w:val="24"/>
          <w:lang w:eastAsia="en-US"/>
        </w:rPr>
      </w:pPr>
      <w:r w:rsidRPr="008F64B5">
        <w:rPr>
          <w:rFonts w:ascii="Helvetica" w:eastAsia="Calibri" w:hAnsi="Helvetica"/>
          <w:sz w:val="24"/>
          <w:szCs w:val="24"/>
          <w:lang w:eastAsia="en-US"/>
        </w:rPr>
        <w:t>Allega alla presente istanza una relazione tecnica nella quale sono evidenziate le cause che hanno determinato la necessità della richiesta di tale proroga.</w:t>
      </w:r>
    </w:p>
    <w:p w:rsidR="008F64B5" w:rsidRPr="008F64B5" w:rsidRDefault="008F64B5" w:rsidP="008F64B5">
      <w:pPr>
        <w:spacing w:after="200" w:line="276" w:lineRule="auto"/>
        <w:jc w:val="center"/>
        <w:rPr>
          <w:rFonts w:ascii="Helvetica" w:hAnsi="Helvetica"/>
          <w:b/>
          <w:sz w:val="24"/>
          <w:szCs w:val="24"/>
          <w:lang w:eastAsia="ar-SA"/>
        </w:rPr>
      </w:pPr>
    </w:p>
    <w:p w:rsidR="008F64B5" w:rsidRPr="008F64B5" w:rsidRDefault="008F64B5" w:rsidP="008F64B5">
      <w:pPr>
        <w:autoSpaceDE w:val="0"/>
        <w:autoSpaceDN w:val="0"/>
        <w:adjustRightInd w:val="0"/>
        <w:spacing w:after="200" w:line="240" w:lineRule="atLeast"/>
        <w:jc w:val="both"/>
        <w:rPr>
          <w:rFonts w:ascii="Helvetica" w:eastAsia="Calibri" w:hAnsi="Helvetica"/>
          <w:sz w:val="24"/>
          <w:szCs w:val="24"/>
          <w:vertAlign w:val="superscript"/>
          <w:lang w:eastAsia="en-US"/>
        </w:rPr>
      </w:pPr>
      <w:r w:rsidRPr="008F64B5">
        <w:rPr>
          <w:rFonts w:ascii="Helvetica" w:eastAsia="Calibri" w:hAnsi="Helvetica"/>
          <w:sz w:val="24"/>
          <w:szCs w:val="24"/>
          <w:lang w:eastAsia="en-US"/>
        </w:rPr>
        <w:t xml:space="preserve">Luogo e data </w:t>
      </w:r>
      <w:r w:rsidRPr="008F64B5">
        <w:rPr>
          <w:rFonts w:ascii="Helvetica" w:eastAsia="Calibri" w:hAnsi="Helvetica"/>
          <w:sz w:val="24"/>
          <w:szCs w:val="24"/>
          <w:lang w:eastAsia="en-US"/>
        </w:rPr>
        <w:tab/>
      </w:r>
      <w:r w:rsidRPr="008F64B5">
        <w:rPr>
          <w:rFonts w:ascii="Helvetica" w:eastAsia="Calibri" w:hAnsi="Helvetica"/>
          <w:sz w:val="24"/>
          <w:szCs w:val="24"/>
          <w:lang w:eastAsia="en-US"/>
        </w:rPr>
        <w:tab/>
      </w:r>
      <w:r w:rsidRPr="008F64B5">
        <w:rPr>
          <w:rFonts w:ascii="Helvetica" w:eastAsia="Calibri" w:hAnsi="Helvetica"/>
          <w:sz w:val="24"/>
          <w:szCs w:val="24"/>
          <w:lang w:eastAsia="en-US"/>
        </w:rPr>
        <w:tab/>
      </w:r>
      <w:r w:rsidRPr="008F64B5">
        <w:rPr>
          <w:rFonts w:ascii="Helvetica" w:eastAsia="Calibri" w:hAnsi="Helvetica"/>
          <w:sz w:val="24"/>
          <w:szCs w:val="24"/>
          <w:lang w:eastAsia="en-US"/>
        </w:rPr>
        <w:tab/>
      </w:r>
      <w:r w:rsidRPr="008F64B5">
        <w:rPr>
          <w:rFonts w:ascii="Helvetica" w:eastAsia="Calibri" w:hAnsi="Helvetica"/>
          <w:sz w:val="24"/>
          <w:szCs w:val="24"/>
          <w:lang w:eastAsia="en-US"/>
        </w:rPr>
        <w:tab/>
      </w:r>
      <w:r w:rsidRPr="008F64B5">
        <w:rPr>
          <w:rFonts w:ascii="Helvetica" w:eastAsia="Calibri" w:hAnsi="Helvetica"/>
          <w:sz w:val="24"/>
          <w:szCs w:val="24"/>
          <w:lang w:eastAsia="en-US"/>
        </w:rPr>
        <w:tab/>
      </w:r>
      <w:r w:rsidRPr="008F64B5">
        <w:rPr>
          <w:rFonts w:ascii="Helvetica" w:eastAsia="Calibri" w:hAnsi="Helvetica"/>
          <w:sz w:val="24"/>
          <w:szCs w:val="24"/>
          <w:lang w:eastAsia="en-US"/>
        </w:rPr>
        <w:tab/>
        <w:t xml:space="preserve">           Il Legale Rappresentante </w:t>
      </w:r>
      <w:r w:rsidRPr="008F64B5">
        <w:rPr>
          <w:rFonts w:ascii="Helvetica" w:eastAsia="Calibri" w:hAnsi="Helvetica"/>
          <w:b/>
          <w:sz w:val="24"/>
          <w:szCs w:val="24"/>
          <w:vertAlign w:val="superscript"/>
          <w:lang w:eastAsia="en-US"/>
        </w:rPr>
        <w:t>(1)</w:t>
      </w:r>
    </w:p>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
        <w:gridCol w:w="3756"/>
        <w:gridCol w:w="2410"/>
        <w:gridCol w:w="3791"/>
        <w:gridCol w:w="247"/>
      </w:tblGrid>
      <w:tr w:rsidR="008F64B5" w:rsidRPr="008F64B5" w:rsidTr="00EE77BA">
        <w:trPr>
          <w:gridBefore w:val="1"/>
          <w:wBefore w:w="38" w:type="dxa"/>
        </w:trPr>
        <w:tc>
          <w:tcPr>
            <w:tcW w:w="3756" w:type="dxa"/>
            <w:tcBorders>
              <w:top w:val="nil"/>
              <w:left w:val="nil"/>
              <w:bottom w:val="single" w:sz="4" w:space="0" w:color="auto"/>
              <w:right w:val="nil"/>
            </w:tcBorders>
          </w:tcPr>
          <w:p w:rsidR="008F64B5" w:rsidRPr="008F64B5" w:rsidRDefault="008F64B5" w:rsidP="008F64B5">
            <w:pPr>
              <w:autoSpaceDE w:val="0"/>
              <w:autoSpaceDN w:val="0"/>
              <w:adjustRightInd w:val="0"/>
              <w:spacing w:after="200" w:line="240" w:lineRule="atLeast"/>
              <w:jc w:val="both"/>
              <w:rPr>
                <w:rFonts w:ascii="Helvetica" w:eastAsia="SimSun" w:hAnsi="Helvetica"/>
                <w:sz w:val="24"/>
                <w:szCs w:val="24"/>
                <w:lang w:eastAsia="en-US"/>
              </w:rPr>
            </w:pPr>
          </w:p>
        </w:tc>
        <w:tc>
          <w:tcPr>
            <w:tcW w:w="2410" w:type="dxa"/>
            <w:tcBorders>
              <w:top w:val="nil"/>
              <w:left w:val="nil"/>
              <w:bottom w:val="nil"/>
              <w:right w:val="nil"/>
            </w:tcBorders>
          </w:tcPr>
          <w:p w:rsidR="008F64B5" w:rsidRPr="008F64B5" w:rsidRDefault="008F64B5" w:rsidP="008F64B5">
            <w:pPr>
              <w:autoSpaceDE w:val="0"/>
              <w:autoSpaceDN w:val="0"/>
              <w:adjustRightInd w:val="0"/>
              <w:spacing w:after="200" w:line="240" w:lineRule="atLeast"/>
              <w:jc w:val="both"/>
              <w:rPr>
                <w:rFonts w:ascii="Helvetica" w:eastAsia="SimSun" w:hAnsi="Helvetica"/>
                <w:sz w:val="24"/>
                <w:szCs w:val="24"/>
                <w:lang w:eastAsia="en-US"/>
              </w:rPr>
            </w:pPr>
          </w:p>
        </w:tc>
        <w:tc>
          <w:tcPr>
            <w:tcW w:w="4038" w:type="dxa"/>
            <w:gridSpan w:val="2"/>
            <w:tcBorders>
              <w:top w:val="nil"/>
              <w:left w:val="nil"/>
              <w:bottom w:val="single" w:sz="4" w:space="0" w:color="auto"/>
              <w:right w:val="nil"/>
            </w:tcBorders>
          </w:tcPr>
          <w:p w:rsidR="008F64B5" w:rsidRPr="008F64B5" w:rsidRDefault="008F64B5" w:rsidP="008F64B5">
            <w:pPr>
              <w:autoSpaceDE w:val="0"/>
              <w:autoSpaceDN w:val="0"/>
              <w:adjustRightInd w:val="0"/>
              <w:spacing w:after="200" w:line="240" w:lineRule="atLeast"/>
              <w:jc w:val="both"/>
              <w:rPr>
                <w:rFonts w:ascii="Helvetica" w:eastAsia="SimSun" w:hAnsi="Helvetica"/>
                <w:sz w:val="24"/>
                <w:szCs w:val="24"/>
                <w:lang w:eastAsia="en-US"/>
              </w:rPr>
            </w:pPr>
          </w:p>
        </w:tc>
      </w:tr>
      <w:tr w:rsidR="008F64B5" w:rsidRPr="008F64B5" w:rsidTr="00EE7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47" w:type="dxa"/>
          <w:trHeight w:val="628"/>
        </w:trPr>
        <w:tc>
          <w:tcPr>
            <w:tcW w:w="9995" w:type="dxa"/>
            <w:gridSpan w:val="4"/>
            <w:tcBorders>
              <w:top w:val="nil"/>
              <w:left w:val="nil"/>
              <w:bottom w:val="nil"/>
              <w:right w:val="nil"/>
            </w:tcBorders>
            <w:vAlign w:val="bottom"/>
          </w:tcPr>
          <w:p w:rsidR="008F64B5" w:rsidRPr="008F64B5" w:rsidRDefault="008F64B5" w:rsidP="008F64B5">
            <w:pPr>
              <w:spacing w:after="200" w:line="276" w:lineRule="auto"/>
              <w:rPr>
                <w:rFonts w:ascii="Helvetica" w:hAnsi="Helvetica" w:cs="Helvetica"/>
                <w:sz w:val="20"/>
                <w:szCs w:val="20"/>
                <w:lang w:eastAsia="en-US"/>
              </w:rPr>
            </w:pPr>
            <w:r w:rsidRPr="008F64B5">
              <w:rPr>
                <w:rFonts w:ascii="Helvetica" w:hAnsi="Helvetica" w:cs="Helvetica"/>
                <w:b/>
                <w:sz w:val="20"/>
                <w:szCs w:val="20"/>
                <w:lang w:eastAsia="en-US"/>
              </w:rPr>
              <w:t>(1)</w:t>
            </w:r>
            <w:r w:rsidRPr="008F64B5">
              <w:rPr>
                <w:rFonts w:ascii="Helvetica" w:hAnsi="Helvetica" w:cs="Helvetica"/>
                <w:sz w:val="20"/>
                <w:szCs w:val="20"/>
                <w:lang w:eastAsia="en-US"/>
              </w:rPr>
              <w:t xml:space="preserve"> Firma elettronica qualificata o digitale (art. 5 c.2 CAD) in caso di presentazione di documento informatico; firma autografa allegando copia fotostatica di valido documento di identità (DPR 28/12/2000 n. 445) in caso di scansione di documento cartaceo </w:t>
            </w:r>
          </w:p>
        </w:tc>
      </w:tr>
    </w:tbl>
    <w:p w:rsidR="008F64B5" w:rsidRPr="008F64B5" w:rsidRDefault="008F64B5" w:rsidP="008F64B5">
      <w:pPr>
        <w:spacing w:after="200" w:line="276" w:lineRule="auto"/>
        <w:jc w:val="center"/>
        <w:rPr>
          <w:rFonts w:ascii="Helvetica" w:hAnsi="Helvetica"/>
          <w:sz w:val="24"/>
          <w:szCs w:val="24"/>
          <w:lang w:eastAsia="en-US"/>
        </w:rPr>
      </w:pPr>
    </w:p>
    <w:p w:rsidR="008F64B5" w:rsidRPr="008F64B5" w:rsidRDefault="008F64B5" w:rsidP="008F64B5">
      <w:pPr>
        <w:spacing w:after="200" w:line="276" w:lineRule="auto"/>
        <w:rPr>
          <w:rFonts w:ascii="Helvetica" w:hAnsi="Helvetica"/>
          <w:sz w:val="24"/>
          <w:szCs w:val="24"/>
          <w:lang w:eastAsia="en-US"/>
        </w:rPr>
      </w:pPr>
      <w:r w:rsidRPr="008F64B5">
        <w:rPr>
          <w:rFonts w:ascii="Helvetica" w:hAnsi="Helvetica"/>
          <w:sz w:val="24"/>
          <w:szCs w:val="24"/>
          <w:lang w:eastAsia="en-US"/>
        </w:rPr>
        <w:br w:type="page"/>
      </w:r>
    </w:p>
    <w:p w:rsidR="008F64B5" w:rsidRPr="008F64B5" w:rsidRDefault="008F64B5" w:rsidP="008F64B5">
      <w:pPr>
        <w:spacing w:after="120" w:line="280" w:lineRule="exact"/>
        <w:jc w:val="center"/>
        <w:rPr>
          <w:rFonts w:ascii="Helvetica" w:hAnsi="Helvetica"/>
          <w:b/>
          <w:sz w:val="28"/>
          <w:szCs w:val="28"/>
          <w:lang w:eastAsia="en-US"/>
        </w:rPr>
      </w:pPr>
      <w:r w:rsidRPr="008F64B5">
        <w:rPr>
          <w:rFonts w:ascii="Helvetica" w:hAnsi="Helvetica"/>
          <w:b/>
          <w:sz w:val="28"/>
          <w:szCs w:val="28"/>
          <w:lang w:eastAsia="en-US"/>
        </w:rPr>
        <w:lastRenderedPageBreak/>
        <w:t>ALLEGATO A.12</w:t>
      </w:r>
    </w:p>
    <w:p w:rsidR="008F64B5" w:rsidRPr="008F64B5" w:rsidRDefault="008F64B5" w:rsidP="008F64B5">
      <w:pPr>
        <w:spacing w:after="120" w:line="280" w:lineRule="exact"/>
        <w:jc w:val="center"/>
        <w:rPr>
          <w:rFonts w:ascii="Helvetica" w:hAnsi="Helvetica"/>
          <w:b/>
          <w:sz w:val="24"/>
          <w:szCs w:val="24"/>
          <w:lang w:eastAsia="en-US"/>
        </w:rPr>
      </w:pPr>
      <w:r w:rsidRPr="008F64B5">
        <w:rPr>
          <w:rFonts w:ascii="Helvetica" w:hAnsi="Helvetica"/>
          <w:b/>
          <w:sz w:val="24"/>
          <w:szCs w:val="24"/>
          <w:lang w:eastAsia="en-US"/>
        </w:rPr>
        <w:t>RICHIESTA DI VARIANTE</w:t>
      </w:r>
    </w:p>
    <w:p w:rsidR="008F64B5" w:rsidRPr="008F64B5" w:rsidRDefault="008F64B5" w:rsidP="008F64B5">
      <w:pPr>
        <w:spacing w:after="200" w:line="276" w:lineRule="auto"/>
        <w:rPr>
          <w:rFonts w:ascii="Helvetica" w:hAnsi="Helvetica"/>
          <w:sz w:val="24"/>
          <w:szCs w:val="24"/>
          <w:lang w:eastAsia="en-US"/>
        </w:rPr>
      </w:pPr>
      <w:r w:rsidRPr="008F64B5">
        <w:rPr>
          <w:rFonts w:ascii="Helvetica" w:hAnsi="Helvetica"/>
          <w:sz w:val="24"/>
          <w:szCs w:val="24"/>
          <w:lang w:eastAsia="en-US"/>
        </w:rPr>
        <w:t>Il/la sottoscritto/a ___________________________________________________________</w:t>
      </w:r>
    </w:p>
    <w:p w:rsidR="008F64B5" w:rsidRPr="008F64B5" w:rsidRDefault="008F64B5" w:rsidP="008F64B5">
      <w:pPr>
        <w:spacing w:after="200" w:line="276" w:lineRule="auto"/>
        <w:rPr>
          <w:rFonts w:ascii="Helvetica" w:hAnsi="Helvetica"/>
          <w:sz w:val="24"/>
          <w:szCs w:val="24"/>
          <w:lang w:eastAsia="en-US"/>
        </w:rPr>
      </w:pPr>
      <w:r w:rsidRPr="008F64B5">
        <w:rPr>
          <w:rFonts w:ascii="Helvetica" w:hAnsi="Helvetica"/>
          <w:sz w:val="24"/>
          <w:szCs w:val="24"/>
          <w:lang w:eastAsia="en-US"/>
        </w:rPr>
        <w:t>nato/a a _____________________ il ______________ Cod. Fisc. ____________________</w:t>
      </w:r>
    </w:p>
    <w:p w:rsidR="008F64B5" w:rsidRPr="008F64B5" w:rsidRDefault="008F64B5" w:rsidP="008F64B5">
      <w:pPr>
        <w:spacing w:after="200" w:line="276" w:lineRule="auto"/>
        <w:rPr>
          <w:rFonts w:ascii="Helvetica" w:hAnsi="Helvetica"/>
          <w:sz w:val="24"/>
          <w:szCs w:val="24"/>
          <w:lang w:eastAsia="en-US"/>
        </w:rPr>
      </w:pPr>
      <w:r w:rsidRPr="008F64B5">
        <w:rPr>
          <w:rFonts w:ascii="Helvetica" w:hAnsi="Helvetica"/>
          <w:sz w:val="24"/>
          <w:szCs w:val="24"/>
          <w:lang w:eastAsia="en-US"/>
        </w:rPr>
        <w:t>in qualità di legale rappresentante dell’impresa ____________________________________</w:t>
      </w:r>
    </w:p>
    <w:p w:rsidR="008F64B5" w:rsidRPr="008F64B5" w:rsidRDefault="008F64B5" w:rsidP="008F64B5">
      <w:pPr>
        <w:spacing w:after="200" w:line="276" w:lineRule="auto"/>
        <w:rPr>
          <w:rFonts w:ascii="Helvetica" w:hAnsi="Helvetica"/>
          <w:sz w:val="24"/>
          <w:szCs w:val="24"/>
          <w:lang w:eastAsia="en-US"/>
        </w:rPr>
      </w:pPr>
      <w:r w:rsidRPr="008F64B5">
        <w:rPr>
          <w:rFonts w:ascii="Helvetica" w:hAnsi="Helvetica"/>
          <w:sz w:val="24"/>
          <w:szCs w:val="24"/>
          <w:lang w:eastAsia="en-US"/>
        </w:rPr>
        <w:t>Cod. Fisc.________________</w:t>
      </w:r>
    </w:p>
    <w:p w:rsidR="008F64B5" w:rsidRPr="008F64B5" w:rsidRDefault="008F64B5" w:rsidP="008F64B5">
      <w:pPr>
        <w:spacing w:after="200" w:line="276" w:lineRule="auto"/>
        <w:rPr>
          <w:rFonts w:ascii="Helvetica" w:hAnsi="Helvetica"/>
          <w:sz w:val="24"/>
          <w:szCs w:val="24"/>
          <w:lang w:eastAsia="en-US"/>
        </w:rPr>
      </w:pPr>
      <w:r w:rsidRPr="008F64B5">
        <w:rPr>
          <w:rFonts w:ascii="Helvetica" w:hAnsi="Helvetica"/>
          <w:sz w:val="24"/>
          <w:szCs w:val="24"/>
          <w:lang w:eastAsia="en-US"/>
        </w:rPr>
        <w:t xml:space="preserve">P. IVA____________________, </w:t>
      </w:r>
    </w:p>
    <w:p w:rsidR="008F64B5" w:rsidRPr="008F64B5" w:rsidRDefault="008F64B5" w:rsidP="008F64B5">
      <w:pPr>
        <w:spacing w:after="200" w:line="276" w:lineRule="auto"/>
        <w:rPr>
          <w:rFonts w:ascii="Helvetica" w:hAnsi="Helvetica"/>
          <w:sz w:val="24"/>
          <w:szCs w:val="24"/>
          <w:lang w:eastAsia="en-US"/>
        </w:rPr>
      </w:pPr>
      <w:r w:rsidRPr="008F64B5">
        <w:rPr>
          <w:rFonts w:ascii="Helvetica" w:hAnsi="Helvetica"/>
          <w:sz w:val="24"/>
          <w:szCs w:val="24"/>
          <w:lang w:eastAsia="en-US"/>
        </w:rPr>
        <w:t>beneficiario del contributo di €_____________ concesso con decreto n. _____ del ________ con riferimento all’istanza n. (codice identificativo) _________________________________________________</w:t>
      </w:r>
    </w:p>
    <w:p w:rsidR="008F64B5" w:rsidRPr="008F64B5" w:rsidRDefault="008F64B5" w:rsidP="008F64B5">
      <w:pPr>
        <w:spacing w:after="200" w:line="276" w:lineRule="auto"/>
        <w:jc w:val="center"/>
        <w:rPr>
          <w:rFonts w:ascii="Helvetica" w:eastAsia="Calibri" w:hAnsi="Helvetica"/>
          <w:b/>
          <w:sz w:val="24"/>
          <w:szCs w:val="24"/>
          <w:lang w:eastAsia="en-US"/>
        </w:rPr>
      </w:pPr>
      <w:r w:rsidRPr="008F64B5">
        <w:rPr>
          <w:rFonts w:ascii="Helvetica" w:eastAsia="Calibri" w:hAnsi="Helvetica"/>
          <w:b/>
          <w:sz w:val="24"/>
          <w:szCs w:val="24"/>
          <w:lang w:eastAsia="en-US"/>
        </w:rPr>
        <w:t>CHIEDE</w:t>
      </w:r>
    </w:p>
    <w:p w:rsidR="008F64B5" w:rsidRPr="008F64B5" w:rsidRDefault="008F64B5" w:rsidP="008F64B5">
      <w:pPr>
        <w:autoSpaceDE w:val="0"/>
        <w:autoSpaceDN w:val="0"/>
        <w:adjustRightInd w:val="0"/>
        <w:spacing w:after="120" w:line="280" w:lineRule="exact"/>
        <w:jc w:val="center"/>
        <w:rPr>
          <w:rFonts w:ascii="Helvetica" w:eastAsia="Calibri" w:hAnsi="Helvetica"/>
          <w:sz w:val="24"/>
          <w:szCs w:val="24"/>
          <w:lang w:eastAsia="en-US"/>
        </w:rPr>
      </w:pPr>
      <w:r w:rsidRPr="008F64B5">
        <w:rPr>
          <w:rFonts w:ascii="Helvetica" w:eastAsia="Calibri" w:hAnsi="Helvetica"/>
          <w:sz w:val="24"/>
          <w:szCs w:val="24"/>
          <w:lang w:eastAsia="en-US"/>
        </w:rPr>
        <w:t>l’approvazione della seguente variante al progetto ammesso a contributo:</w:t>
      </w:r>
    </w:p>
    <w:p w:rsidR="008F64B5" w:rsidRPr="008F64B5" w:rsidRDefault="008F64B5" w:rsidP="008F64B5">
      <w:pPr>
        <w:autoSpaceDE w:val="0"/>
        <w:autoSpaceDN w:val="0"/>
        <w:adjustRightInd w:val="0"/>
        <w:spacing w:after="200" w:line="360" w:lineRule="auto"/>
        <w:jc w:val="both"/>
        <w:rPr>
          <w:rFonts w:ascii="Helvetica" w:eastAsia="Calibri" w:hAnsi="Helvetica"/>
          <w:sz w:val="24"/>
          <w:szCs w:val="24"/>
          <w:lang w:eastAsia="en-US"/>
        </w:rPr>
      </w:pPr>
      <w:r w:rsidRPr="008F64B5">
        <w:rPr>
          <w:rFonts w:ascii="Helvetica" w:eastAsia="Calibri" w:hAnsi="Helvetica"/>
          <w:sz w:val="24"/>
          <w:szCs w:val="24"/>
          <w:lang w:eastAsia="en-US"/>
        </w:rPr>
        <w:t>……………………………………………………………………………………………………………………………………………………………………………………………………………………………………………………………………………………………………………………………………………………………………………………………………………………………………………………………………………………………………………………………………………………………………………………………………………………………………………………………………………………………………………………………………………………………………………………………………………………………………………………………………………………………………………………………………………………………………………………………………………………………………………………………………………………………………………………………………</w:t>
      </w:r>
    </w:p>
    <w:p w:rsidR="008F64B5" w:rsidRPr="008F64B5" w:rsidRDefault="008F64B5" w:rsidP="008F64B5">
      <w:pPr>
        <w:spacing w:before="120" w:after="120" w:line="240" w:lineRule="exact"/>
        <w:rPr>
          <w:rFonts w:ascii="Helvetica" w:hAnsi="Helvetica"/>
          <w:sz w:val="24"/>
          <w:szCs w:val="24"/>
          <w:lang w:eastAsia="ar-SA"/>
        </w:rPr>
      </w:pPr>
      <w:r w:rsidRPr="008F64B5">
        <w:rPr>
          <w:rFonts w:ascii="Helvetica" w:hAnsi="Helvetica"/>
          <w:i/>
          <w:sz w:val="24"/>
          <w:szCs w:val="24"/>
          <w:lang w:eastAsia="ar-SA"/>
        </w:rPr>
        <w:t>Dichiarando altresì ai sensi dell’art 47 D.P.R. 28 dicembre 2000 n. 445 e s.m.i. che il progetto di variante presentato</w:t>
      </w:r>
      <w:r w:rsidRPr="008F64B5">
        <w:rPr>
          <w:rFonts w:ascii="Helvetica" w:hAnsi="Helvetica"/>
          <w:sz w:val="24"/>
          <w:szCs w:val="24"/>
          <w:lang w:eastAsia="ar-SA"/>
        </w:rPr>
        <w:t>:</w:t>
      </w:r>
    </w:p>
    <w:p w:rsidR="008F64B5" w:rsidRPr="008F64B5" w:rsidRDefault="008F64B5" w:rsidP="00561750">
      <w:pPr>
        <w:numPr>
          <w:ilvl w:val="0"/>
          <w:numId w:val="3"/>
        </w:numPr>
        <w:autoSpaceDE w:val="0"/>
        <w:autoSpaceDN w:val="0"/>
        <w:adjustRightInd w:val="0"/>
        <w:spacing w:after="200" w:line="276" w:lineRule="auto"/>
        <w:ind w:left="357" w:hanging="357"/>
        <w:jc w:val="both"/>
        <w:rPr>
          <w:rFonts w:ascii="Helvetica" w:hAnsi="Helvetica"/>
          <w:sz w:val="24"/>
          <w:szCs w:val="24"/>
          <w:lang w:eastAsia="ar-SA"/>
        </w:rPr>
      </w:pPr>
      <w:r w:rsidRPr="008F64B5">
        <w:rPr>
          <w:rFonts w:ascii="Helvetica" w:hAnsi="Helvetica"/>
          <w:sz w:val="24"/>
          <w:szCs w:val="24"/>
          <w:lang w:eastAsia="ar-SA"/>
        </w:rPr>
        <w:t>mantiene la coerenza con gli obiettivi del progetto di investimento ammesso a contributo;</w:t>
      </w:r>
    </w:p>
    <w:p w:rsidR="008F64B5" w:rsidRPr="008F64B5" w:rsidRDefault="008F64B5" w:rsidP="00561750">
      <w:pPr>
        <w:numPr>
          <w:ilvl w:val="0"/>
          <w:numId w:val="3"/>
        </w:numPr>
        <w:autoSpaceDE w:val="0"/>
        <w:autoSpaceDN w:val="0"/>
        <w:adjustRightInd w:val="0"/>
        <w:spacing w:after="200" w:line="240" w:lineRule="atLeast"/>
        <w:contextualSpacing/>
        <w:jc w:val="both"/>
        <w:rPr>
          <w:rFonts w:ascii="Helvetica" w:hAnsi="Helvetica"/>
          <w:sz w:val="24"/>
          <w:szCs w:val="24"/>
          <w:lang w:eastAsia="ar-SA"/>
        </w:rPr>
      </w:pPr>
      <w:r w:rsidRPr="008F64B5">
        <w:rPr>
          <w:rFonts w:ascii="Helvetica" w:hAnsi="Helvetica"/>
          <w:sz w:val="24"/>
          <w:szCs w:val="24"/>
          <w:lang w:eastAsia="ar-SA"/>
        </w:rPr>
        <w:t>non altera le condizioni che hanno determinato la concessione del contributo;</w:t>
      </w:r>
    </w:p>
    <w:p w:rsidR="008F64B5" w:rsidRPr="008F64B5" w:rsidRDefault="008F64B5" w:rsidP="00561750">
      <w:pPr>
        <w:numPr>
          <w:ilvl w:val="0"/>
          <w:numId w:val="3"/>
        </w:numPr>
        <w:autoSpaceDE w:val="0"/>
        <w:autoSpaceDN w:val="0"/>
        <w:adjustRightInd w:val="0"/>
        <w:spacing w:after="200" w:line="240" w:lineRule="atLeast"/>
        <w:contextualSpacing/>
        <w:jc w:val="both"/>
        <w:rPr>
          <w:rFonts w:ascii="Helvetica" w:hAnsi="Helvetica"/>
          <w:sz w:val="24"/>
          <w:szCs w:val="24"/>
          <w:lang w:eastAsia="ar-SA"/>
        </w:rPr>
      </w:pPr>
      <w:r w:rsidRPr="008F64B5">
        <w:rPr>
          <w:rFonts w:ascii="Helvetica" w:hAnsi="Helvetica"/>
          <w:sz w:val="24"/>
          <w:szCs w:val="24"/>
          <w:lang w:eastAsia="ar-SA"/>
        </w:rPr>
        <w:t>non comporta la perdita dei requisiti verificati per l’ammissibilità del progetto di intervento;</w:t>
      </w:r>
    </w:p>
    <w:p w:rsidR="008F64B5" w:rsidRPr="008F64B5" w:rsidRDefault="008F64B5" w:rsidP="00561750">
      <w:pPr>
        <w:numPr>
          <w:ilvl w:val="0"/>
          <w:numId w:val="3"/>
        </w:numPr>
        <w:autoSpaceDE w:val="0"/>
        <w:autoSpaceDN w:val="0"/>
        <w:adjustRightInd w:val="0"/>
        <w:spacing w:after="120" w:line="240" w:lineRule="atLeast"/>
        <w:ind w:left="357" w:hanging="357"/>
        <w:jc w:val="both"/>
        <w:rPr>
          <w:rFonts w:ascii="Helvetica" w:hAnsi="Helvetica"/>
          <w:sz w:val="24"/>
          <w:szCs w:val="24"/>
          <w:lang w:eastAsia="ar-SA"/>
        </w:rPr>
      </w:pPr>
      <w:r w:rsidRPr="008F64B5">
        <w:rPr>
          <w:rFonts w:ascii="Helvetica" w:hAnsi="Helvetica"/>
          <w:sz w:val="24"/>
          <w:szCs w:val="24"/>
          <w:lang w:eastAsia="ar-SA"/>
        </w:rPr>
        <w:t>non comporta, (</w:t>
      </w:r>
      <w:r w:rsidRPr="008F64B5">
        <w:rPr>
          <w:rFonts w:ascii="Helvetica" w:hAnsi="Helvetica"/>
          <w:i/>
          <w:sz w:val="24"/>
          <w:szCs w:val="24"/>
          <w:lang w:eastAsia="ar-SA"/>
        </w:rPr>
        <w:t>salvo comprovate cause di forza maggiore)</w:t>
      </w:r>
      <w:r w:rsidRPr="008F64B5">
        <w:rPr>
          <w:rFonts w:ascii="Helvetica" w:hAnsi="Helvetica"/>
          <w:sz w:val="24"/>
          <w:szCs w:val="24"/>
          <w:lang w:eastAsia="ar-SA"/>
        </w:rPr>
        <w:t>, una riduzione della spesa superiore al 35% rispetto a quella ammessa a contributo, pena la revoca del finanziamento concesso.</w:t>
      </w:r>
    </w:p>
    <w:p w:rsidR="008F64B5" w:rsidRPr="008F64B5" w:rsidRDefault="008F64B5" w:rsidP="008F64B5">
      <w:pPr>
        <w:spacing w:after="200" w:line="276" w:lineRule="auto"/>
        <w:rPr>
          <w:rFonts w:ascii="Helvetica" w:hAnsi="Helvetica"/>
          <w:b/>
          <w:sz w:val="24"/>
          <w:szCs w:val="24"/>
          <w:lang w:eastAsia="en-US"/>
        </w:rPr>
      </w:pPr>
      <w:r w:rsidRPr="008F64B5">
        <w:rPr>
          <w:rFonts w:ascii="Helvetica" w:hAnsi="Helvetica" w:cs="Helvetica"/>
          <w:b/>
          <w:i/>
          <w:lang w:eastAsia="ar-SA"/>
        </w:rPr>
        <w:lastRenderedPageBreak/>
        <w:t>Allega a dimostrazione di quanto detto sopra una relazione tecnica descrittiva della variante redatta dal tecnico responsabile del progetto nonché il quadro economico di raffronto da compliare sotto forma di foglio elettronico (formato Xls Xlsx. Ods) sulla traccia del seguente fac - simile</w:t>
      </w:r>
      <w:r w:rsidRPr="008F64B5">
        <w:rPr>
          <w:rFonts w:ascii="Helvetica" w:hAnsi="Helvetica" w:cs="Helvetica"/>
          <w:i/>
          <w:lang w:eastAsia="ar-SA"/>
        </w:rPr>
        <w:t>.</w:t>
      </w:r>
    </w:p>
    <w:tbl>
      <w:tblPr>
        <w:tblW w:w="52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869"/>
        <w:gridCol w:w="1301"/>
        <w:gridCol w:w="1469"/>
        <w:gridCol w:w="1275"/>
        <w:gridCol w:w="869"/>
        <w:gridCol w:w="1879"/>
        <w:gridCol w:w="1352"/>
      </w:tblGrid>
      <w:tr w:rsidR="008F64B5" w:rsidRPr="008F64B5" w:rsidTr="00EE77BA">
        <w:trPr>
          <w:jc w:val="center"/>
        </w:trPr>
        <w:tc>
          <w:tcPr>
            <w:tcW w:w="759"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r w:rsidRPr="008F64B5">
              <w:rPr>
                <w:rFonts w:ascii="Helvetica" w:hAnsi="Helvetica"/>
                <w:b/>
                <w:sz w:val="24"/>
                <w:szCs w:val="24"/>
                <w:lang w:eastAsia="en-US"/>
              </w:rPr>
              <w:t>Intervento finanziato</w:t>
            </w:r>
          </w:p>
        </w:tc>
        <w:tc>
          <w:tcPr>
            <w:tcW w:w="409"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r w:rsidRPr="008F64B5">
              <w:rPr>
                <w:rFonts w:ascii="Helvetica" w:hAnsi="Helvetica"/>
                <w:b/>
                <w:sz w:val="24"/>
                <w:szCs w:val="24"/>
                <w:lang w:eastAsia="en-US"/>
              </w:rPr>
              <w:t>Prev./ fatt. n.</w:t>
            </w:r>
          </w:p>
        </w:tc>
        <w:tc>
          <w:tcPr>
            <w:tcW w:w="612"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r w:rsidRPr="008F64B5">
              <w:rPr>
                <w:rFonts w:ascii="Helvetica" w:hAnsi="Helvetica"/>
                <w:b/>
                <w:sz w:val="24"/>
                <w:szCs w:val="24"/>
                <w:lang w:eastAsia="en-US"/>
              </w:rPr>
              <w:t>Fornitore</w:t>
            </w:r>
          </w:p>
        </w:tc>
        <w:tc>
          <w:tcPr>
            <w:tcW w:w="691"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r w:rsidRPr="008F64B5">
              <w:rPr>
                <w:rFonts w:ascii="Helvetica" w:hAnsi="Helvetica"/>
                <w:b/>
                <w:sz w:val="24"/>
                <w:szCs w:val="24"/>
                <w:lang w:eastAsia="en-US"/>
              </w:rPr>
              <w:t>Importo finanziato</w:t>
            </w:r>
          </w:p>
        </w:tc>
        <w:tc>
          <w:tcPr>
            <w:tcW w:w="600" w:type="pct"/>
          </w:tcPr>
          <w:p w:rsidR="008F64B5" w:rsidRPr="008F64B5" w:rsidRDefault="008F64B5" w:rsidP="008F64B5">
            <w:pPr>
              <w:spacing w:after="200" w:line="276" w:lineRule="auto"/>
              <w:rPr>
                <w:rFonts w:ascii="Helvetica" w:hAnsi="Helvetica"/>
                <w:b/>
                <w:sz w:val="24"/>
                <w:szCs w:val="24"/>
                <w:lang w:eastAsia="en-US"/>
              </w:rPr>
            </w:pPr>
            <w:r w:rsidRPr="008F64B5">
              <w:rPr>
                <w:rFonts w:ascii="Helvetica" w:hAnsi="Helvetica"/>
                <w:b/>
                <w:sz w:val="24"/>
                <w:szCs w:val="24"/>
                <w:lang w:eastAsia="en-US"/>
              </w:rPr>
              <w:t>Variante richiesta</w:t>
            </w:r>
          </w:p>
        </w:tc>
        <w:tc>
          <w:tcPr>
            <w:tcW w:w="409"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r w:rsidRPr="008F64B5">
              <w:rPr>
                <w:rFonts w:ascii="Helvetica" w:hAnsi="Helvetica"/>
                <w:b/>
                <w:sz w:val="24"/>
                <w:szCs w:val="24"/>
                <w:lang w:eastAsia="en-US"/>
              </w:rPr>
              <w:t>Prev. n.</w:t>
            </w:r>
          </w:p>
        </w:tc>
        <w:tc>
          <w:tcPr>
            <w:tcW w:w="884"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r w:rsidRPr="008F64B5">
              <w:rPr>
                <w:rFonts w:ascii="Helvetica" w:hAnsi="Helvetica"/>
                <w:b/>
                <w:sz w:val="24"/>
                <w:szCs w:val="24"/>
                <w:lang w:eastAsia="en-US"/>
              </w:rPr>
              <w:t>Fornitore</w:t>
            </w:r>
          </w:p>
        </w:tc>
        <w:tc>
          <w:tcPr>
            <w:tcW w:w="636"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r w:rsidRPr="008F64B5">
              <w:rPr>
                <w:rFonts w:ascii="Helvetica" w:hAnsi="Helvetica"/>
                <w:b/>
                <w:sz w:val="24"/>
                <w:szCs w:val="24"/>
                <w:lang w:eastAsia="en-US"/>
              </w:rPr>
              <w:t>Importo richiesto</w:t>
            </w:r>
          </w:p>
        </w:tc>
      </w:tr>
      <w:tr w:rsidR="008F64B5" w:rsidRPr="008F64B5" w:rsidTr="00EE77BA">
        <w:trPr>
          <w:jc w:val="center"/>
        </w:trPr>
        <w:tc>
          <w:tcPr>
            <w:tcW w:w="5000" w:type="pct"/>
            <w:gridSpan w:val="8"/>
          </w:tcPr>
          <w:p w:rsidR="008F64B5" w:rsidRPr="008F64B5" w:rsidRDefault="008F64B5" w:rsidP="00561750">
            <w:pPr>
              <w:numPr>
                <w:ilvl w:val="0"/>
                <w:numId w:val="22"/>
              </w:numPr>
              <w:spacing w:after="200" w:line="276" w:lineRule="auto"/>
              <w:rPr>
                <w:rFonts w:ascii="Helvetica" w:hAnsi="Helvetica"/>
                <w:b/>
                <w:sz w:val="24"/>
                <w:szCs w:val="24"/>
                <w:lang w:eastAsia="en-US"/>
              </w:rPr>
            </w:pPr>
            <w:r w:rsidRPr="008F64B5">
              <w:rPr>
                <w:rFonts w:ascii="Helvetica" w:hAnsi="Helvetica"/>
                <w:b/>
                <w:sz w:val="24"/>
                <w:szCs w:val="24"/>
                <w:lang w:eastAsia="en-US"/>
              </w:rPr>
              <w:t>interventi edili ed impiantistici</w:t>
            </w:r>
          </w:p>
        </w:tc>
      </w:tr>
      <w:tr w:rsidR="008F64B5" w:rsidRPr="008F64B5" w:rsidTr="00EE77BA">
        <w:trPr>
          <w:jc w:val="center"/>
        </w:trPr>
        <w:tc>
          <w:tcPr>
            <w:tcW w:w="759"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409"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612"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691"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600" w:type="pct"/>
          </w:tcPr>
          <w:p w:rsidR="008F64B5" w:rsidRPr="008F64B5" w:rsidRDefault="008F64B5" w:rsidP="008F64B5">
            <w:pPr>
              <w:spacing w:after="200" w:line="276" w:lineRule="auto"/>
              <w:rPr>
                <w:rFonts w:ascii="Helvetica" w:hAnsi="Helvetica"/>
                <w:b/>
                <w:sz w:val="24"/>
                <w:szCs w:val="24"/>
                <w:lang w:eastAsia="en-US"/>
              </w:rPr>
            </w:pPr>
          </w:p>
        </w:tc>
        <w:tc>
          <w:tcPr>
            <w:tcW w:w="409" w:type="pct"/>
          </w:tcPr>
          <w:p w:rsidR="008F64B5" w:rsidRPr="008F64B5" w:rsidRDefault="008F64B5" w:rsidP="008F64B5">
            <w:pPr>
              <w:spacing w:after="200" w:line="276" w:lineRule="auto"/>
              <w:rPr>
                <w:rFonts w:ascii="Helvetica" w:hAnsi="Helvetica"/>
                <w:b/>
                <w:sz w:val="24"/>
                <w:szCs w:val="24"/>
                <w:lang w:eastAsia="en-US"/>
              </w:rPr>
            </w:pPr>
          </w:p>
        </w:tc>
        <w:tc>
          <w:tcPr>
            <w:tcW w:w="884" w:type="pct"/>
          </w:tcPr>
          <w:p w:rsidR="008F64B5" w:rsidRPr="008F64B5" w:rsidRDefault="008F64B5" w:rsidP="008F64B5">
            <w:pPr>
              <w:spacing w:after="200" w:line="276" w:lineRule="auto"/>
              <w:rPr>
                <w:rFonts w:ascii="Helvetica" w:hAnsi="Helvetica"/>
                <w:b/>
                <w:sz w:val="24"/>
                <w:szCs w:val="24"/>
                <w:lang w:eastAsia="en-US"/>
              </w:rPr>
            </w:pPr>
          </w:p>
        </w:tc>
        <w:tc>
          <w:tcPr>
            <w:tcW w:w="636" w:type="pct"/>
          </w:tcPr>
          <w:p w:rsidR="008F64B5" w:rsidRPr="008F64B5" w:rsidRDefault="008F64B5" w:rsidP="008F64B5">
            <w:pPr>
              <w:spacing w:after="200" w:line="276" w:lineRule="auto"/>
              <w:rPr>
                <w:rFonts w:ascii="Helvetica" w:hAnsi="Helvetica"/>
                <w:b/>
                <w:sz w:val="24"/>
                <w:szCs w:val="24"/>
                <w:lang w:eastAsia="en-US"/>
              </w:rPr>
            </w:pPr>
          </w:p>
        </w:tc>
      </w:tr>
      <w:tr w:rsidR="008F64B5" w:rsidRPr="008F64B5" w:rsidTr="00EE77BA">
        <w:trPr>
          <w:jc w:val="center"/>
        </w:trPr>
        <w:tc>
          <w:tcPr>
            <w:tcW w:w="759"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409"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612"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691"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600" w:type="pct"/>
          </w:tcPr>
          <w:p w:rsidR="008F64B5" w:rsidRPr="008F64B5" w:rsidRDefault="008F64B5" w:rsidP="008F64B5">
            <w:pPr>
              <w:spacing w:after="200" w:line="276" w:lineRule="auto"/>
              <w:rPr>
                <w:rFonts w:ascii="Helvetica" w:hAnsi="Helvetica"/>
                <w:b/>
                <w:sz w:val="24"/>
                <w:szCs w:val="24"/>
                <w:lang w:eastAsia="en-US"/>
              </w:rPr>
            </w:pPr>
          </w:p>
        </w:tc>
        <w:tc>
          <w:tcPr>
            <w:tcW w:w="409" w:type="pct"/>
          </w:tcPr>
          <w:p w:rsidR="008F64B5" w:rsidRPr="008F64B5" w:rsidRDefault="008F64B5" w:rsidP="008F64B5">
            <w:pPr>
              <w:spacing w:after="200" w:line="276" w:lineRule="auto"/>
              <w:rPr>
                <w:rFonts w:ascii="Helvetica" w:hAnsi="Helvetica"/>
                <w:b/>
                <w:sz w:val="24"/>
                <w:szCs w:val="24"/>
                <w:lang w:eastAsia="en-US"/>
              </w:rPr>
            </w:pPr>
          </w:p>
        </w:tc>
        <w:tc>
          <w:tcPr>
            <w:tcW w:w="884" w:type="pct"/>
          </w:tcPr>
          <w:p w:rsidR="008F64B5" w:rsidRPr="008F64B5" w:rsidRDefault="008F64B5" w:rsidP="008F64B5">
            <w:pPr>
              <w:spacing w:after="200" w:line="276" w:lineRule="auto"/>
              <w:rPr>
                <w:rFonts w:ascii="Helvetica" w:hAnsi="Helvetica"/>
                <w:b/>
                <w:sz w:val="24"/>
                <w:szCs w:val="24"/>
                <w:lang w:eastAsia="en-US"/>
              </w:rPr>
            </w:pPr>
          </w:p>
        </w:tc>
        <w:tc>
          <w:tcPr>
            <w:tcW w:w="636" w:type="pct"/>
          </w:tcPr>
          <w:p w:rsidR="008F64B5" w:rsidRPr="008F64B5" w:rsidRDefault="008F64B5" w:rsidP="008F64B5">
            <w:pPr>
              <w:spacing w:after="200" w:line="276" w:lineRule="auto"/>
              <w:rPr>
                <w:rFonts w:ascii="Helvetica" w:hAnsi="Helvetica"/>
                <w:b/>
                <w:sz w:val="24"/>
                <w:szCs w:val="24"/>
                <w:lang w:eastAsia="en-US"/>
              </w:rPr>
            </w:pPr>
          </w:p>
        </w:tc>
      </w:tr>
      <w:tr w:rsidR="008F64B5" w:rsidRPr="008F64B5" w:rsidTr="00EE77BA">
        <w:trPr>
          <w:jc w:val="center"/>
        </w:trPr>
        <w:tc>
          <w:tcPr>
            <w:tcW w:w="759"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409"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612"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691"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600" w:type="pct"/>
          </w:tcPr>
          <w:p w:rsidR="008F64B5" w:rsidRPr="008F64B5" w:rsidRDefault="008F64B5" w:rsidP="008F64B5">
            <w:pPr>
              <w:spacing w:after="200" w:line="276" w:lineRule="auto"/>
              <w:rPr>
                <w:rFonts w:ascii="Helvetica" w:hAnsi="Helvetica"/>
                <w:b/>
                <w:sz w:val="24"/>
                <w:szCs w:val="24"/>
                <w:lang w:eastAsia="en-US"/>
              </w:rPr>
            </w:pPr>
          </w:p>
        </w:tc>
        <w:tc>
          <w:tcPr>
            <w:tcW w:w="409" w:type="pct"/>
          </w:tcPr>
          <w:p w:rsidR="008F64B5" w:rsidRPr="008F64B5" w:rsidRDefault="008F64B5" w:rsidP="008F64B5">
            <w:pPr>
              <w:spacing w:after="200" w:line="276" w:lineRule="auto"/>
              <w:rPr>
                <w:rFonts w:ascii="Helvetica" w:hAnsi="Helvetica"/>
                <w:b/>
                <w:sz w:val="24"/>
                <w:szCs w:val="24"/>
                <w:lang w:eastAsia="en-US"/>
              </w:rPr>
            </w:pPr>
          </w:p>
        </w:tc>
        <w:tc>
          <w:tcPr>
            <w:tcW w:w="884" w:type="pct"/>
          </w:tcPr>
          <w:p w:rsidR="008F64B5" w:rsidRPr="008F64B5" w:rsidRDefault="008F64B5" w:rsidP="008F64B5">
            <w:pPr>
              <w:spacing w:after="200" w:line="276" w:lineRule="auto"/>
              <w:rPr>
                <w:rFonts w:ascii="Helvetica" w:hAnsi="Helvetica"/>
                <w:b/>
                <w:sz w:val="24"/>
                <w:szCs w:val="24"/>
                <w:lang w:eastAsia="en-US"/>
              </w:rPr>
            </w:pPr>
          </w:p>
        </w:tc>
        <w:tc>
          <w:tcPr>
            <w:tcW w:w="636" w:type="pct"/>
          </w:tcPr>
          <w:p w:rsidR="008F64B5" w:rsidRPr="008F64B5" w:rsidRDefault="008F64B5" w:rsidP="008F64B5">
            <w:pPr>
              <w:spacing w:after="200" w:line="276" w:lineRule="auto"/>
              <w:rPr>
                <w:rFonts w:ascii="Helvetica" w:hAnsi="Helvetica"/>
                <w:b/>
                <w:sz w:val="24"/>
                <w:szCs w:val="24"/>
                <w:lang w:eastAsia="en-US"/>
              </w:rPr>
            </w:pPr>
          </w:p>
        </w:tc>
      </w:tr>
      <w:tr w:rsidR="008F64B5" w:rsidRPr="008F64B5" w:rsidTr="00EE77BA">
        <w:trPr>
          <w:jc w:val="center"/>
        </w:trPr>
        <w:tc>
          <w:tcPr>
            <w:tcW w:w="5000" w:type="pct"/>
            <w:gridSpan w:val="8"/>
          </w:tcPr>
          <w:p w:rsidR="008F64B5" w:rsidRPr="008F64B5" w:rsidRDefault="008F64B5" w:rsidP="00561750">
            <w:pPr>
              <w:numPr>
                <w:ilvl w:val="0"/>
                <w:numId w:val="22"/>
              </w:numPr>
              <w:spacing w:after="200" w:line="276" w:lineRule="auto"/>
              <w:rPr>
                <w:rFonts w:ascii="Helvetica" w:hAnsi="Helvetica"/>
                <w:b/>
                <w:sz w:val="24"/>
                <w:szCs w:val="24"/>
                <w:lang w:eastAsia="en-US"/>
              </w:rPr>
            </w:pPr>
            <w:r w:rsidRPr="008F64B5">
              <w:rPr>
                <w:rFonts w:ascii="Helvetica" w:hAnsi="Helvetica"/>
                <w:b/>
                <w:sz w:val="24"/>
                <w:szCs w:val="24"/>
                <w:lang w:eastAsia="en-US"/>
              </w:rPr>
              <w:t>macchinari, attrezzature e software</w:t>
            </w:r>
          </w:p>
        </w:tc>
      </w:tr>
      <w:tr w:rsidR="008F64B5" w:rsidRPr="008F64B5" w:rsidTr="00EE77BA">
        <w:trPr>
          <w:jc w:val="center"/>
        </w:trPr>
        <w:tc>
          <w:tcPr>
            <w:tcW w:w="759"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409"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612"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691"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600" w:type="pct"/>
          </w:tcPr>
          <w:p w:rsidR="008F64B5" w:rsidRPr="008F64B5" w:rsidRDefault="008F64B5" w:rsidP="008F64B5">
            <w:pPr>
              <w:spacing w:after="200" w:line="276" w:lineRule="auto"/>
              <w:rPr>
                <w:rFonts w:ascii="Helvetica" w:hAnsi="Helvetica"/>
                <w:b/>
                <w:sz w:val="24"/>
                <w:szCs w:val="24"/>
                <w:lang w:eastAsia="en-US"/>
              </w:rPr>
            </w:pPr>
          </w:p>
        </w:tc>
        <w:tc>
          <w:tcPr>
            <w:tcW w:w="409" w:type="pct"/>
          </w:tcPr>
          <w:p w:rsidR="008F64B5" w:rsidRPr="008F64B5" w:rsidRDefault="008F64B5" w:rsidP="008F64B5">
            <w:pPr>
              <w:spacing w:after="200" w:line="276" w:lineRule="auto"/>
              <w:rPr>
                <w:rFonts w:ascii="Helvetica" w:hAnsi="Helvetica"/>
                <w:b/>
                <w:sz w:val="24"/>
                <w:szCs w:val="24"/>
                <w:lang w:eastAsia="en-US"/>
              </w:rPr>
            </w:pPr>
          </w:p>
        </w:tc>
        <w:tc>
          <w:tcPr>
            <w:tcW w:w="884" w:type="pct"/>
          </w:tcPr>
          <w:p w:rsidR="008F64B5" w:rsidRPr="008F64B5" w:rsidRDefault="008F64B5" w:rsidP="008F64B5">
            <w:pPr>
              <w:spacing w:after="200" w:line="276" w:lineRule="auto"/>
              <w:rPr>
                <w:rFonts w:ascii="Helvetica" w:hAnsi="Helvetica"/>
                <w:b/>
                <w:sz w:val="24"/>
                <w:szCs w:val="24"/>
                <w:lang w:eastAsia="en-US"/>
              </w:rPr>
            </w:pPr>
          </w:p>
        </w:tc>
        <w:tc>
          <w:tcPr>
            <w:tcW w:w="636" w:type="pct"/>
          </w:tcPr>
          <w:p w:rsidR="008F64B5" w:rsidRPr="008F64B5" w:rsidRDefault="008F64B5" w:rsidP="008F64B5">
            <w:pPr>
              <w:spacing w:after="200" w:line="276" w:lineRule="auto"/>
              <w:rPr>
                <w:rFonts w:ascii="Helvetica" w:hAnsi="Helvetica"/>
                <w:b/>
                <w:sz w:val="24"/>
                <w:szCs w:val="24"/>
                <w:lang w:eastAsia="en-US"/>
              </w:rPr>
            </w:pPr>
          </w:p>
        </w:tc>
      </w:tr>
      <w:tr w:rsidR="008F64B5" w:rsidRPr="008F64B5" w:rsidTr="00EE77BA">
        <w:trPr>
          <w:jc w:val="center"/>
        </w:trPr>
        <w:tc>
          <w:tcPr>
            <w:tcW w:w="759"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409"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612"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691"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600" w:type="pct"/>
          </w:tcPr>
          <w:p w:rsidR="008F64B5" w:rsidRPr="008F64B5" w:rsidRDefault="008F64B5" w:rsidP="008F64B5">
            <w:pPr>
              <w:spacing w:after="200" w:line="276" w:lineRule="auto"/>
              <w:rPr>
                <w:rFonts w:ascii="Helvetica" w:hAnsi="Helvetica"/>
                <w:b/>
                <w:sz w:val="24"/>
                <w:szCs w:val="24"/>
                <w:lang w:eastAsia="en-US"/>
              </w:rPr>
            </w:pPr>
          </w:p>
        </w:tc>
        <w:tc>
          <w:tcPr>
            <w:tcW w:w="409" w:type="pct"/>
          </w:tcPr>
          <w:p w:rsidR="008F64B5" w:rsidRPr="008F64B5" w:rsidRDefault="008F64B5" w:rsidP="008F64B5">
            <w:pPr>
              <w:spacing w:after="200" w:line="276" w:lineRule="auto"/>
              <w:rPr>
                <w:rFonts w:ascii="Helvetica" w:hAnsi="Helvetica"/>
                <w:b/>
                <w:sz w:val="24"/>
                <w:szCs w:val="24"/>
                <w:lang w:eastAsia="en-US"/>
              </w:rPr>
            </w:pPr>
          </w:p>
        </w:tc>
        <w:tc>
          <w:tcPr>
            <w:tcW w:w="884" w:type="pct"/>
          </w:tcPr>
          <w:p w:rsidR="008F64B5" w:rsidRPr="008F64B5" w:rsidRDefault="008F64B5" w:rsidP="008F64B5">
            <w:pPr>
              <w:spacing w:after="200" w:line="276" w:lineRule="auto"/>
              <w:rPr>
                <w:rFonts w:ascii="Helvetica" w:hAnsi="Helvetica"/>
                <w:b/>
                <w:sz w:val="24"/>
                <w:szCs w:val="24"/>
                <w:lang w:eastAsia="en-US"/>
              </w:rPr>
            </w:pPr>
          </w:p>
        </w:tc>
        <w:tc>
          <w:tcPr>
            <w:tcW w:w="636" w:type="pct"/>
          </w:tcPr>
          <w:p w:rsidR="008F64B5" w:rsidRPr="008F64B5" w:rsidRDefault="008F64B5" w:rsidP="008F64B5">
            <w:pPr>
              <w:spacing w:after="200" w:line="276" w:lineRule="auto"/>
              <w:rPr>
                <w:rFonts w:ascii="Helvetica" w:hAnsi="Helvetica"/>
                <w:b/>
                <w:sz w:val="24"/>
                <w:szCs w:val="24"/>
                <w:lang w:eastAsia="en-US"/>
              </w:rPr>
            </w:pPr>
          </w:p>
        </w:tc>
      </w:tr>
      <w:tr w:rsidR="008F64B5" w:rsidRPr="008F64B5" w:rsidTr="00EE77BA">
        <w:trPr>
          <w:jc w:val="center"/>
        </w:trPr>
        <w:tc>
          <w:tcPr>
            <w:tcW w:w="759"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409"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612"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691"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600" w:type="pct"/>
          </w:tcPr>
          <w:p w:rsidR="008F64B5" w:rsidRPr="008F64B5" w:rsidRDefault="008F64B5" w:rsidP="008F64B5">
            <w:pPr>
              <w:spacing w:after="200" w:line="276" w:lineRule="auto"/>
              <w:rPr>
                <w:rFonts w:ascii="Helvetica" w:hAnsi="Helvetica"/>
                <w:b/>
                <w:sz w:val="24"/>
                <w:szCs w:val="24"/>
                <w:lang w:eastAsia="en-US"/>
              </w:rPr>
            </w:pPr>
          </w:p>
        </w:tc>
        <w:tc>
          <w:tcPr>
            <w:tcW w:w="409" w:type="pct"/>
          </w:tcPr>
          <w:p w:rsidR="008F64B5" w:rsidRPr="008F64B5" w:rsidRDefault="008F64B5" w:rsidP="008F64B5">
            <w:pPr>
              <w:spacing w:after="200" w:line="276" w:lineRule="auto"/>
              <w:rPr>
                <w:rFonts w:ascii="Helvetica" w:hAnsi="Helvetica"/>
                <w:b/>
                <w:sz w:val="24"/>
                <w:szCs w:val="24"/>
                <w:lang w:eastAsia="en-US"/>
              </w:rPr>
            </w:pPr>
          </w:p>
        </w:tc>
        <w:tc>
          <w:tcPr>
            <w:tcW w:w="884" w:type="pct"/>
          </w:tcPr>
          <w:p w:rsidR="008F64B5" w:rsidRPr="008F64B5" w:rsidRDefault="008F64B5" w:rsidP="008F64B5">
            <w:pPr>
              <w:spacing w:after="200" w:line="276" w:lineRule="auto"/>
              <w:rPr>
                <w:rFonts w:ascii="Helvetica" w:hAnsi="Helvetica"/>
                <w:b/>
                <w:sz w:val="24"/>
                <w:szCs w:val="24"/>
                <w:lang w:eastAsia="en-US"/>
              </w:rPr>
            </w:pPr>
          </w:p>
        </w:tc>
        <w:tc>
          <w:tcPr>
            <w:tcW w:w="636" w:type="pct"/>
          </w:tcPr>
          <w:p w:rsidR="008F64B5" w:rsidRPr="008F64B5" w:rsidRDefault="008F64B5" w:rsidP="008F64B5">
            <w:pPr>
              <w:spacing w:after="200" w:line="276" w:lineRule="auto"/>
              <w:rPr>
                <w:rFonts w:ascii="Helvetica" w:hAnsi="Helvetica"/>
                <w:b/>
                <w:sz w:val="24"/>
                <w:szCs w:val="24"/>
                <w:lang w:eastAsia="en-US"/>
              </w:rPr>
            </w:pPr>
          </w:p>
        </w:tc>
      </w:tr>
      <w:tr w:rsidR="008F64B5" w:rsidRPr="008F64B5" w:rsidTr="00EE77BA">
        <w:trPr>
          <w:jc w:val="center"/>
        </w:trPr>
        <w:tc>
          <w:tcPr>
            <w:tcW w:w="5000" w:type="pct"/>
            <w:gridSpan w:val="8"/>
          </w:tcPr>
          <w:p w:rsidR="008F64B5" w:rsidRPr="008F64B5" w:rsidRDefault="008F64B5" w:rsidP="00561750">
            <w:pPr>
              <w:numPr>
                <w:ilvl w:val="0"/>
                <w:numId w:val="22"/>
              </w:numPr>
              <w:spacing w:after="200" w:line="276" w:lineRule="auto"/>
              <w:rPr>
                <w:rFonts w:ascii="Helvetica" w:hAnsi="Helvetica"/>
                <w:b/>
                <w:sz w:val="24"/>
                <w:szCs w:val="24"/>
                <w:lang w:eastAsia="en-US"/>
              </w:rPr>
            </w:pPr>
            <w:r w:rsidRPr="008F64B5">
              <w:rPr>
                <w:rFonts w:ascii="Helvetica" w:hAnsi="Helvetica"/>
                <w:b/>
                <w:sz w:val="24"/>
                <w:szCs w:val="24"/>
                <w:lang w:eastAsia="en-US"/>
              </w:rPr>
              <w:t>beni immobili</w:t>
            </w:r>
          </w:p>
        </w:tc>
      </w:tr>
      <w:tr w:rsidR="008F64B5" w:rsidRPr="008F64B5" w:rsidTr="00EE77BA">
        <w:trPr>
          <w:jc w:val="center"/>
        </w:trPr>
        <w:tc>
          <w:tcPr>
            <w:tcW w:w="759"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409"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612"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691"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600" w:type="pct"/>
          </w:tcPr>
          <w:p w:rsidR="008F64B5" w:rsidRPr="008F64B5" w:rsidRDefault="008F64B5" w:rsidP="008F64B5">
            <w:pPr>
              <w:spacing w:after="200" w:line="276" w:lineRule="auto"/>
              <w:rPr>
                <w:rFonts w:ascii="Helvetica" w:hAnsi="Helvetica"/>
                <w:b/>
                <w:sz w:val="24"/>
                <w:szCs w:val="24"/>
                <w:lang w:eastAsia="en-US"/>
              </w:rPr>
            </w:pPr>
          </w:p>
        </w:tc>
        <w:tc>
          <w:tcPr>
            <w:tcW w:w="409" w:type="pct"/>
          </w:tcPr>
          <w:p w:rsidR="008F64B5" w:rsidRPr="008F64B5" w:rsidRDefault="008F64B5" w:rsidP="008F64B5">
            <w:pPr>
              <w:spacing w:after="200" w:line="276" w:lineRule="auto"/>
              <w:rPr>
                <w:rFonts w:ascii="Helvetica" w:hAnsi="Helvetica"/>
                <w:b/>
                <w:sz w:val="24"/>
                <w:szCs w:val="24"/>
                <w:lang w:eastAsia="en-US"/>
              </w:rPr>
            </w:pPr>
          </w:p>
        </w:tc>
        <w:tc>
          <w:tcPr>
            <w:tcW w:w="884" w:type="pct"/>
          </w:tcPr>
          <w:p w:rsidR="008F64B5" w:rsidRPr="008F64B5" w:rsidRDefault="008F64B5" w:rsidP="008F64B5">
            <w:pPr>
              <w:spacing w:after="200" w:line="276" w:lineRule="auto"/>
              <w:rPr>
                <w:rFonts w:ascii="Helvetica" w:hAnsi="Helvetica"/>
                <w:b/>
                <w:sz w:val="24"/>
                <w:szCs w:val="24"/>
                <w:lang w:eastAsia="en-US"/>
              </w:rPr>
            </w:pPr>
          </w:p>
        </w:tc>
        <w:tc>
          <w:tcPr>
            <w:tcW w:w="636" w:type="pct"/>
          </w:tcPr>
          <w:p w:rsidR="008F64B5" w:rsidRPr="008F64B5" w:rsidRDefault="008F64B5" w:rsidP="008F64B5">
            <w:pPr>
              <w:spacing w:after="200" w:line="276" w:lineRule="auto"/>
              <w:rPr>
                <w:rFonts w:ascii="Helvetica" w:hAnsi="Helvetica"/>
                <w:b/>
                <w:sz w:val="24"/>
                <w:szCs w:val="24"/>
                <w:lang w:eastAsia="en-US"/>
              </w:rPr>
            </w:pPr>
          </w:p>
        </w:tc>
      </w:tr>
      <w:tr w:rsidR="008F64B5" w:rsidRPr="008F64B5" w:rsidTr="00EE77BA">
        <w:trPr>
          <w:jc w:val="center"/>
        </w:trPr>
        <w:tc>
          <w:tcPr>
            <w:tcW w:w="5000" w:type="pct"/>
            <w:gridSpan w:val="8"/>
            <w:shd w:val="clear" w:color="auto" w:fill="auto"/>
            <w:vAlign w:val="center"/>
          </w:tcPr>
          <w:p w:rsidR="008F64B5" w:rsidRPr="008F64B5" w:rsidRDefault="008F64B5" w:rsidP="00561750">
            <w:pPr>
              <w:numPr>
                <w:ilvl w:val="0"/>
                <w:numId w:val="22"/>
              </w:numPr>
              <w:spacing w:after="200" w:line="276" w:lineRule="auto"/>
              <w:rPr>
                <w:rFonts w:ascii="Helvetica" w:hAnsi="Helvetica"/>
                <w:b/>
                <w:sz w:val="24"/>
                <w:szCs w:val="24"/>
                <w:lang w:eastAsia="en-US"/>
              </w:rPr>
            </w:pPr>
            <w:r w:rsidRPr="008F64B5">
              <w:rPr>
                <w:rFonts w:ascii="Helvetica" w:hAnsi="Helvetica"/>
                <w:b/>
                <w:sz w:val="24"/>
                <w:szCs w:val="24"/>
                <w:lang w:eastAsia="en-US"/>
              </w:rPr>
              <w:t>Terreni</w:t>
            </w:r>
          </w:p>
        </w:tc>
      </w:tr>
      <w:tr w:rsidR="008F64B5" w:rsidRPr="008F64B5" w:rsidTr="00EE77BA">
        <w:trPr>
          <w:jc w:val="center"/>
        </w:trPr>
        <w:tc>
          <w:tcPr>
            <w:tcW w:w="759"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409"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612"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691"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600" w:type="pct"/>
          </w:tcPr>
          <w:p w:rsidR="008F64B5" w:rsidRPr="008F64B5" w:rsidRDefault="008F64B5" w:rsidP="008F64B5">
            <w:pPr>
              <w:spacing w:after="200" w:line="276" w:lineRule="auto"/>
              <w:rPr>
                <w:rFonts w:ascii="Helvetica" w:hAnsi="Helvetica"/>
                <w:b/>
                <w:sz w:val="24"/>
                <w:szCs w:val="24"/>
                <w:lang w:eastAsia="en-US"/>
              </w:rPr>
            </w:pPr>
          </w:p>
        </w:tc>
        <w:tc>
          <w:tcPr>
            <w:tcW w:w="409" w:type="pct"/>
          </w:tcPr>
          <w:p w:rsidR="008F64B5" w:rsidRPr="008F64B5" w:rsidRDefault="008F64B5" w:rsidP="008F64B5">
            <w:pPr>
              <w:spacing w:after="200" w:line="276" w:lineRule="auto"/>
              <w:rPr>
                <w:rFonts w:ascii="Helvetica" w:hAnsi="Helvetica"/>
                <w:b/>
                <w:sz w:val="24"/>
                <w:szCs w:val="24"/>
                <w:lang w:eastAsia="en-US"/>
              </w:rPr>
            </w:pPr>
          </w:p>
        </w:tc>
        <w:tc>
          <w:tcPr>
            <w:tcW w:w="884" w:type="pct"/>
          </w:tcPr>
          <w:p w:rsidR="008F64B5" w:rsidRPr="008F64B5" w:rsidRDefault="008F64B5" w:rsidP="008F64B5">
            <w:pPr>
              <w:spacing w:after="200" w:line="276" w:lineRule="auto"/>
              <w:rPr>
                <w:rFonts w:ascii="Helvetica" w:hAnsi="Helvetica"/>
                <w:b/>
                <w:sz w:val="24"/>
                <w:szCs w:val="24"/>
                <w:lang w:eastAsia="en-US"/>
              </w:rPr>
            </w:pPr>
          </w:p>
        </w:tc>
        <w:tc>
          <w:tcPr>
            <w:tcW w:w="636" w:type="pct"/>
          </w:tcPr>
          <w:p w:rsidR="008F64B5" w:rsidRPr="008F64B5" w:rsidRDefault="008F64B5" w:rsidP="008F64B5">
            <w:pPr>
              <w:spacing w:after="200" w:line="276" w:lineRule="auto"/>
              <w:rPr>
                <w:rFonts w:ascii="Helvetica" w:hAnsi="Helvetica"/>
                <w:b/>
                <w:sz w:val="24"/>
                <w:szCs w:val="24"/>
                <w:lang w:eastAsia="en-US"/>
              </w:rPr>
            </w:pPr>
          </w:p>
        </w:tc>
      </w:tr>
      <w:tr w:rsidR="008F64B5" w:rsidRPr="008F64B5" w:rsidTr="00EE77BA">
        <w:trPr>
          <w:jc w:val="center"/>
        </w:trPr>
        <w:tc>
          <w:tcPr>
            <w:tcW w:w="5000" w:type="pct"/>
            <w:gridSpan w:val="8"/>
            <w:shd w:val="clear" w:color="auto" w:fill="auto"/>
            <w:vAlign w:val="center"/>
          </w:tcPr>
          <w:p w:rsidR="008F64B5" w:rsidRPr="008F64B5" w:rsidRDefault="008F64B5" w:rsidP="00561750">
            <w:pPr>
              <w:numPr>
                <w:ilvl w:val="0"/>
                <w:numId w:val="22"/>
              </w:numPr>
              <w:spacing w:after="200" w:line="276" w:lineRule="auto"/>
              <w:rPr>
                <w:rFonts w:ascii="Helvetica" w:hAnsi="Helvetica"/>
                <w:b/>
                <w:sz w:val="24"/>
                <w:szCs w:val="24"/>
                <w:lang w:eastAsia="en-US"/>
              </w:rPr>
            </w:pPr>
            <w:r w:rsidRPr="008F64B5">
              <w:rPr>
                <w:rFonts w:ascii="Helvetica" w:hAnsi="Helvetica"/>
                <w:b/>
                <w:sz w:val="24"/>
                <w:szCs w:val="24"/>
                <w:lang w:eastAsia="en-US"/>
              </w:rPr>
              <w:t>spese tecniche di progettazione e direzione lavori e di pubblicizzazione</w:t>
            </w:r>
          </w:p>
        </w:tc>
      </w:tr>
      <w:tr w:rsidR="008F64B5" w:rsidRPr="008F64B5" w:rsidTr="00EE77BA">
        <w:trPr>
          <w:jc w:val="center"/>
        </w:trPr>
        <w:tc>
          <w:tcPr>
            <w:tcW w:w="759"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409"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612"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691" w:type="pct"/>
            <w:shd w:val="clear" w:color="auto" w:fill="auto"/>
            <w:vAlign w:val="center"/>
          </w:tcPr>
          <w:p w:rsidR="008F64B5" w:rsidRPr="008F64B5" w:rsidRDefault="008F64B5" w:rsidP="008F64B5">
            <w:pPr>
              <w:spacing w:after="200" w:line="276" w:lineRule="auto"/>
              <w:rPr>
                <w:rFonts w:ascii="Helvetica" w:hAnsi="Helvetica"/>
                <w:b/>
                <w:sz w:val="24"/>
                <w:szCs w:val="24"/>
                <w:lang w:eastAsia="en-US"/>
              </w:rPr>
            </w:pPr>
          </w:p>
        </w:tc>
        <w:tc>
          <w:tcPr>
            <w:tcW w:w="600" w:type="pct"/>
          </w:tcPr>
          <w:p w:rsidR="008F64B5" w:rsidRPr="008F64B5" w:rsidRDefault="008F64B5" w:rsidP="008F64B5">
            <w:pPr>
              <w:spacing w:after="200" w:line="276" w:lineRule="auto"/>
              <w:rPr>
                <w:rFonts w:ascii="Helvetica" w:hAnsi="Helvetica"/>
                <w:b/>
                <w:sz w:val="24"/>
                <w:szCs w:val="24"/>
                <w:lang w:eastAsia="en-US"/>
              </w:rPr>
            </w:pPr>
          </w:p>
        </w:tc>
        <w:tc>
          <w:tcPr>
            <w:tcW w:w="409" w:type="pct"/>
          </w:tcPr>
          <w:p w:rsidR="008F64B5" w:rsidRPr="008F64B5" w:rsidRDefault="008F64B5" w:rsidP="008F64B5">
            <w:pPr>
              <w:spacing w:after="200" w:line="276" w:lineRule="auto"/>
              <w:rPr>
                <w:rFonts w:ascii="Helvetica" w:hAnsi="Helvetica"/>
                <w:b/>
                <w:sz w:val="24"/>
                <w:szCs w:val="24"/>
                <w:lang w:eastAsia="en-US"/>
              </w:rPr>
            </w:pPr>
          </w:p>
        </w:tc>
        <w:tc>
          <w:tcPr>
            <w:tcW w:w="884" w:type="pct"/>
          </w:tcPr>
          <w:p w:rsidR="008F64B5" w:rsidRPr="008F64B5" w:rsidRDefault="008F64B5" w:rsidP="008F64B5">
            <w:pPr>
              <w:spacing w:after="200" w:line="276" w:lineRule="auto"/>
              <w:rPr>
                <w:rFonts w:ascii="Helvetica" w:hAnsi="Helvetica"/>
                <w:b/>
                <w:sz w:val="24"/>
                <w:szCs w:val="24"/>
                <w:lang w:eastAsia="en-US"/>
              </w:rPr>
            </w:pPr>
          </w:p>
        </w:tc>
        <w:tc>
          <w:tcPr>
            <w:tcW w:w="636" w:type="pct"/>
          </w:tcPr>
          <w:p w:rsidR="008F64B5" w:rsidRPr="008F64B5" w:rsidRDefault="008F64B5" w:rsidP="008F64B5">
            <w:pPr>
              <w:spacing w:after="200" w:line="276" w:lineRule="auto"/>
              <w:rPr>
                <w:rFonts w:ascii="Helvetica" w:hAnsi="Helvetica"/>
                <w:b/>
                <w:sz w:val="24"/>
                <w:szCs w:val="24"/>
                <w:lang w:eastAsia="en-US"/>
              </w:rPr>
            </w:pPr>
          </w:p>
        </w:tc>
      </w:tr>
    </w:tbl>
    <w:p w:rsidR="008F64B5" w:rsidRPr="008F64B5" w:rsidRDefault="008F64B5" w:rsidP="008F64B5">
      <w:pPr>
        <w:spacing w:after="200" w:line="276" w:lineRule="auto"/>
        <w:rPr>
          <w:rFonts w:ascii="Helvetica" w:hAnsi="Helvetica"/>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
        <w:gridCol w:w="3824"/>
        <w:gridCol w:w="2493"/>
        <w:gridCol w:w="3642"/>
        <w:gridCol w:w="68"/>
      </w:tblGrid>
      <w:tr w:rsidR="008F64B5" w:rsidRPr="008F64B5" w:rsidTr="00EE77BA">
        <w:trPr>
          <w:gridBefore w:val="1"/>
          <w:wBefore w:w="37" w:type="dxa"/>
          <w:trHeight w:val="390"/>
        </w:trPr>
        <w:tc>
          <w:tcPr>
            <w:tcW w:w="3824" w:type="dxa"/>
            <w:tcBorders>
              <w:top w:val="nil"/>
              <w:left w:val="nil"/>
              <w:bottom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r w:rsidRPr="008F64B5">
              <w:rPr>
                <w:rFonts w:ascii="Helvetica" w:hAnsi="Helvetica"/>
                <w:sz w:val="24"/>
                <w:szCs w:val="24"/>
                <w:lang w:eastAsia="en-US"/>
              </w:rPr>
              <w:t>Luogo e data</w:t>
            </w:r>
          </w:p>
        </w:tc>
        <w:tc>
          <w:tcPr>
            <w:tcW w:w="2493" w:type="dxa"/>
            <w:tcBorders>
              <w:top w:val="nil"/>
              <w:left w:val="nil"/>
              <w:bottom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p>
        </w:tc>
        <w:tc>
          <w:tcPr>
            <w:tcW w:w="3710" w:type="dxa"/>
            <w:gridSpan w:val="2"/>
            <w:tcBorders>
              <w:top w:val="nil"/>
              <w:left w:val="nil"/>
              <w:bottom w:val="nil"/>
              <w:right w:val="nil"/>
            </w:tcBorders>
          </w:tcPr>
          <w:p w:rsidR="008F64B5" w:rsidRPr="008F64B5" w:rsidRDefault="008F64B5" w:rsidP="008F64B5">
            <w:pPr>
              <w:spacing w:after="200" w:line="276" w:lineRule="auto"/>
              <w:jc w:val="both"/>
              <w:rPr>
                <w:rFonts w:ascii="Helvetica" w:hAnsi="Helvetica"/>
                <w:sz w:val="24"/>
                <w:szCs w:val="24"/>
                <w:vertAlign w:val="superscript"/>
                <w:lang w:eastAsia="en-US"/>
              </w:rPr>
            </w:pPr>
            <w:r w:rsidRPr="008F64B5">
              <w:rPr>
                <w:rFonts w:ascii="Helvetica" w:hAnsi="Helvetica"/>
                <w:sz w:val="24"/>
                <w:szCs w:val="24"/>
                <w:lang w:eastAsia="en-US"/>
              </w:rPr>
              <w:t xml:space="preserve">Il Legale Rappresentante </w:t>
            </w:r>
            <w:r w:rsidRPr="008F64B5">
              <w:rPr>
                <w:rFonts w:ascii="Helvetica" w:hAnsi="Helvetica"/>
                <w:b/>
                <w:sz w:val="24"/>
                <w:szCs w:val="24"/>
                <w:vertAlign w:val="superscript"/>
                <w:lang w:eastAsia="en-US"/>
              </w:rPr>
              <w:t>(1)</w:t>
            </w:r>
          </w:p>
        </w:tc>
      </w:tr>
      <w:tr w:rsidR="008F64B5" w:rsidRPr="008F64B5" w:rsidTr="00EE77BA">
        <w:trPr>
          <w:gridBefore w:val="1"/>
          <w:wBefore w:w="37" w:type="dxa"/>
          <w:trHeight w:val="178"/>
        </w:trPr>
        <w:tc>
          <w:tcPr>
            <w:tcW w:w="3824" w:type="dxa"/>
            <w:tcBorders>
              <w:top w:val="nil"/>
              <w:left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p>
        </w:tc>
        <w:tc>
          <w:tcPr>
            <w:tcW w:w="2493" w:type="dxa"/>
            <w:tcBorders>
              <w:top w:val="nil"/>
              <w:left w:val="nil"/>
              <w:bottom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p>
        </w:tc>
        <w:tc>
          <w:tcPr>
            <w:tcW w:w="3710" w:type="dxa"/>
            <w:gridSpan w:val="2"/>
            <w:tcBorders>
              <w:top w:val="nil"/>
              <w:left w:val="nil"/>
              <w:right w:val="nil"/>
            </w:tcBorders>
          </w:tcPr>
          <w:p w:rsidR="008F64B5" w:rsidRPr="008F64B5" w:rsidRDefault="008F64B5" w:rsidP="008F64B5">
            <w:pPr>
              <w:spacing w:after="200" w:line="276" w:lineRule="auto"/>
              <w:jc w:val="both"/>
              <w:rPr>
                <w:rFonts w:ascii="Helvetica" w:hAnsi="Helvetica"/>
                <w:b/>
                <w:bCs/>
                <w:sz w:val="24"/>
                <w:szCs w:val="24"/>
                <w:lang w:eastAsia="en-US"/>
              </w:rPr>
            </w:pPr>
          </w:p>
        </w:tc>
      </w:tr>
      <w:tr w:rsidR="008F64B5" w:rsidRPr="008F64B5" w:rsidTr="00EE7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 w:type="dxa"/>
          <w:trHeight w:val="628"/>
        </w:trPr>
        <w:tc>
          <w:tcPr>
            <w:tcW w:w="9996" w:type="dxa"/>
            <w:gridSpan w:val="4"/>
            <w:tcBorders>
              <w:top w:val="nil"/>
              <w:left w:val="nil"/>
              <w:bottom w:val="nil"/>
              <w:right w:val="nil"/>
            </w:tcBorders>
            <w:vAlign w:val="bottom"/>
          </w:tcPr>
          <w:p w:rsidR="008F64B5" w:rsidRPr="008F64B5" w:rsidRDefault="008F64B5" w:rsidP="008F64B5">
            <w:pPr>
              <w:spacing w:after="200" w:line="276" w:lineRule="auto"/>
              <w:rPr>
                <w:rFonts w:ascii="Helvetica" w:hAnsi="Helvetica" w:cs="Helvetica"/>
                <w:sz w:val="20"/>
                <w:szCs w:val="20"/>
                <w:lang w:eastAsia="en-US"/>
              </w:rPr>
            </w:pPr>
            <w:r w:rsidRPr="008F64B5">
              <w:rPr>
                <w:rFonts w:ascii="Helvetica" w:hAnsi="Helvetica" w:cs="Helvetica"/>
                <w:b/>
                <w:sz w:val="20"/>
                <w:szCs w:val="20"/>
                <w:lang w:eastAsia="en-US"/>
              </w:rPr>
              <w:t>(1)</w:t>
            </w:r>
            <w:r w:rsidRPr="008F64B5">
              <w:rPr>
                <w:rFonts w:ascii="Helvetica" w:hAnsi="Helvetica" w:cs="Helvetica"/>
                <w:sz w:val="20"/>
                <w:szCs w:val="20"/>
                <w:lang w:eastAsia="en-US"/>
              </w:rPr>
              <w:t xml:space="preserve"> Firma elettronica qualificata o digitale (art. 5 c.2 CAD) in caso di presentazione di documento informatico; firma autografa allegando copia fotostatica di valido documento di identità (DPR 28/12/2000 n. 445) in caso di scansione di documento cartaceo </w:t>
            </w:r>
          </w:p>
        </w:tc>
      </w:tr>
    </w:tbl>
    <w:p w:rsidR="008F64B5" w:rsidRPr="008F64B5" w:rsidRDefault="008F64B5" w:rsidP="008F64B5">
      <w:pPr>
        <w:spacing w:before="360" w:after="120" w:line="280" w:lineRule="exact"/>
        <w:jc w:val="center"/>
        <w:rPr>
          <w:rFonts w:ascii="Helvetica" w:hAnsi="Helvetica"/>
          <w:b/>
          <w:sz w:val="28"/>
          <w:szCs w:val="28"/>
          <w:lang w:eastAsia="ar-SA"/>
        </w:rPr>
      </w:pPr>
      <w:r w:rsidRPr="008F64B5">
        <w:rPr>
          <w:rFonts w:ascii="Helvetica" w:hAnsi="Helvetica"/>
          <w:b/>
          <w:sz w:val="28"/>
          <w:szCs w:val="28"/>
          <w:lang w:eastAsia="ar-SA"/>
        </w:rPr>
        <w:lastRenderedPageBreak/>
        <w:t>ALLEGATO A.13</w:t>
      </w:r>
    </w:p>
    <w:p w:rsidR="008F64B5" w:rsidRPr="008F64B5" w:rsidRDefault="008F64B5" w:rsidP="008F64B5">
      <w:pPr>
        <w:spacing w:after="120" w:line="280" w:lineRule="exact"/>
        <w:jc w:val="center"/>
        <w:rPr>
          <w:rFonts w:ascii="Helvetica" w:hAnsi="Helvetica"/>
          <w:b/>
          <w:sz w:val="24"/>
          <w:szCs w:val="24"/>
          <w:lang w:eastAsia="ar-SA"/>
        </w:rPr>
      </w:pPr>
      <w:r w:rsidRPr="008F64B5">
        <w:rPr>
          <w:rFonts w:ascii="Helvetica" w:hAnsi="Helvetica"/>
          <w:b/>
          <w:sz w:val="24"/>
          <w:szCs w:val="24"/>
          <w:lang w:eastAsia="ar-SA"/>
        </w:rPr>
        <w:t>RICHIESTA DI LIQUIDAZIONE DELL’ANTICIPO</w:t>
      </w:r>
    </w:p>
    <w:p w:rsidR="008F64B5" w:rsidRPr="008F64B5" w:rsidRDefault="008F64B5" w:rsidP="008F64B5">
      <w:pPr>
        <w:spacing w:after="60" w:line="300" w:lineRule="exact"/>
        <w:rPr>
          <w:rFonts w:ascii="Helvetica" w:hAnsi="Helvetica"/>
          <w:sz w:val="24"/>
          <w:szCs w:val="24"/>
          <w:lang w:eastAsia="en-US"/>
        </w:rPr>
      </w:pPr>
      <w:r w:rsidRPr="008F64B5">
        <w:rPr>
          <w:rFonts w:ascii="Helvetica" w:hAnsi="Helvetica"/>
          <w:sz w:val="24"/>
          <w:szCs w:val="24"/>
          <w:lang w:eastAsia="en-US"/>
        </w:rPr>
        <w:t>Il/la sottoscritto/a ___________________________________________________________</w:t>
      </w:r>
    </w:p>
    <w:p w:rsidR="008F64B5" w:rsidRPr="008F64B5" w:rsidRDefault="008F64B5" w:rsidP="008F64B5">
      <w:pPr>
        <w:spacing w:after="60" w:line="300" w:lineRule="exact"/>
        <w:rPr>
          <w:rFonts w:ascii="Helvetica" w:hAnsi="Helvetica"/>
          <w:sz w:val="24"/>
          <w:szCs w:val="24"/>
          <w:lang w:eastAsia="en-US"/>
        </w:rPr>
      </w:pPr>
      <w:r w:rsidRPr="008F64B5">
        <w:rPr>
          <w:rFonts w:ascii="Helvetica" w:hAnsi="Helvetica"/>
          <w:sz w:val="24"/>
          <w:szCs w:val="24"/>
          <w:lang w:eastAsia="en-US"/>
        </w:rPr>
        <w:t>nato/a a _____________________ il ______________ Cod. Fisc. ____________________</w:t>
      </w:r>
    </w:p>
    <w:p w:rsidR="008F64B5" w:rsidRPr="008F64B5" w:rsidRDefault="008F64B5" w:rsidP="008F64B5">
      <w:pPr>
        <w:spacing w:after="60" w:line="300" w:lineRule="exact"/>
        <w:rPr>
          <w:rFonts w:ascii="Helvetica" w:hAnsi="Helvetica"/>
          <w:sz w:val="24"/>
          <w:szCs w:val="24"/>
          <w:lang w:eastAsia="en-US"/>
        </w:rPr>
      </w:pPr>
      <w:r w:rsidRPr="008F64B5">
        <w:rPr>
          <w:rFonts w:ascii="Helvetica" w:hAnsi="Helvetica"/>
          <w:sz w:val="24"/>
          <w:szCs w:val="24"/>
          <w:lang w:eastAsia="en-US"/>
        </w:rPr>
        <w:t>in qualità di legale rappresentante dell’impresa ____________________________________</w:t>
      </w:r>
    </w:p>
    <w:p w:rsidR="008F64B5" w:rsidRPr="008F64B5" w:rsidRDefault="008F64B5" w:rsidP="008F64B5">
      <w:pPr>
        <w:spacing w:after="60" w:line="300" w:lineRule="exact"/>
        <w:rPr>
          <w:rFonts w:ascii="Helvetica" w:hAnsi="Helvetica"/>
          <w:sz w:val="24"/>
          <w:szCs w:val="24"/>
          <w:lang w:eastAsia="en-US"/>
        </w:rPr>
      </w:pPr>
      <w:r w:rsidRPr="008F64B5">
        <w:rPr>
          <w:rFonts w:ascii="Helvetica" w:hAnsi="Helvetica"/>
          <w:sz w:val="24"/>
          <w:szCs w:val="24"/>
          <w:lang w:eastAsia="en-US"/>
        </w:rPr>
        <w:t>Cod. Fisc.________________</w:t>
      </w:r>
    </w:p>
    <w:p w:rsidR="008F64B5" w:rsidRPr="008F64B5" w:rsidRDefault="008F64B5" w:rsidP="008F64B5">
      <w:pPr>
        <w:spacing w:after="60" w:line="300" w:lineRule="exact"/>
        <w:rPr>
          <w:rFonts w:ascii="Helvetica" w:hAnsi="Helvetica"/>
          <w:sz w:val="24"/>
          <w:szCs w:val="24"/>
          <w:lang w:eastAsia="en-US"/>
        </w:rPr>
      </w:pPr>
      <w:r w:rsidRPr="008F64B5">
        <w:rPr>
          <w:rFonts w:ascii="Helvetica" w:hAnsi="Helvetica"/>
          <w:sz w:val="24"/>
          <w:szCs w:val="24"/>
          <w:lang w:eastAsia="en-US"/>
        </w:rPr>
        <w:t xml:space="preserve">P. IVA____________________, </w:t>
      </w:r>
    </w:p>
    <w:p w:rsidR="008F64B5" w:rsidRPr="008F64B5" w:rsidRDefault="008F64B5" w:rsidP="008F64B5">
      <w:pPr>
        <w:spacing w:after="60" w:line="300" w:lineRule="exact"/>
        <w:rPr>
          <w:rFonts w:ascii="Helvetica" w:hAnsi="Helvetica"/>
          <w:sz w:val="24"/>
          <w:szCs w:val="24"/>
          <w:lang w:eastAsia="en-US"/>
        </w:rPr>
      </w:pPr>
      <w:r w:rsidRPr="008F64B5">
        <w:rPr>
          <w:rFonts w:ascii="Helvetica" w:hAnsi="Helvetica"/>
          <w:sz w:val="24"/>
          <w:szCs w:val="24"/>
          <w:lang w:eastAsia="en-US"/>
        </w:rPr>
        <w:t>beneficiario del contributo di € _____________ concesso con decreto n. ____ del __________ con riferimento all’istanza n. (codice identificativo) _________________________________________________</w:t>
      </w:r>
    </w:p>
    <w:p w:rsidR="008F64B5" w:rsidRPr="008F64B5" w:rsidRDefault="008F64B5" w:rsidP="008F64B5">
      <w:pPr>
        <w:autoSpaceDE w:val="0"/>
        <w:autoSpaceDN w:val="0"/>
        <w:adjustRightInd w:val="0"/>
        <w:spacing w:after="120" w:line="280" w:lineRule="exact"/>
        <w:jc w:val="both"/>
        <w:rPr>
          <w:rFonts w:ascii="Helvetica" w:eastAsia="Calibri" w:hAnsi="Helvetica"/>
          <w:sz w:val="24"/>
          <w:szCs w:val="24"/>
          <w:lang w:eastAsia="en-US"/>
        </w:rPr>
      </w:pPr>
      <w:r w:rsidRPr="008F64B5">
        <w:rPr>
          <w:rFonts w:ascii="Helvetica" w:eastAsia="Calibri" w:hAnsi="Helvetica"/>
          <w:sz w:val="24"/>
          <w:szCs w:val="24"/>
          <w:lang w:eastAsia="en-US"/>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8F64B5" w:rsidRPr="008F64B5" w:rsidRDefault="008F64B5" w:rsidP="008F64B5">
      <w:pPr>
        <w:spacing w:before="120" w:after="120" w:line="280" w:lineRule="exact"/>
        <w:jc w:val="center"/>
        <w:rPr>
          <w:rFonts w:ascii="Helvetica" w:eastAsia="Calibri" w:hAnsi="Helvetica"/>
          <w:b/>
          <w:sz w:val="24"/>
          <w:szCs w:val="24"/>
          <w:lang w:eastAsia="en-US"/>
        </w:rPr>
      </w:pPr>
      <w:r w:rsidRPr="008F64B5">
        <w:rPr>
          <w:rFonts w:ascii="Helvetica" w:eastAsia="Calibri" w:hAnsi="Helvetica"/>
          <w:b/>
          <w:sz w:val="24"/>
          <w:szCs w:val="24"/>
          <w:lang w:eastAsia="en-US"/>
        </w:rPr>
        <w:t>CHIEDE</w:t>
      </w:r>
    </w:p>
    <w:p w:rsidR="008F64B5" w:rsidRPr="008F64B5" w:rsidRDefault="008F64B5" w:rsidP="008F64B5">
      <w:pPr>
        <w:autoSpaceDE w:val="0"/>
        <w:autoSpaceDN w:val="0"/>
        <w:adjustRightInd w:val="0"/>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la liquidazione del 40% del contributo, mediante accredito sul conto corrente dichiarato in sede di presentazione della domanda.</w:t>
      </w:r>
    </w:p>
    <w:p w:rsidR="008F64B5" w:rsidRPr="008F64B5" w:rsidRDefault="008F64B5" w:rsidP="008F64B5">
      <w:pPr>
        <w:autoSpaceDE w:val="0"/>
        <w:autoSpaceDN w:val="0"/>
        <w:adjustRightInd w:val="0"/>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A tal fine attesta, ai sensi dell’art 47 D.P.R. 28 dicembre 2000 n. 445 e s.m.i., di essere in regola con gli adempimenti connessi al rispetto del CCNL del settore di appartenenza ed alle leggi sociali e di sicurezza sul lavoro;</w:t>
      </w:r>
    </w:p>
    <w:p w:rsidR="008F64B5" w:rsidRPr="008F64B5" w:rsidRDefault="008F64B5" w:rsidP="008F64B5">
      <w:pPr>
        <w:autoSpaceDE w:val="0"/>
        <w:autoSpaceDN w:val="0"/>
        <w:adjustRightInd w:val="0"/>
        <w:spacing w:after="60" w:line="260" w:lineRule="exact"/>
        <w:jc w:val="center"/>
        <w:rPr>
          <w:rFonts w:ascii="Helvetica" w:eastAsia="Calibri" w:hAnsi="Helvetica"/>
          <w:b/>
          <w:i/>
          <w:sz w:val="24"/>
          <w:szCs w:val="24"/>
          <w:lang w:eastAsia="en-US"/>
        </w:rPr>
      </w:pPr>
      <w:r w:rsidRPr="008F64B5">
        <w:rPr>
          <w:rFonts w:ascii="Helvetica" w:eastAsia="Calibri" w:hAnsi="Helvetica"/>
          <w:b/>
          <w:i/>
          <w:sz w:val="24"/>
          <w:szCs w:val="24"/>
          <w:lang w:eastAsia="en-US"/>
        </w:rPr>
        <w:t>e altresì allega conformemente a quanto previsto nel punto 13 dell’avviso pubblico:</w:t>
      </w:r>
    </w:p>
    <w:p w:rsidR="008F64B5" w:rsidRPr="008F64B5" w:rsidRDefault="008F64B5" w:rsidP="00561750">
      <w:pPr>
        <w:numPr>
          <w:ilvl w:val="0"/>
          <w:numId w:val="12"/>
        </w:numPr>
        <w:autoSpaceDE w:val="0"/>
        <w:autoSpaceDN w:val="0"/>
        <w:adjustRightInd w:val="0"/>
        <w:spacing w:after="60" w:line="260" w:lineRule="exact"/>
        <w:ind w:hanging="357"/>
        <w:jc w:val="both"/>
        <w:rPr>
          <w:rFonts w:ascii="Helvetica" w:eastAsia="Calibri" w:hAnsi="Helvetica"/>
          <w:sz w:val="24"/>
          <w:szCs w:val="24"/>
          <w:lang w:eastAsia="en-US"/>
        </w:rPr>
      </w:pPr>
      <w:r w:rsidRPr="008F64B5">
        <w:rPr>
          <w:rFonts w:ascii="Helvetica" w:eastAsia="Calibri" w:hAnsi="Helvetica"/>
          <w:sz w:val="24"/>
          <w:szCs w:val="24"/>
          <w:lang w:eastAsia="en-US"/>
        </w:rPr>
        <w:t>dichiarazione attestante l’avvio dell’attività progettuale, redatta da un tecnico abilitato;</w:t>
      </w:r>
    </w:p>
    <w:p w:rsidR="008F64B5" w:rsidRPr="008F64B5" w:rsidRDefault="008F64B5" w:rsidP="00561750">
      <w:pPr>
        <w:numPr>
          <w:ilvl w:val="0"/>
          <w:numId w:val="12"/>
        </w:numPr>
        <w:autoSpaceDE w:val="0"/>
        <w:autoSpaceDN w:val="0"/>
        <w:adjustRightInd w:val="0"/>
        <w:spacing w:after="60" w:line="260" w:lineRule="exact"/>
        <w:ind w:hanging="357"/>
        <w:jc w:val="both"/>
        <w:rPr>
          <w:rFonts w:ascii="Helvetica" w:eastAsia="Calibri" w:hAnsi="Helvetica"/>
          <w:sz w:val="24"/>
          <w:szCs w:val="24"/>
          <w:lang w:eastAsia="en-US"/>
        </w:rPr>
      </w:pPr>
      <w:r w:rsidRPr="008F64B5">
        <w:rPr>
          <w:rFonts w:ascii="Helvetica" w:eastAsia="Calibri" w:hAnsi="Helvetica"/>
          <w:sz w:val="24"/>
          <w:szCs w:val="24"/>
          <w:lang w:eastAsia="en-US"/>
        </w:rPr>
        <w:t>copia di almeno una fattura di spesa quietanzata, comprovante l’onere della spesa sostenuta per l’avvio progettuale;</w:t>
      </w:r>
    </w:p>
    <w:p w:rsidR="008F64B5" w:rsidRPr="008F64B5" w:rsidRDefault="008F64B5" w:rsidP="00561750">
      <w:pPr>
        <w:numPr>
          <w:ilvl w:val="0"/>
          <w:numId w:val="12"/>
        </w:numPr>
        <w:autoSpaceDE w:val="0"/>
        <w:autoSpaceDN w:val="0"/>
        <w:adjustRightInd w:val="0"/>
        <w:spacing w:after="60" w:line="260" w:lineRule="exact"/>
        <w:ind w:left="357" w:hanging="357"/>
        <w:jc w:val="both"/>
        <w:rPr>
          <w:rFonts w:ascii="Helvetica" w:eastAsia="Calibri" w:hAnsi="Helvetica"/>
          <w:sz w:val="24"/>
          <w:szCs w:val="24"/>
          <w:lang w:eastAsia="en-US"/>
        </w:rPr>
      </w:pPr>
      <w:r w:rsidRPr="008F64B5">
        <w:rPr>
          <w:rFonts w:ascii="Helvetica" w:eastAsia="Calibri" w:hAnsi="Helvetica"/>
          <w:sz w:val="24"/>
          <w:szCs w:val="24"/>
          <w:lang w:eastAsia="en-US"/>
        </w:rPr>
        <w:t xml:space="preserve">garanzia fidejussoria di durata annuale, automaticamente rinnovabile sino a liberatoria rilasciata dalla regione Marche, pari al 110% dell’anticipo. </w:t>
      </w:r>
    </w:p>
    <w:p w:rsidR="008F64B5" w:rsidRPr="008F64B5" w:rsidRDefault="008F64B5" w:rsidP="008F64B5">
      <w:pPr>
        <w:autoSpaceDE w:val="0"/>
        <w:autoSpaceDN w:val="0"/>
        <w:adjustRightInd w:val="0"/>
        <w:spacing w:after="200" w:line="240" w:lineRule="atLeast"/>
        <w:jc w:val="both"/>
        <w:rPr>
          <w:rFonts w:ascii="Helvetica" w:eastAsia="Calibri" w:hAnsi="Helvetica"/>
          <w:sz w:val="24"/>
          <w:szCs w:val="24"/>
          <w:vertAlign w:val="superscript"/>
          <w:lang w:eastAsia="en-US"/>
        </w:rPr>
      </w:pPr>
      <w:r w:rsidRPr="008F64B5">
        <w:rPr>
          <w:rFonts w:ascii="Helvetica" w:eastAsia="Calibri" w:hAnsi="Helvetica"/>
          <w:sz w:val="24"/>
          <w:szCs w:val="24"/>
          <w:lang w:eastAsia="en-US"/>
        </w:rPr>
        <w:t xml:space="preserve">Luogo e data </w:t>
      </w:r>
      <w:r w:rsidRPr="008F64B5">
        <w:rPr>
          <w:rFonts w:ascii="Helvetica" w:eastAsia="Calibri" w:hAnsi="Helvetica"/>
          <w:sz w:val="24"/>
          <w:szCs w:val="24"/>
          <w:lang w:eastAsia="en-US"/>
        </w:rPr>
        <w:tab/>
      </w:r>
      <w:r w:rsidRPr="008F64B5">
        <w:rPr>
          <w:rFonts w:ascii="Helvetica" w:eastAsia="Calibri" w:hAnsi="Helvetica"/>
          <w:sz w:val="24"/>
          <w:szCs w:val="24"/>
          <w:lang w:eastAsia="en-US"/>
        </w:rPr>
        <w:tab/>
      </w:r>
      <w:r w:rsidRPr="008F64B5">
        <w:rPr>
          <w:rFonts w:ascii="Helvetica" w:eastAsia="Calibri" w:hAnsi="Helvetica"/>
          <w:sz w:val="24"/>
          <w:szCs w:val="24"/>
          <w:lang w:eastAsia="en-US"/>
        </w:rPr>
        <w:tab/>
      </w:r>
      <w:r w:rsidRPr="008F64B5">
        <w:rPr>
          <w:rFonts w:ascii="Helvetica" w:eastAsia="Calibri" w:hAnsi="Helvetica"/>
          <w:sz w:val="24"/>
          <w:szCs w:val="24"/>
          <w:lang w:eastAsia="en-US"/>
        </w:rPr>
        <w:tab/>
      </w:r>
      <w:r w:rsidRPr="008F64B5">
        <w:rPr>
          <w:rFonts w:ascii="Helvetica" w:eastAsia="Calibri" w:hAnsi="Helvetica"/>
          <w:sz w:val="24"/>
          <w:szCs w:val="24"/>
          <w:lang w:eastAsia="en-US"/>
        </w:rPr>
        <w:tab/>
      </w:r>
      <w:r w:rsidRPr="008F64B5">
        <w:rPr>
          <w:rFonts w:ascii="Helvetica" w:eastAsia="Calibri" w:hAnsi="Helvetica"/>
          <w:sz w:val="24"/>
          <w:szCs w:val="24"/>
          <w:lang w:eastAsia="en-US"/>
        </w:rPr>
        <w:tab/>
      </w:r>
      <w:r w:rsidRPr="008F64B5">
        <w:rPr>
          <w:rFonts w:ascii="Helvetica" w:eastAsia="Calibri" w:hAnsi="Helvetica"/>
          <w:sz w:val="24"/>
          <w:szCs w:val="24"/>
          <w:lang w:eastAsia="en-US"/>
        </w:rPr>
        <w:tab/>
        <w:t xml:space="preserve">           Il Legale Rappresentante </w:t>
      </w:r>
      <w:r w:rsidRPr="008F64B5">
        <w:rPr>
          <w:rFonts w:ascii="Helvetica" w:eastAsia="Calibri" w:hAnsi="Helvetica"/>
          <w:b/>
          <w:sz w:val="24"/>
          <w:szCs w:val="24"/>
          <w:vertAlign w:val="superscript"/>
          <w:lang w:eastAsia="en-US"/>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8F64B5" w:rsidRPr="008F64B5" w:rsidTr="00EE77BA">
        <w:tc>
          <w:tcPr>
            <w:tcW w:w="3756" w:type="dxa"/>
            <w:tcBorders>
              <w:top w:val="nil"/>
              <w:left w:val="nil"/>
              <w:bottom w:val="single" w:sz="4" w:space="0" w:color="auto"/>
              <w:right w:val="nil"/>
            </w:tcBorders>
          </w:tcPr>
          <w:p w:rsidR="008F64B5" w:rsidRPr="008F64B5" w:rsidRDefault="008F64B5" w:rsidP="008F64B5">
            <w:pPr>
              <w:autoSpaceDE w:val="0"/>
              <w:autoSpaceDN w:val="0"/>
              <w:adjustRightInd w:val="0"/>
              <w:spacing w:after="200" w:line="240" w:lineRule="atLeast"/>
              <w:jc w:val="both"/>
              <w:rPr>
                <w:rFonts w:ascii="Helvetica" w:eastAsia="SimSun" w:hAnsi="Helvetica"/>
                <w:sz w:val="24"/>
                <w:szCs w:val="24"/>
                <w:lang w:eastAsia="en-US"/>
              </w:rPr>
            </w:pPr>
          </w:p>
        </w:tc>
        <w:tc>
          <w:tcPr>
            <w:tcW w:w="2410" w:type="dxa"/>
            <w:tcBorders>
              <w:top w:val="nil"/>
              <w:left w:val="nil"/>
              <w:bottom w:val="nil"/>
              <w:right w:val="nil"/>
            </w:tcBorders>
          </w:tcPr>
          <w:p w:rsidR="008F64B5" w:rsidRPr="008F64B5" w:rsidRDefault="008F64B5" w:rsidP="008F64B5">
            <w:pPr>
              <w:autoSpaceDE w:val="0"/>
              <w:autoSpaceDN w:val="0"/>
              <w:adjustRightInd w:val="0"/>
              <w:spacing w:after="200" w:line="240" w:lineRule="atLeast"/>
              <w:jc w:val="both"/>
              <w:rPr>
                <w:rFonts w:ascii="Helvetica" w:eastAsia="SimSun" w:hAnsi="Helvetica"/>
                <w:sz w:val="24"/>
                <w:szCs w:val="24"/>
                <w:lang w:eastAsia="en-US"/>
              </w:rPr>
            </w:pPr>
          </w:p>
        </w:tc>
        <w:tc>
          <w:tcPr>
            <w:tcW w:w="4038" w:type="dxa"/>
            <w:tcBorders>
              <w:top w:val="nil"/>
              <w:left w:val="nil"/>
              <w:bottom w:val="single" w:sz="4" w:space="0" w:color="auto"/>
              <w:right w:val="nil"/>
            </w:tcBorders>
          </w:tcPr>
          <w:p w:rsidR="008F64B5" w:rsidRPr="008F64B5" w:rsidRDefault="008F64B5" w:rsidP="008F64B5">
            <w:pPr>
              <w:autoSpaceDE w:val="0"/>
              <w:autoSpaceDN w:val="0"/>
              <w:adjustRightInd w:val="0"/>
              <w:spacing w:after="200" w:line="240" w:lineRule="atLeast"/>
              <w:jc w:val="both"/>
              <w:rPr>
                <w:rFonts w:ascii="Helvetica" w:eastAsia="SimSun" w:hAnsi="Helvetica"/>
                <w:sz w:val="24"/>
                <w:szCs w:val="24"/>
                <w:lang w:eastAsia="en-US"/>
              </w:rPr>
            </w:pPr>
          </w:p>
        </w:tc>
      </w:tr>
    </w:tbl>
    <w:p w:rsidR="008F64B5" w:rsidRPr="008F64B5" w:rsidRDefault="008F64B5" w:rsidP="008F64B5">
      <w:pPr>
        <w:spacing w:after="200" w:line="276" w:lineRule="auto"/>
        <w:jc w:val="both"/>
        <w:rPr>
          <w:rFonts w:ascii="Helvetica" w:eastAsia="SimSun" w:hAnsi="Helvetica"/>
          <w:sz w:val="24"/>
          <w:szCs w:val="24"/>
          <w:lang w:eastAsia="en-US"/>
        </w:rPr>
      </w:pPr>
      <w:r w:rsidRPr="008F64B5">
        <w:rPr>
          <w:rFonts w:ascii="Helvetica" w:hAnsi="Helvetica" w:cs="Helvetica"/>
          <w:b/>
          <w:sz w:val="20"/>
          <w:szCs w:val="20"/>
          <w:lang w:eastAsia="en-US"/>
        </w:rPr>
        <w:t>(1)</w:t>
      </w:r>
      <w:r w:rsidRPr="008F64B5">
        <w:rPr>
          <w:rFonts w:ascii="Helvetica" w:hAnsi="Helvetica" w:cs="Helvetica"/>
          <w:sz w:val="20"/>
          <w:szCs w:val="20"/>
          <w:lang w:eastAsia="en-US"/>
        </w:rPr>
        <w:t xml:space="preserve"> Firma elettronica qualificata o digitale (art. 5 c.2 CAD) in caso di presentazione di documento informatico o firma autografa allegando copia fotostatica di valido documento di identità (DPR 28/12/2000 n. 445) in caso di scansione di documento cartaceo.</w:t>
      </w:r>
    </w:p>
    <w:p w:rsidR="008F64B5" w:rsidRPr="008F64B5" w:rsidRDefault="008F64B5" w:rsidP="008F64B5">
      <w:pPr>
        <w:spacing w:after="120" w:line="280" w:lineRule="exact"/>
        <w:jc w:val="center"/>
        <w:rPr>
          <w:rFonts w:ascii="Helvetica" w:hAnsi="Helvetica"/>
          <w:b/>
          <w:sz w:val="24"/>
          <w:szCs w:val="24"/>
          <w:lang w:eastAsia="ar-SA"/>
        </w:rPr>
        <w:sectPr w:rsidR="008F64B5" w:rsidRPr="008F64B5" w:rsidSect="001C38AA">
          <w:pgSz w:w="11906" w:h="16838"/>
          <w:pgMar w:top="1843" w:right="992" w:bottom="2381" w:left="851" w:header="720" w:footer="720" w:gutter="0"/>
          <w:cols w:space="720"/>
          <w:docGrid w:linePitch="299"/>
        </w:sectPr>
      </w:pPr>
      <w:r w:rsidRPr="008F64B5">
        <w:rPr>
          <w:rFonts w:ascii="Helvetica" w:hAnsi="Helvetica"/>
          <w:b/>
          <w:sz w:val="24"/>
          <w:szCs w:val="24"/>
          <w:lang w:eastAsia="ar-SA"/>
        </w:rPr>
        <w:br w:type="page"/>
      </w:r>
    </w:p>
    <w:p w:rsidR="008F64B5" w:rsidRPr="008F64B5" w:rsidRDefault="008F64B5" w:rsidP="008F64B5">
      <w:pPr>
        <w:spacing w:after="120" w:line="280" w:lineRule="exact"/>
        <w:jc w:val="center"/>
        <w:rPr>
          <w:rFonts w:ascii="Helvetica" w:hAnsi="Helvetica" w:cs="Helvetica"/>
          <w:b/>
          <w:sz w:val="28"/>
          <w:szCs w:val="28"/>
          <w:lang w:eastAsia="ar-SA"/>
        </w:rPr>
      </w:pPr>
      <w:r w:rsidRPr="008F64B5">
        <w:rPr>
          <w:rFonts w:ascii="Helvetica" w:hAnsi="Helvetica" w:cs="Helvetica"/>
          <w:b/>
          <w:sz w:val="28"/>
          <w:szCs w:val="28"/>
          <w:lang w:eastAsia="ar-SA"/>
        </w:rPr>
        <w:lastRenderedPageBreak/>
        <w:t>ALLEGATO A.14</w:t>
      </w:r>
    </w:p>
    <w:p w:rsidR="008F64B5" w:rsidRPr="008F64B5" w:rsidRDefault="008F64B5" w:rsidP="008F64B5">
      <w:pPr>
        <w:spacing w:after="120" w:line="280" w:lineRule="exact"/>
        <w:jc w:val="center"/>
        <w:rPr>
          <w:rFonts w:ascii="Helvetica" w:hAnsi="Helvetica" w:cs="Helvetica"/>
          <w:b/>
          <w:sz w:val="24"/>
          <w:szCs w:val="24"/>
          <w:lang w:eastAsia="ar-SA"/>
        </w:rPr>
      </w:pPr>
      <w:r w:rsidRPr="008F64B5">
        <w:rPr>
          <w:rFonts w:ascii="Helvetica" w:hAnsi="Helvetica" w:cs="Helvetica"/>
          <w:b/>
          <w:sz w:val="24"/>
          <w:szCs w:val="24"/>
          <w:lang w:eastAsia="ar-SA"/>
        </w:rPr>
        <w:t>RICHIESTA DI LIQUIDAZIONE DEL SALDO</w:t>
      </w:r>
    </w:p>
    <w:p w:rsidR="008F64B5" w:rsidRPr="008F64B5" w:rsidRDefault="008F64B5" w:rsidP="008F64B5">
      <w:pPr>
        <w:autoSpaceDE w:val="0"/>
        <w:autoSpaceDN w:val="0"/>
        <w:adjustRightInd w:val="0"/>
        <w:spacing w:after="120" w:line="300" w:lineRule="exact"/>
        <w:rPr>
          <w:rFonts w:ascii="Helvetica" w:eastAsia="Calibri" w:hAnsi="Helvetica"/>
          <w:sz w:val="24"/>
          <w:szCs w:val="24"/>
          <w:lang w:eastAsia="en-US"/>
        </w:rPr>
      </w:pPr>
      <w:r w:rsidRPr="008F64B5">
        <w:rPr>
          <w:rFonts w:ascii="Helvetica" w:eastAsia="Calibri" w:hAnsi="Helvetica"/>
          <w:sz w:val="24"/>
          <w:szCs w:val="24"/>
          <w:lang w:eastAsia="en-US"/>
        </w:rPr>
        <w:t>Il/la sottoscritto/a ___________________________________________________________</w:t>
      </w:r>
      <w:r w:rsidRPr="008F64B5">
        <w:rPr>
          <w:rFonts w:ascii="Helvetica" w:eastAsia="Calibri" w:hAnsi="Helvetica"/>
          <w:sz w:val="24"/>
          <w:szCs w:val="24"/>
          <w:lang w:eastAsia="en-US"/>
        </w:rPr>
        <w:br/>
        <w:t>nato/a a _____________________________________________ il ___________________</w:t>
      </w:r>
      <w:r w:rsidRPr="008F64B5">
        <w:rPr>
          <w:rFonts w:ascii="Helvetica" w:eastAsia="Calibri" w:hAnsi="Helvetica"/>
          <w:sz w:val="24"/>
          <w:szCs w:val="24"/>
          <w:lang w:eastAsia="en-US"/>
        </w:rPr>
        <w:br/>
        <w:t>C. F. ___________________________________</w:t>
      </w:r>
      <w:r w:rsidRPr="008F64B5">
        <w:rPr>
          <w:rFonts w:ascii="Helvetica" w:eastAsia="Calibri" w:hAnsi="Helvetica"/>
          <w:sz w:val="24"/>
          <w:szCs w:val="24"/>
          <w:lang w:eastAsia="en-US"/>
        </w:rPr>
        <w:br/>
        <w:t>legale rappresentante dell’impresa ______________________________________________</w:t>
      </w:r>
      <w:r w:rsidRPr="008F64B5">
        <w:rPr>
          <w:rFonts w:ascii="Helvetica" w:eastAsia="Calibri" w:hAnsi="Helvetica"/>
          <w:sz w:val="24"/>
          <w:szCs w:val="24"/>
          <w:lang w:eastAsia="en-US"/>
        </w:rPr>
        <w:br/>
        <w:t>C. F._________________________________ P. IVA _______________________________</w:t>
      </w:r>
    </w:p>
    <w:p w:rsidR="008F64B5" w:rsidRPr="008F64B5" w:rsidRDefault="008F64B5" w:rsidP="008F64B5">
      <w:pPr>
        <w:autoSpaceDE w:val="0"/>
        <w:autoSpaceDN w:val="0"/>
        <w:adjustRightInd w:val="0"/>
        <w:spacing w:after="120" w:line="360" w:lineRule="auto"/>
        <w:jc w:val="both"/>
        <w:rPr>
          <w:rFonts w:ascii="Helvetica" w:eastAsia="Calibri" w:hAnsi="Helvetica" w:cs="Helvetica"/>
          <w:sz w:val="24"/>
          <w:szCs w:val="24"/>
          <w:lang w:eastAsia="en-US"/>
        </w:rPr>
      </w:pPr>
      <w:r w:rsidRPr="008F64B5">
        <w:rPr>
          <w:rFonts w:ascii="Helvetica" w:eastAsia="Calibri" w:hAnsi="Helvetica" w:cs="Helvetica"/>
          <w:sz w:val="24"/>
          <w:szCs w:val="24"/>
          <w:lang w:eastAsia="en-US"/>
        </w:rPr>
        <w:t>beneficiario del contributo di € _________ concesso ai sensi del decreto n. ____ del ________</w:t>
      </w:r>
    </w:p>
    <w:p w:rsidR="008F64B5" w:rsidRPr="008F64B5" w:rsidRDefault="008F64B5" w:rsidP="008F64B5">
      <w:pPr>
        <w:autoSpaceDE w:val="0"/>
        <w:autoSpaceDN w:val="0"/>
        <w:adjustRightInd w:val="0"/>
        <w:spacing w:after="200" w:line="276" w:lineRule="auto"/>
        <w:jc w:val="both"/>
        <w:rPr>
          <w:rFonts w:ascii="Helvetica" w:eastAsia="Calibri" w:hAnsi="Helvetica"/>
          <w:sz w:val="24"/>
          <w:szCs w:val="24"/>
          <w:lang w:eastAsia="en-US"/>
        </w:rPr>
      </w:pPr>
      <w:r w:rsidRPr="008F64B5">
        <w:rPr>
          <w:rFonts w:ascii="Helvetica" w:eastAsia="Calibri" w:hAnsi="Helvetica"/>
          <w:sz w:val="24"/>
          <w:szCs w:val="24"/>
          <w:lang w:eastAsia="en-US"/>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8F64B5" w:rsidRPr="008F64B5" w:rsidRDefault="008F64B5" w:rsidP="008F64B5">
      <w:pPr>
        <w:spacing w:after="120" w:line="280" w:lineRule="exact"/>
        <w:jc w:val="center"/>
        <w:rPr>
          <w:rFonts w:ascii="Helvetica" w:eastAsia="Calibri" w:hAnsi="Helvetica"/>
          <w:b/>
          <w:sz w:val="24"/>
          <w:szCs w:val="24"/>
          <w:lang w:eastAsia="en-US"/>
        </w:rPr>
      </w:pPr>
      <w:r w:rsidRPr="008F64B5">
        <w:rPr>
          <w:rFonts w:ascii="Helvetica" w:eastAsia="Calibri" w:hAnsi="Helvetica"/>
          <w:b/>
          <w:sz w:val="24"/>
          <w:szCs w:val="24"/>
          <w:lang w:eastAsia="en-US"/>
        </w:rPr>
        <w:t>CHIEDE</w:t>
      </w:r>
    </w:p>
    <w:p w:rsidR="008F64B5" w:rsidRPr="008F64B5" w:rsidRDefault="008F64B5" w:rsidP="008F64B5">
      <w:pPr>
        <w:autoSpaceDE w:val="0"/>
        <w:autoSpaceDN w:val="0"/>
        <w:adjustRightInd w:val="0"/>
        <w:spacing w:after="200" w:line="360" w:lineRule="auto"/>
        <w:jc w:val="both"/>
        <w:rPr>
          <w:rFonts w:ascii="Helvetica" w:eastAsia="Calibri" w:hAnsi="Helvetica"/>
          <w:sz w:val="24"/>
          <w:szCs w:val="24"/>
          <w:lang w:eastAsia="en-US"/>
        </w:rPr>
      </w:pPr>
      <w:r w:rsidRPr="008F64B5">
        <w:rPr>
          <w:rFonts w:ascii="Helvetica" w:eastAsia="Calibri" w:hAnsi="Helvetica"/>
          <w:sz w:val="24"/>
          <w:szCs w:val="24"/>
          <w:lang w:eastAsia="en-US"/>
        </w:rPr>
        <w:t>la liquidazione finale del contributo spettante con riferimento all’istanza n. (codice identificativo) _________________________________________________, mediante accredito sul conto corrente dedicato dichiarato in sede di presentazione della domanda.</w:t>
      </w:r>
    </w:p>
    <w:p w:rsidR="008F64B5" w:rsidRPr="008F64B5" w:rsidRDefault="008F64B5" w:rsidP="008F64B5">
      <w:pPr>
        <w:autoSpaceDE w:val="0"/>
        <w:autoSpaceDN w:val="0"/>
        <w:adjustRightInd w:val="0"/>
        <w:spacing w:before="240" w:after="120" w:line="280" w:lineRule="exact"/>
        <w:jc w:val="center"/>
        <w:rPr>
          <w:rFonts w:ascii="Helvetica" w:eastAsia="Calibri" w:hAnsi="Helvetica"/>
          <w:sz w:val="24"/>
          <w:szCs w:val="24"/>
          <w:lang w:eastAsia="en-US"/>
        </w:rPr>
      </w:pPr>
      <w:r w:rsidRPr="008F64B5">
        <w:rPr>
          <w:rFonts w:ascii="Helvetica" w:eastAsia="Calibri" w:hAnsi="Helvetica"/>
          <w:i/>
          <w:sz w:val="24"/>
          <w:szCs w:val="24"/>
          <w:u w:val="double"/>
          <w:lang w:eastAsia="en-US"/>
        </w:rPr>
        <w:t>A tal fine, attesta quanto segue ai sensi dell’art 47 D.P.R. 28 dicembre 2000 n. 445 e s.m.i</w:t>
      </w:r>
      <w:r w:rsidRPr="008F64B5">
        <w:rPr>
          <w:rFonts w:ascii="Helvetica" w:eastAsia="Calibri" w:hAnsi="Helvetica"/>
          <w:sz w:val="24"/>
          <w:szCs w:val="24"/>
          <w:lang w:eastAsia="en-US"/>
        </w:rPr>
        <w:t>.:</w:t>
      </w:r>
    </w:p>
    <w:p w:rsidR="008F64B5" w:rsidRPr="008F64B5" w:rsidRDefault="008F64B5" w:rsidP="00561750">
      <w:pPr>
        <w:numPr>
          <w:ilvl w:val="0"/>
          <w:numId w:val="18"/>
        </w:numPr>
        <w:autoSpaceDE w:val="0"/>
        <w:autoSpaceDN w:val="0"/>
        <w:adjustRightInd w:val="0"/>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il soggetto rappresentato è in regola con gli adempimenti connessi al rispetto del Contratto Collettivo Nazionale del Lavoro del settore di appartenenza ed alle leggi sociali e di sicurezza sul lavoro;</w:t>
      </w:r>
    </w:p>
    <w:p w:rsidR="008F64B5" w:rsidRPr="008F64B5" w:rsidRDefault="008F64B5" w:rsidP="00561750">
      <w:pPr>
        <w:numPr>
          <w:ilvl w:val="0"/>
          <w:numId w:val="18"/>
        </w:numPr>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la ditta ha mantenuto i requisiti dichiarati in fase di presentazione della domanda di contributo;</w:t>
      </w:r>
    </w:p>
    <w:p w:rsidR="008F64B5" w:rsidRPr="008F64B5" w:rsidRDefault="008F64B5" w:rsidP="00561750">
      <w:pPr>
        <w:numPr>
          <w:ilvl w:val="0"/>
          <w:numId w:val="18"/>
        </w:numPr>
        <w:spacing w:after="60" w:line="260" w:lineRule="exact"/>
        <w:rPr>
          <w:rFonts w:ascii="Helvetica" w:eastAsia="Calibri" w:hAnsi="Helvetica"/>
          <w:sz w:val="24"/>
          <w:szCs w:val="24"/>
          <w:lang w:eastAsia="en-US"/>
        </w:rPr>
      </w:pPr>
      <w:r w:rsidRPr="008F64B5">
        <w:rPr>
          <w:rFonts w:ascii="Helvetica" w:eastAsia="Calibri" w:hAnsi="Helvetica"/>
          <w:sz w:val="24"/>
          <w:szCs w:val="24"/>
          <w:lang w:eastAsia="en-US"/>
        </w:rPr>
        <w:t>la spesa sostenuta per l’intervento ammesso a contributo ammonta ad € ________________;</w:t>
      </w:r>
    </w:p>
    <w:p w:rsidR="008F64B5" w:rsidRPr="008F64B5" w:rsidRDefault="008F64B5" w:rsidP="00561750">
      <w:pPr>
        <w:numPr>
          <w:ilvl w:val="0"/>
          <w:numId w:val="18"/>
        </w:numPr>
        <w:spacing w:after="200" w:line="276" w:lineRule="auto"/>
        <w:jc w:val="both"/>
        <w:rPr>
          <w:rFonts w:ascii="Helvetica" w:eastAsia="Calibri" w:hAnsi="Helvetica"/>
          <w:sz w:val="24"/>
          <w:szCs w:val="24"/>
          <w:lang w:eastAsia="en-US"/>
        </w:rPr>
      </w:pPr>
      <w:r w:rsidRPr="008F64B5">
        <w:rPr>
          <w:rFonts w:ascii="Helvetica" w:eastAsia="Calibri" w:hAnsi="Helvetica"/>
          <w:sz w:val="24"/>
          <w:szCs w:val="24"/>
          <w:lang w:eastAsia="en-US"/>
        </w:rPr>
        <w:t>le spese per le quali si richiede la liquidazione del contributo sono assoggettabili a regime IVA</w:t>
      </w:r>
      <w:r w:rsidRPr="008F64B5">
        <w:rPr>
          <w:rFonts w:ascii="Helvetica" w:eastAsia="Calibri" w:hAnsi="Helvetica"/>
          <w:sz w:val="24"/>
          <w:szCs w:val="24"/>
          <w:lang w:eastAsia="en-US"/>
        </w:rPr>
        <w:br/>
      </w:r>
      <w:r w:rsidRPr="008F64B5">
        <w:rPr>
          <w:rFonts w:ascii="Helvetica" w:eastAsia="Calibri" w:hAnsi="Helvetica"/>
          <w:sz w:val="24"/>
          <w:szCs w:val="24"/>
          <w:lang w:eastAsia="en-US"/>
        </w:rPr>
        <w:tab/>
      </w:r>
      <w:r w:rsidRPr="008F64B5">
        <w:rPr>
          <w:rFonts w:ascii="Helvetica" w:eastAsia="Calibri" w:hAnsi="Helvetica"/>
          <w:sz w:val="24"/>
          <w:szCs w:val="24"/>
          <w:lang w:eastAsia="en-US"/>
        </w:rPr>
        <w:t></w:t>
      </w:r>
      <w:r w:rsidRPr="008F64B5">
        <w:rPr>
          <w:rFonts w:ascii="Helvetica" w:eastAsia="Calibri" w:hAnsi="Helvetica"/>
          <w:sz w:val="24"/>
          <w:szCs w:val="24"/>
          <w:lang w:eastAsia="en-US"/>
        </w:rPr>
        <w:tab/>
        <w:t xml:space="preserve">recuperabile </w:t>
      </w:r>
      <w:r w:rsidRPr="008F64B5">
        <w:rPr>
          <w:rFonts w:ascii="Helvetica" w:eastAsia="Calibri" w:hAnsi="Helvetica"/>
          <w:sz w:val="24"/>
          <w:szCs w:val="24"/>
          <w:lang w:eastAsia="en-US"/>
        </w:rPr>
        <w:tab/>
      </w:r>
      <w:r w:rsidRPr="008F64B5">
        <w:rPr>
          <w:rFonts w:ascii="Helvetica" w:eastAsia="Calibri" w:hAnsi="Helvetica"/>
          <w:sz w:val="24"/>
          <w:szCs w:val="24"/>
          <w:lang w:eastAsia="en-US"/>
        </w:rPr>
        <w:tab/>
      </w:r>
      <w:r w:rsidRPr="008F64B5">
        <w:rPr>
          <w:rFonts w:ascii="Helvetica" w:eastAsia="Calibri" w:hAnsi="Helvetica"/>
          <w:sz w:val="24"/>
          <w:szCs w:val="24"/>
          <w:lang w:eastAsia="en-US"/>
        </w:rPr>
        <w:tab/>
      </w:r>
      <w:r w:rsidRPr="008F64B5">
        <w:rPr>
          <w:rFonts w:ascii="Helvetica" w:eastAsia="Calibri" w:hAnsi="Helvetica"/>
          <w:sz w:val="24"/>
          <w:szCs w:val="24"/>
          <w:lang w:eastAsia="en-US"/>
        </w:rPr>
        <w:t> non recuperabile</w:t>
      </w:r>
    </w:p>
    <w:p w:rsidR="008F64B5" w:rsidRPr="008F64B5" w:rsidRDefault="008F64B5" w:rsidP="00561750">
      <w:pPr>
        <w:numPr>
          <w:ilvl w:val="0"/>
          <w:numId w:val="18"/>
        </w:numPr>
        <w:autoSpaceDE w:val="0"/>
        <w:autoSpaceDN w:val="0"/>
        <w:adjustRightInd w:val="0"/>
        <w:spacing w:after="60" w:line="260" w:lineRule="atLeast"/>
        <w:jc w:val="both"/>
        <w:rPr>
          <w:rFonts w:ascii="Helvetica" w:eastAsia="Calibri" w:hAnsi="Helvetica"/>
          <w:sz w:val="24"/>
          <w:szCs w:val="24"/>
          <w:lang w:eastAsia="en-US"/>
        </w:rPr>
      </w:pPr>
      <w:r w:rsidRPr="008F64B5">
        <w:rPr>
          <w:rFonts w:ascii="Helvetica" w:eastAsia="Calibri" w:hAnsi="Helvetica"/>
          <w:sz w:val="24"/>
          <w:szCs w:val="24"/>
          <w:lang w:eastAsia="en-US"/>
        </w:rPr>
        <w:t>con riferimento alle spese rendicontate, afferenti l’intervento ammesso a contributo sono state rispettate le condizioni e le regole stabilite nell’avviso pubblico e nel relativo allegato A.1;</w:t>
      </w:r>
    </w:p>
    <w:p w:rsidR="008F64B5" w:rsidRPr="008F64B5" w:rsidRDefault="008F64B5" w:rsidP="00561750">
      <w:pPr>
        <w:numPr>
          <w:ilvl w:val="0"/>
          <w:numId w:val="18"/>
        </w:numPr>
        <w:autoSpaceDE w:val="0"/>
        <w:autoSpaceDN w:val="0"/>
        <w:adjustRightInd w:val="0"/>
        <w:spacing w:after="60" w:line="260" w:lineRule="atLeast"/>
        <w:jc w:val="both"/>
        <w:rPr>
          <w:rFonts w:ascii="Helvetica" w:eastAsia="Calibri" w:hAnsi="Helvetica"/>
          <w:sz w:val="24"/>
          <w:szCs w:val="24"/>
          <w:lang w:eastAsia="en-US"/>
        </w:rPr>
      </w:pPr>
      <w:r w:rsidRPr="008F64B5">
        <w:rPr>
          <w:rFonts w:ascii="Helvetica" w:eastAsia="Calibri" w:hAnsi="Helvetica"/>
          <w:sz w:val="24"/>
          <w:szCs w:val="24"/>
          <w:lang w:eastAsia="en-US"/>
        </w:rPr>
        <w:t>con riferimento all’operazione cofinanziata e alle spese rendicontate, non sono stati ottenuti né richiesti altri contributi pubblici di qualsiasi natura né indennizzi assicurativi e/o risarcimenti;</w:t>
      </w:r>
    </w:p>
    <w:p w:rsidR="008F64B5" w:rsidRPr="008F64B5" w:rsidRDefault="008F64B5" w:rsidP="00561750">
      <w:pPr>
        <w:numPr>
          <w:ilvl w:val="0"/>
          <w:numId w:val="18"/>
        </w:numPr>
        <w:autoSpaceDE w:val="0"/>
        <w:autoSpaceDN w:val="0"/>
        <w:adjustRightInd w:val="0"/>
        <w:spacing w:after="60" w:line="260" w:lineRule="atLeast"/>
        <w:jc w:val="both"/>
        <w:rPr>
          <w:rFonts w:ascii="Helvetica" w:eastAsia="Calibri" w:hAnsi="Helvetica"/>
          <w:sz w:val="24"/>
          <w:szCs w:val="24"/>
          <w:lang w:eastAsia="en-US"/>
        </w:rPr>
      </w:pPr>
      <w:r w:rsidRPr="008F64B5">
        <w:rPr>
          <w:rFonts w:ascii="Helvetica" w:eastAsia="Calibri" w:hAnsi="Helvetica"/>
          <w:sz w:val="24"/>
          <w:szCs w:val="24"/>
          <w:lang w:eastAsia="en-US"/>
        </w:rPr>
        <w:t>a fronte delle spese rendicontate non sono stati praticati dai fornitori sconti od abbuoni in qualsiasi forma, all’infuori di quelli eventualmente indicati nei documenti di spesa e già detratti dal costo progettuale prodotto a rendicontazione, né sono state emesse dai fornitori note di credito;</w:t>
      </w:r>
    </w:p>
    <w:p w:rsidR="008F64B5" w:rsidRPr="008F64B5" w:rsidRDefault="008F64B5" w:rsidP="00561750">
      <w:pPr>
        <w:numPr>
          <w:ilvl w:val="0"/>
          <w:numId w:val="18"/>
        </w:numPr>
        <w:autoSpaceDE w:val="0"/>
        <w:autoSpaceDN w:val="0"/>
        <w:adjustRightInd w:val="0"/>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lastRenderedPageBreak/>
        <w:t>l’intervento è stato realizzato nel rispetto delle necessarie autorizzazioni (demaniali, urbanistiche, sanitarie, ambientali, ecc);</w:t>
      </w:r>
    </w:p>
    <w:p w:rsidR="008F64B5" w:rsidRPr="008F64B5" w:rsidRDefault="008F64B5" w:rsidP="00561750">
      <w:pPr>
        <w:numPr>
          <w:ilvl w:val="0"/>
          <w:numId w:val="18"/>
        </w:numPr>
        <w:autoSpaceDE w:val="0"/>
        <w:autoSpaceDN w:val="0"/>
        <w:adjustRightInd w:val="0"/>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che l’operazione per la quale si è richiesto il contributo si è conclusa il_______________________;</w:t>
      </w:r>
    </w:p>
    <w:p w:rsidR="008F64B5" w:rsidRPr="008F64B5" w:rsidRDefault="008F64B5" w:rsidP="00561750">
      <w:pPr>
        <w:numPr>
          <w:ilvl w:val="0"/>
          <w:numId w:val="18"/>
        </w:numPr>
        <w:autoSpaceDE w:val="0"/>
        <w:autoSpaceDN w:val="0"/>
        <w:adjustRightInd w:val="0"/>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che tutte le fatture riportate nel quadro economico finale per le quali si richiede la liquidazione del contributo sono inerenti opere/beni/servizi imputabili al progetto di intervento finanziato;</w:t>
      </w:r>
    </w:p>
    <w:p w:rsidR="008F64B5" w:rsidRPr="008F64B5" w:rsidRDefault="008F64B5" w:rsidP="00561750">
      <w:pPr>
        <w:numPr>
          <w:ilvl w:val="0"/>
          <w:numId w:val="18"/>
        </w:numPr>
        <w:autoSpaceDE w:val="0"/>
        <w:autoSpaceDN w:val="0"/>
        <w:adjustRightInd w:val="0"/>
        <w:spacing w:after="60" w:line="260" w:lineRule="exact"/>
        <w:jc w:val="both"/>
        <w:rPr>
          <w:rFonts w:ascii="Helvetica" w:eastAsia="Calibri" w:hAnsi="Helvetica"/>
          <w:sz w:val="24"/>
          <w:szCs w:val="24"/>
          <w:lang w:eastAsia="en-US"/>
        </w:rPr>
      </w:pPr>
      <w:r w:rsidRPr="008F64B5">
        <w:rPr>
          <w:rFonts w:ascii="Helvetica" w:eastAsia="Calibri" w:hAnsi="Helvetica"/>
          <w:i/>
          <w:sz w:val="24"/>
          <w:szCs w:val="24"/>
          <w:lang w:eastAsia="en-US"/>
        </w:rPr>
        <w:t>Se applicabile</w:t>
      </w:r>
      <w:r w:rsidRPr="008F64B5">
        <w:rPr>
          <w:rFonts w:ascii="Helvetica" w:eastAsia="Calibri" w:hAnsi="Helvetica"/>
          <w:sz w:val="24"/>
          <w:szCs w:val="24"/>
          <w:lang w:eastAsia="en-US"/>
        </w:rPr>
        <w:t>, di impegnarsi al rispetto di quanto previsto nell’art 10 del reg. 508/2014, così come ulteriormente specificate nei reg. (UE) nn. 288/2015 e n. 2252/2015 nei cinque anni successivi al pagamento del saldo;</w:t>
      </w:r>
    </w:p>
    <w:p w:rsidR="008F64B5" w:rsidRPr="008F64B5" w:rsidRDefault="008F64B5" w:rsidP="00561750">
      <w:pPr>
        <w:numPr>
          <w:ilvl w:val="0"/>
          <w:numId w:val="18"/>
        </w:numPr>
        <w:autoSpaceDE w:val="0"/>
        <w:autoSpaceDN w:val="0"/>
        <w:adjustRightInd w:val="0"/>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di impegnarsi al rispetto dell’obbligo della stabilità dell’operazione di cui al par. 15 del presente Avviso Pubblico, a decorrere dalla data pagamento del saldo;</w:t>
      </w:r>
    </w:p>
    <w:p w:rsidR="008F64B5" w:rsidRPr="008F64B5" w:rsidRDefault="008F64B5" w:rsidP="00561750">
      <w:pPr>
        <w:numPr>
          <w:ilvl w:val="0"/>
          <w:numId w:val="18"/>
        </w:numPr>
        <w:autoSpaceDE w:val="0"/>
        <w:autoSpaceDN w:val="0"/>
        <w:adjustRightInd w:val="0"/>
        <w:spacing w:after="6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di impegnarsi al rispetto di tutti gli ulteriori obblighi stabiliti nell’avviso pubblico e vincolanti per il periodo successivo al completamento dell’operazione.</w:t>
      </w:r>
    </w:p>
    <w:p w:rsidR="008F64B5" w:rsidRPr="008F64B5" w:rsidRDefault="008F64B5" w:rsidP="008F64B5">
      <w:pPr>
        <w:autoSpaceDE w:val="0"/>
        <w:autoSpaceDN w:val="0"/>
        <w:adjustRightInd w:val="0"/>
        <w:ind w:left="567"/>
        <w:jc w:val="both"/>
        <w:rPr>
          <w:rFonts w:ascii="Helvetica" w:eastAsia="Calibri" w:hAnsi="Helvetica"/>
          <w:sz w:val="24"/>
          <w:szCs w:val="24"/>
          <w:lang w:eastAsia="en-US"/>
        </w:rPr>
      </w:pPr>
      <w:r w:rsidRPr="008F64B5">
        <w:rPr>
          <w:rFonts w:ascii="Helvetica" w:eastAsia="Calibri" w:hAnsi="Helvetica"/>
          <w:sz w:val="24"/>
          <w:szCs w:val="24"/>
          <w:lang w:eastAsia="en-US"/>
        </w:rPr>
        <w:t>Si allegano i giustificativi di spesa e di pagamento indicati nell’allegato A. 14 “quadro economico finale”</w:t>
      </w:r>
    </w:p>
    <w:p w:rsidR="008F64B5" w:rsidRPr="008F64B5" w:rsidRDefault="008F64B5" w:rsidP="008F64B5">
      <w:pPr>
        <w:autoSpaceDE w:val="0"/>
        <w:autoSpaceDN w:val="0"/>
        <w:adjustRightInd w:val="0"/>
        <w:spacing w:before="120"/>
        <w:jc w:val="both"/>
        <w:rPr>
          <w:rFonts w:ascii="Helvetica" w:eastAsia="Calibri" w:hAnsi="Helvetica"/>
          <w:sz w:val="24"/>
          <w:szCs w:val="24"/>
          <w:lang w:eastAsia="en-US"/>
        </w:rPr>
      </w:pPr>
      <w:r w:rsidRPr="008F64B5">
        <w:rPr>
          <w:rFonts w:ascii="Helvetica" w:eastAsia="Calibri" w:hAnsi="Helvetica"/>
          <w:sz w:val="24"/>
          <w:szCs w:val="24"/>
          <w:lang w:eastAsia="en-US"/>
        </w:rPr>
        <w:t>Il sottoscritto consente, ai sensi del decreto legislativo 30 giugno 2003, n. 196, il trattamento dei propri dati personali per il conseguimento delle finalità connesse alla gestione della pratica di riferimento.</w:t>
      </w:r>
    </w:p>
    <w:p w:rsidR="008F64B5" w:rsidRPr="008F64B5" w:rsidRDefault="008F64B5" w:rsidP="008F64B5">
      <w:pPr>
        <w:autoSpaceDE w:val="0"/>
        <w:autoSpaceDN w:val="0"/>
        <w:adjustRightInd w:val="0"/>
        <w:spacing w:before="120" w:after="120" w:line="280" w:lineRule="exact"/>
        <w:jc w:val="both"/>
        <w:rPr>
          <w:rFonts w:ascii="Helvetica" w:eastAsia="Calibri" w:hAnsi="Helvetica"/>
          <w:sz w:val="24"/>
          <w:szCs w:val="24"/>
          <w:vertAlign w:val="superscript"/>
          <w:lang w:eastAsia="en-US"/>
        </w:rPr>
      </w:pPr>
      <w:r w:rsidRPr="008F64B5">
        <w:rPr>
          <w:rFonts w:ascii="Helvetica" w:eastAsia="Calibri" w:hAnsi="Helvetica"/>
          <w:sz w:val="24"/>
          <w:szCs w:val="24"/>
          <w:lang w:eastAsia="en-US"/>
        </w:rPr>
        <w:t xml:space="preserve">Luogo e data </w:t>
      </w:r>
      <w:r w:rsidRPr="008F64B5">
        <w:rPr>
          <w:rFonts w:ascii="Helvetica" w:eastAsia="Calibri" w:hAnsi="Helvetica"/>
          <w:sz w:val="24"/>
          <w:szCs w:val="24"/>
          <w:lang w:eastAsia="en-US"/>
        </w:rPr>
        <w:tab/>
      </w:r>
      <w:r w:rsidRPr="008F64B5">
        <w:rPr>
          <w:rFonts w:ascii="Helvetica" w:eastAsia="Calibri" w:hAnsi="Helvetica"/>
          <w:sz w:val="24"/>
          <w:szCs w:val="24"/>
          <w:lang w:eastAsia="en-US"/>
        </w:rPr>
        <w:tab/>
      </w:r>
      <w:r w:rsidRPr="008F64B5">
        <w:rPr>
          <w:rFonts w:ascii="Helvetica" w:eastAsia="Calibri" w:hAnsi="Helvetica"/>
          <w:sz w:val="24"/>
          <w:szCs w:val="24"/>
          <w:lang w:eastAsia="en-US"/>
        </w:rPr>
        <w:tab/>
      </w:r>
      <w:r w:rsidRPr="008F64B5">
        <w:rPr>
          <w:rFonts w:ascii="Helvetica" w:eastAsia="Calibri" w:hAnsi="Helvetica"/>
          <w:sz w:val="24"/>
          <w:szCs w:val="24"/>
          <w:lang w:eastAsia="en-US"/>
        </w:rPr>
        <w:tab/>
      </w:r>
      <w:r w:rsidRPr="008F64B5">
        <w:rPr>
          <w:rFonts w:ascii="Helvetica" w:eastAsia="Calibri" w:hAnsi="Helvetica"/>
          <w:sz w:val="24"/>
          <w:szCs w:val="24"/>
          <w:lang w:eastAsia="en-US"/>
        </w:rPr>
        <w:tab/>
      </w:r>
      <w:r w:rsidRPr="008F64B5">
        <w:rPr>
          <w:rFonts w:ascii="Helvetica" w:eastAsia="Calibri" w:hAnsi="Helvetica"/>
          <w:sz w:val="24"/>
          <w:szCs w:val="24"/>
          <w:lang w:eastAsia="en-US"/>
        </w:rPr>
        <w:tab/>
      </w:r>
      <w:r w:rsidRPr="008F64B5">
        <w:rPr>
          <w:rFonts w:ascii="Helvetica" w:eastAsia="Calibri" w:hAnsi="Helvetica"/>
          <w:sz w:val="24"/>
          <w:szCs w:val="24"/>
          <w:lang w:eastAsia="en-US"/>
        </w:rPr>
        <w:tab/>
        <w:t xml:space="preserve">         Il Legale Rappresentante </w:t>
      </w:r>
      <w:r w:rsidRPr="008F64B5">
        <w:rPr>
          <w:rFonts w:ascii="Helvetica" w:eastAsia="Calibri" w:hAnsi="Helvetica"/>
          <w:b/>
          <w:sz w:val="24"/>
          <w:szCs w:val="24"/>
          <w:vertAlign w:val="superscript"/>
          <w:lang w:eastAsia="en-US"/>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8F64B5" w:rsidRPr="008F64B5" w:rsidTr="00EE77BA">
        <w:tc>
          <w:tcPr>
            <w:tcW w:w="3756" w:type="dxa"/>
            <w:tcBorders>
              <w:top w:val="nil"/>
              <w:left w:val="nil"/>
              <w:bottom w:val="single" w:sz="4" w:space="0" w:color="auto"/>
              <w:right w:val="nil"/>
            </w:tcBorders>
          </w:tcPr>
          <w:p w:rsidR="008F64B5" w:rsidRPr="008F64B5" w:rsidRDefault="008F64B5" w:rsidP="008F64B5">
            <w:pPr>
              <w:autoSpaceDE w:val="0"/>
              <w:autoSpaceDN w:val="0"/>
              <w:adjustRightInd w:val="0"/>
              <w:spacing w:after="200" w:line="240" w:lineRule="atLeast"/>
              <w:jc w:val="both"/>
              <w:rPr>
                <w:rFonts w:ascii="Helvetica" w:eastAsia="SimSun" w:hAnsi="Helvetica"/>
                <w:sz w:val="24"/>
                <w:szCs w:val="24"/>
                <w:lang w:eastAsia="en-US"/>
              </w:rPr>
            </w:pPr>
          </w:p>
        </w:tc>
        <w:tc>
          <w:tcPr>
            <w:tcW w:w="2410" w:type="dxa"/>
            <w:tcBorders>
              <w:top w:val="nil"/>
              <w:left w:val="nil"/>
              <w:bottom w:val="nil"/>
              <w:right w:val="nil"/>
            </w:tcBorders>
          </w:tcPr>
          <w:p w:rsidR="008F64B5" w:rsidRPr="008F64B5" w:rsidRDefault="008F64B5" w:rsidP="008F64B5">
            <w:pPr>
              <w:autoSpaceDE w:val="0"/>
              <w:autoSpaceDN w:val="0"/>
              <w:adjustRightInd w:val="0"/>
              <w:spacing w:after="200" w:line="240" w:lineRule="atLeast"/>
              <w:jc w:val="both"/>
              <w:rPr>
                <w:rFonts w:ascii="Helvetica" w:eastAsia="SimSun" w:hAnsi="Helvetica"/>
                <w:sz w:val="24"/>
                <w:szCs w:val="24"/>
                <w:lang w:eastAsia="en-US"/>
              </w:rPr>
            </w:pPr>
          </w:p>
        </w:tc>
        <w:tc>
          <w:tcPr>
            <w:tcW w:w="4038" w:type="dxa"/>
            <w:tcBorders>
              <w:top w:val="nil"/>
              <w:left w:val="nil"/>
              <w:bottom w:val="single" w:sz="4" w:space="0" w:color="auto"/>
              <w:right w:val="nil"/>
            </w:tcBorders>
          </w:tcPr>
          <w:p w:rsidR="008F64B5" w:rsidRPr="008F64B5" w:rsidRDefault="008F64B5" w:rsidP="008F64B5">
            <w:pPr>
              <w:autoSpaceDE w:val="0"/>
              <w:autoSpaceDN w:val="0"/>
              <w:adjustRightInd w:val="0"/>
              <w:spacing w:after="200" w:line="240" w:lineRule="atLeast"/>
              <w:jc w:val="both"/>
              <w:rPr>
                <w:rFonts w:ascii="Helvetica" w:eastAsia="SimSun" w:hAnsi="Helvetica"/>
                <w:sz w:val="24"/>
                <w:szCs w:val="24"/>
                <w:lang w:eastAsia="en-US"/>
              </w:rPr>
            </w:pPr>
          </w:p>
        </w:tc>
      </w:tr>
    </w:tbl>
    <w:p w:rsidR="008F64B5" w:rsidRPr="008F64B5" w:rsidRDefault="008F64B5" w:rsidP="008F64B5">
      <w:pPr>
        <w:spacing w:after="200" w:line="276" w:lineRule="auto"/>
        <w:jc w:val="both"/>
        <w:rPr>
          <w:rFonts w:ascii="Helvetica" w:eastAsia="SimSun" w:hAnsi="Helvetica"/>
          <w:sz w:val="24"/>
          <w:szCs w:val="24"/>
          <w:lang w:eastAsia="en-US"/>
        </w:rPr>
      </w:pPr>
      <w:r w:rsidRPr="008F64B5">
        <w:rPr>
          <w:rFonts w:ascii="Helvetica" w:hAnsi="Helvetica" w:cs="Helvetica"/>
          <w:b/>
          <w:sz w:val="20"/>
          <w:szCs w:val="20"/>
          <w:lang w:eastAsia="en-US"/>
        </w:rPr>
        <w:t>(1)</w:t>
      </w:r>
      <w:r w:rsidRPr="008F64B5">
        <w:rPr>
          <w:rFonts w:ascii="Helvetica" w:hAnsi="Helvetica" w:cs="Helvetica"/>
          <w:sz w:val="20"/>
          <w:szCs w:val="20"/>
          <w:lang w:eastAsia="en-US"/>
        </w:rPr>
        <w:t xml:space="preserve"> Firma elettronica qualificata o digitale (art. 5 c.2 CAD) in caso di presentazione di documento informatico; firma autografa allegando copia fotostatica di valido documento di identità (DPR 28/12/2000 n. 445) in caso di scansione di documento cartaceo</w:t>
      </w:r>
    </w:p>
    <w:p w:rsidR="008F64B5" w:rsidRPr="008F64B5" w:rsidRDefault="008F64B5" w:rsidP="008F64B5">
      <w:pPr>
        <w:spacing w:after="120" w:line="280" w:lineRule="exact"/>
        <w:ind w:left="284"/>
        <w:jc w:val="center"/>
        <w:rPr>
          <w:rFonts w:ascii="Helvetica" w:hAnsi="Helvetica"/>
          <w:b/>
          <w:sz w:val="28"/>
          <w:szCs w:val="28"/>
          <w:lang w:eastAsia="en-US"/>
        </w:rPr>
      </w:pPr>
      <w:r w:rsidRPr="008F64B5">
        <w:rPr>
          <w:rFonts w:ascii="Helvetica" w:hAnsi="Helvetica"/>
          <w:b/>
          <w:bCs/>
          <w:sz w:val="24"/>
          <w:szCs w:val="24"/>
          <w:lang w:eastAsia="en-US"/>
        </w:rPr>
        <w:br w:type="page"/>
      </w:r>
      <w:r w:rsidRPr="008F64B5">
        <w:rPr>
          <w:rFonts w:ascii="Helvetica" w:hAnsi="Helvetica"/>
          <w:b/>
          <w:sz w:val="28"/>
          <w:szCs w:val="28"/>
          <w:lang w:eastAsia="en-US"/>
        </w:rPr>
        <w:lastRenderedPageBreak/>
        <w:t>ALLEGATO A.15</w:t>
      </w:r>
    </w:p>
    <w:p w:rsidR="008F64B5" w:rsidRPr="008F64B5" w:rsidRDefault="008F64B5" w:rsidP="008F64B5">
      <w:pPr>
        <w:spacing w:after="120" w:line="280" w:lineRule="exact"/>
        <w:ind w:left="284"/>
        <w:jc w:val="center"/>
        <w:rPr>
          <w:rFonts w:ascii="Helvetica" w:hAnsi="Helvetica"/>
          <w:b/>
          <w:sz w:val="24"/>
          <w:szCs w:val="24"/>
          <w:lang w:eastAsia="en-US"/>
        </w:rPr>
      </w:pPr>
      <w:r w:rsidRPr="008F64B5">
        <w:rPr>
          <w:rFonts w:ascii="Helvetica" w:hAnsi="Helvetica"/>
          <w:b/>
          <w:sz w:val="24"/>
          <w:szCs w:val="24"/>
          <w:lang w:eastAsia="en-US"/>
        </w:rPr>
        <w:t>RELAZIONE TECNICA FINALE</w:t>
      </w:r>
    </w:p>
    <w:p w:rsidR="008F64B5" w:rsidRPr="008F64B5" w:rsidRDefault="008F64B5" w:rsidP="008F64B5">
      <w:pPr>
        <w:spacing w:after="120" w:line="280" w:lineRule="exact"/>
        <w:ind w:left="284"/>
        <w:jc w:val="center"/>
        <w:rPr>
          <w:rFonts w:ascii="Helvetica" w:hAnsi="Helvetica"/>
          <w:b/>
          <w:sz w:val="24"/>
          <w:szCs w:val="24"/>
          <w:lang w:eastAsia="en-US"/>
        </w:rPr>
      </w:pPr>
      <w:r w:rsidRPr="008F64B5">
        <w:rPr>
          <w:rFonts w:ascii="Helvetica" w:hAnsi="Helvetica"/>
          <w:b/>
          <w:sz w:val="24"/>
          <w:szCs w:val="24"/>
          <w:lang w:eastAsia="en-US"/>
        </w:rPr>
        <w:t>(dichiarazione sostitutiva dell’atto di notorietà art. 47 D.P.R. 28 dicembre 2000 n. 445)</w:t>
      </w:r>
    </w:p>
    <w:p w:rsidR="008F64B5" w:rsidRPr="008F64B5" w:rsidRDefault="008F64B5" w:rsidP="008F64B5">
      <w:pPr>
        <w:spacing w:before="240" w:after="120" w:line="360" w:lineRule="exact"/>
        <w:ind w:left="284"/>
        <w:rPr>
          <w:rFonts w:ascii="Helvetica" w:hAnsi="Helvetica"/>
          <w:sz w:val="24"/>
          <w:szCs w:val="24"/>
          <w:lang w:eastAsia="en-US"/>
        </w:rPr>
      </w:pPr>
      <w:r w:rsidRPr="008F64B5">
        <w:rPr>
          <w:rFonts w:ascii="Helvetica" w:hAnsi="Helvetica"/>
          <w:sz w:val="24"/>
          <w:szCs w:val="24"/>
          <w:lang w:eastAsia="en-US"/>
        </w:rPr>
        <w:t>Il/la sottoscritto/a ___________________________________________________________ nato/a a ______________________________________________ il __________________ residente in _______________________________________________________________ C.F. _______________ P. IVA______________ iscritto al n._____ dell’Albo Professionale dei _________________________ della Provincia/Regione ________________________</w:t>
      </w:r>
    </w:p>
    <w:p w:rsidR="008F64B5" w:rsidRPr="008F64B5" w:rsidRDefault="008F64B5" w:rsidP="008F64B5">
      <w:pPr>
        <w:spacing w:after="120" w:line="280" w:lineRule="exact"/>
        <w:ind w:left="284"/>
        <w:jc w:val="both"/>
        <w:rPr>
          <w:rFonts w:ascii="Helvetica" w:hAnsi="Helvetica"/>
          <w:sz w:val="24"/>
          <w:szCs w:val="24"/>
          <w:lang w:eastAsia="en-US"/>
        </w:rPr>
      </w:pPr>
      <w:r w:rsidRPr="008F64B5">
        <w:rPr>
          <w:rFonts w:ascii="Helvetica" w:hAnsi="Helvetica"/>
          <w:sz w:val="24"/>
          <w:szCs w:val="24"/>
          <w:lang w:eastAsia="en-US"/>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8F64B5" w:rsidRPr="008F64B5" w:rsidRDefault="008F64B5" w:rsidP="008F64B5">
      <w:pPr>
        <w:spacing w:before="240" w:after="120" w:line="280" w:lineRule="exact"/>
        <w:ind w:left="284"/>
        <w:jc w:val="center"/>
        <w:rPr>
          <w:rFonts w:ascii="Helvetica" w:hAnsi="Helvetica"/>
          <w:b/>
          <w:sz w:val="24"/>
          <w:szCs w:val="24"/>
          <w:lang w:eastAsia="en-US"/>
        </w:rPr>
      </w:pPr>
      <w:r w:rsidRPr="008F64B5">
        <w:rPr>
          <w:rFonts w:ascii="Helvetica" w:hAnsi="Helvetica"/>
          <w:b/>
          <w:sz w:val="24"/>
          <w:szCs w:val="24"/>
          <w:lang w:eastAsia="en-US"/>
        </w:rPr>
        <w:t>DICHIARA QUANTO SEGUE</w:t>
      </w:r>
    </w:p>
    <w:p w:rsidR="008F64B5" w:rsidRPr="008F64B5" w:rsidRDefault="008F64B5" w:rsidP="008F64B5">
      <w:pPr>
        <w:spacing w:line="320" w:lineRule="exact"/>
        <w:rPr>
          <w:rFonts w:ascii="Helvetica" w:hAnsi="Helvetica"/>
          <w:b/>
          <w:bCs/>
          <w:sz w:val="24"/>
          <w:szCs w:val="24"/>
          <w:lang w:eastAsia="en-US"/>
        </w:rPr>
      </w:pPr>
      <w:r w:rsidRPr="008F64B5">
        <w:rPr>
          <w:rFonts w:ascii="Helvetica" w:hAnsi="Helvetica"/>
          <w:b/>
          <w:sz w:val="24"/>
          <w:szCs w:val="24"/>
          <w:lang w:eastAsia="en-US"/>
        </w:rPr>
        <w:t>Raggiungimento degli obiettivi prefissati dal progetto d’investimento</w:t>
      </w:r>
      <w:r w:rsidRPr="008F64B5">
        <w:rPr>
          <w:rFonts w:ascii="Helvetica" w:hAnsi="Helvetica"/>
          <w:smallCaps/>
          <w:sz w:val="24"/>
          <w:szCs w:val="24"/>
          <w:lang w:eastAsia="en-US"/>
        </w:rPr>
        <w:t>:</w:t>
      </w:r>
    </w:p>
    <w:p w:rsidR="008F64B5" w:rsidRPr="008F64B5" w:rsidRDefault="008F64B5" w:rsidP="008F64B5">
      <w:pPr>
        <w:spacing w:after="60" w:line="320" w:lineRule="exact"/>
        <w:rPr>
          <w:rFonts w:ascii="Helvetica" w:hAnsi="Helvetica"/>
          <w:sz w:val="24"/>
          <w:szCs w:val="24"/>
          <w:lang w:eastAsia="en-US"/>
        </w:rPr>
      </w:pPr>
      <w:r w:rsidRPr="008F64B5">
        <w:rPr>
          <w:rFonts w:ascii="Helvetica" w:hAnsi="Helvetica"/>
          <w:sz w:val="24"/>
          <w:szCs w:val="24"/>
          <w:lang w:eastAsia="en-US"/>
        </w:rPr>
        <w:t>........................................................................................................................................................................................................................................................................................................................................................................................................................................................................................................................................................................................................................................................................................................................................................................................................................................................................................................................................................................................................................................................................................................................................................................................................................................................................................................................................................................................................................................................................................................................................................................................................................................................................................................................................................................................................................................................................</w:t>
      </w:r>
    </w:p>
    <w:p w:rsidR="008F64B5" w:rsidRPr="008F64B5" w:rsidRDefault="008F64B5" w:rsidP="008F64B5">
      <w:pPr>
        <w:spacing w:line="320" w:lineRule="exact"/>
        <w:rPr>
          <w:rFonts w:ascii="Helvetica" w:hAnsi="Helvetica"/>
          <w:b/>
          <w:sz w:val="24"/>
          <w:szCs w:val="24"/>
          <w:lang w:eastAsia="en-US"/>
        </w:rPr>
      </w:pPr>
      <w:r w:rsidRPr="008F64B5">
        <w:rPr>
          <w:rFonts w:ascii="Helvetica" w:hAnsi="Helvetica"/>
          <w:b/>
          <w:sz w:val="24"/>
          <w:szCs w:val="24"/>
          <w:lang w:eastAsia="en-US"/>
        </w:rPr>
        <w:t>Dichiarazione di conformità della realizzazione del progetto realizzato rispetto a quello ammesso a finanziamento:</w:t>
      </w:r>
    </w:p>
    <w:p w:rsidR="008F64B5" w:rsidRPr="008F64B5" w:rsidRDefault="008F64B5" w:rsidP="008F64B5">
      <w:pPr>
        <w:spacing w:line="320" w:lineRule="exact"/>
        <w:rPr>
          <w:rFonts w:ascii="Helvetica" w:hAnsi="Helvetica"/>
          <w:sz w:val="24"/>
          <w:szCs w:val="24"/>
          <w:lang w:eastAsia="en-US"/>
        </w:rPr>
      </w:pPr>
      <w:r w:rsidRPr="008F64B5">
        <w:rPr>
          <w:rFonts w:ascii="Helvetica" w:hAnsi="Helvetica"/>
          <w:sz w:val="24"/>
          <w:szCs w:val="24"/>
          <w:lang w:eastAsia="en-US"/>
        </w:rPr>
        <w:t>………………………………………………………………………………………………………………………………………………………………………………………………………………………………………………………………………………………………………………………………………………………………………………………………………………………………………………………………………………………………………………………………………………………………………………………………………………………………………………………………………………</w:t>
      </w:r>
      <w:r w:rsidRPr="008F64B5">
        <w:rPr>
          <w:rFonts w:ascii="Helvetica" w:hAnsi="Helvetica"/>
          <w:sz w:val="24"/>
          <w:szCs w:val="24"/>
          <w:lang w:eastAsia="en-US"/>
        </w:rPr>
        <w:lastRenderedPageBreak/>
        <w:t>…………………………………………………………………………………………………………………………………………………………………………………………………………………………</w:t>
      </w:r>
    </w:p>
    <w:p w:rsidR="008F64B5" w:rsidRPr="008F64B5" w:rsidRDefault="008F64B5" w:rsidP="008F64B5">
      <w:pPr>
        <w:spacing w:before="60" w:line="320" w:lineRule="exact"/>
        <w:rPr>
          <w:rFonts w:ascii="Helvetica" w:hAnsi="Helvetica"/>
          <w:b/>
          <w:sz w:val="24"/>
          <w:szCs w:val="24"/>
          <w:lang w:eastAsia="en-US"/>
        </w:rPr>
      </w:pPr>
      <w:r w:rsidRPr="008F64B5">
        <w:rPr>
          <w:rFonts w:ascii="Helvetica" w:hAnsi="Helvetica"/>
          <w:b/>
          <w:sz w:val="24"/>
          <w:szCs w:val="24"/>
          <w:lang w:eastAsia="en-US"/>
        </w:rPr>
        <w:t>Elenco</w:t>
      </w:r>
      <w:r w:rsidRPr="008F64B5">
        <w:rPr>
          <w:rFonts w:ascii="Helvetica" w:hAnsi="Helvetica"/>
          <w:sz w:val="24"/>
          <w:szCs w:val="24"/>
          <w:lang w:eastAsia="en-US"/>
        </w:rPr>
        <w:t xml:space="preserve"> </w:t>
      </w:r>
      <w:r w:rsidRPr="008F64B5">
        <w:rPr>
          <w:rFonts w:ascii="Helvetica" w:hAnsi="Helvetica"/>
          <w:b/>
          <w:sz w:val="24"/>
          <w:szCs w:val="24"/>
          <w:lang w:eastAsia="en-US"/>
        </w:rPr>
        <w:t>di tutte le autorizzazioni, permessi, nulla osta, licenze ed altri titoli</w:t>
      </w:r>
      <w:r w:rsidRPr="008F64B5">
        <w:rPr>
          <w:rFonts w:ascii="Helvetica" w:hAnsi="Helvetica"/>
          <w:sz w:val="24"/>
          <w:szCs w:val="24"/>
          <w:lang w:eastAsia="en-US"/>
        </w:rPr>
        <w:t xml:space="preserve"> </w:t>
      </w:r>
      <w:r w:rsidRPr="008F64B5">
        <w:rPr>
          <w:rFonts w:ascii="Helvetica" w:hAnsi="Helvetica"/>
          <w:b/>
          <w:sz w:val="24"/>
          <w:szCs w:val="24"/>
          <w:lang w:eastAsia="en-US"/>
        </w:rPr>
        <w:t>rilasciati per la realizzazione dell’intervento</w:t>
      </w:r>
    </w:p>
    <w:p w:rsidR="008F64B5" w:rsidRPr="008F64B5" w:rsidRDefault="008F64B5" w:rsidP="008F64B5">
      <w:pPr>
        <w:spacing w:before="60" w:line="320" w:lineRule="exact"/>
        <w:rPr>
          <w:rFonts w:ascii="Helvetica" w:hAnsi="Helvetica"/>
          <w:b/>
          <w:bCs/>
          <w:sz w:val="24"/>
          <w:szCs w:val="24"/>
          <w:lang w:eastAsia="en-US"/>
        </w:rPr>
      </w:pPr>
      <w:r w:rsidRPr="008F64B5">
        <w:rPr>
          <w:rFonts w:ascii="Helvetica" w:hAnsi="Helvetica"/>
          <w:sz w:val="24"/>
          <w:szCs w:val="24"/>
          <w:lang w:eastAsia="en-US"/>
        </w:rPr>
        <w:t>…………………………………………………………………………………………………………………………………………………………………………………………………………………………………………………………………………………………………………………………………………………………………………………………………………………………………………………………………………………………………………………………………………………………………………………………………………………………………………………………………………………………………………………………………………………………………………………………</w:t>
      </w:r>
    </w:p>
    <w:p w:rsidR="008F64B5" w:rsidRPr="008F64B5" w:rsidRDefault="008F64B5" w:rsidP="008F64B5">
      <w:pPr>
        <w:autoSpaceDE w:val="0"/>
        <w:autoSpaceDN w:val="0"/>
        <w:adjustRightInd w:val="0"/>
        <w:spacing w:after="200" w:line="240" w:lineRule="atLeast"/>
        <w:jc w:val="both"/>
        <w:rPr>
          <w:rFonts w:ascii="Helvetica" w:eastAsia="Calibri" w:hAnsi="Helvetica"/>
          <w:sz w:val="24"/>
          <w:szCs w:val="24"/>
          <w:vertAlign w:val="superscript"/>
          <w:lang w:eastAsia="en-US"/>
        </w:rPr>
      </w:pPr>
      <w:r w:rsidRPr="008F64B5">
        <w:rPr>
          <w:rFonts w:ascii="Helvetica" w:eastAsia="Calibri" w:hAnsi="Helvetica"/>
          <w:sz w:val="24"/>
          <w:szCs w:val="24"/>
          <w:lang w:eastAsia="en-US"/>
        </w:rPr>
        <w:t xml:space="preserve">Luogo e data </w:t>
      </w:r>
      <w:r w:rsidRPr="008F64B5">
        <w:rPr>
          <w:rFonts w:ascii="Helvetica" w:eastAsia="Calibri" w:hAnsi="Helvetica"/>
          <w:sz w:val="24"/>
          <w:szCs w:val="24"/>
          <w:lang w:eastAsia="en-US"/>
        </w:rPr>
        <w:tab/>
      </w:r>
      <w:r w:rsidRPr="008F64B5">
        <w:rPr>
          <w:rFonts w:ascii="Helvetica" w:eastAsia="Calibri" w:hAnsi="Helvetica"/>
          <w:sz w:val="24"/>
          <w:szCs w:val="24"/>
          <w:lang w:eastAsia="en-US"/>
        </w:rPr>
        <w:tab/>
      </w:r>
      <w:r w:rsidRPr="008F64B5">
        <w:rPr>
          <w:rFonts w:ascii="Helvetica" w:eastAsia="Calibri" w:hAnsi="Helvetica"/>
          <w:sz w:val="24"/>
          <w:szCs w:val="24"/>
          <w:lang w:eastAsia="en-US"/>
        </w:rPr>
        <w:tab/>
      </w:r>
      <w:r w:rsidRPr="008F64B5">
        <w:rPr>
          <w:rFonts w:ascii="Helvetica" w:eastAsia="Calibri" w:hAnsi="Helvetica"/>
          <w:sz w:val="24"/>
          <w:szCs w:val="24"/>
          <w:lang w:eastAsia="en-US"/>
        </w:rPr>
        <w:tab/>
      </w:r>
      <w:r w:rsidRPr="008F64B5">
        <w:rPr>
          <w:rFonts w:ascii="Helvetica" w:eastAsia="Calibri" w:hAnsi="Helvetica"/>
          <w:sz w:val="24"/>
          <w:szCs w:val="24"/>
          <w:lang w:eastAsia="en-US"/>
        </w:rPr>
        <w:tab/>
      </w:r>
      <w:r w:rsidRPr="008F64B5">
        <w:rPr>
          <w:rFonts w:ascii="Helvetica" w:eastAsia="Calibri" w:hAnsi="Helvetica"/>
          <w:sz w:val="24"/>
          <w:szCs w:val="24"/>
          <w:lang w:eastAsia="en-US"/>
        </w:rPr>
        <w:tab/>
      </w:r>
      <w:r w:rsidRPr="008F64B5">
        <w:rPr>
          <w:rFonts w:ascii="Helvetica" w:eastAsia="Calibri" w:hAnsi="Helvetica"/>
          <w:sz w:val="24"/>
          <w:szCs w:val="24"/>
          <w:lang w:eastAsia="en-US"/>
        </w:rPr>
        <w:tab/>
        <w:t xml:space="preserve">              Il Tecnico incaricato </w:t>
      </w:r>
      <w:r w:rsidRPr="008F64B5">
        <w:rPr>
          <w:rFonts w:ascii="Helvetica" w:eastAsia="Calibri" w:hAnsi="Helvetica"/>
          <w:b/>
          <w:sz w:val="24"/>
          <w:szCs w:val="24"/>
          <w:vertAlign w:val="superscript"/>
          <w:lang w:eastAsia="en-US"/>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8F64B5" w:rsidRPr="008F64B5" w:rsidTr="00EE77BA">
        <w:tc>
          <w:tcPr>
            <w:tcW w:w="3756" w:type="dxa"/>
            <w:tcBorders>
              <w:top w:val="nil"/>
              <w:left w:val="nil"/>
              <w:bottom w:val="single" w:sz="4" w:space="0" w:color="auto"/>
              <w:right w:val="nil"/>
            </w:tcBorders>
          </w:tcPr>
          <w:p w:rsidR="008F64B5" w:rsidRPr="008F64B5" w:rsidRDefault="008F64B5" w:rsidP="008F64B5">
            <w:pPr>
              <w:autoSpaceDE w:val="0"/>
              <w:autoSpaceDN w:val="0"/>
              <w:adjustRightInd w:val="0"/>
              <w:spacing w:after="200" w:line="240" w:lineRule="atLeast"/>
              <w:jc w:val="both"/>
              <w:rPr>
                <w:rFonts w:ascii="Helvetica" w:eastAsia="SimSun" w:hAnsi="Helvetica"/>
                <w:sz w:val="24"/>
                <w:szCs w:val="24"/>
                <w:lang w:eastAsia="en-US"/>
              </w:rPr>
            </w:pPr>
          </w:p>
        </w:tc>
        <w:tc>
          <w:tcPr>
            <w:tcW w:w="2410" w:type="dxa"/>
            <w:tcBorders>
              <w:top w:val="nil"/>
              <w:left w:val="nil"/>
              <w:bottom w:val="nil"/>
              <w:right w:val="nil"/>
            </w:tcBorders>
          </w:tcPr>
          <w:p w:rsidR="008F64B5" w:rsidRPr="008F64B5" w:rsidRDefault="008F64B5" w:rsidP="008F64B5">
            <w:pPr>
              <w:autoSpaceDE w:val="0"/>
              <w:autoSpaceDN w:val="0"/>
              <w:adjustRightInd w:val="0"/>
              <w:spacing w:after="200" w:line="240" w:lineRule="atLeast"/>
              <w:jc w:val="both"/>
              <w:rPr>
                <w:rFonts w:ascii="Helvetica" w:eastAsia="SimSun" w:hAnsi="Helvetica"/>
                <w:sz w:val="24"/>
                <w:szCs w:val="24"/>
                <w:lang w:eastAsia="en-US"/>
              </w:rPr>
            </w:pPr>
          </w:p>
        </w:tc>
        <w:tc>
          <w:tcPr>
            <w:tcW w:w="4038" w:type="dxa"/>
            <w:tcBorders>
              <w:top w:val="nil"/>
              <w:left w:val="nil"/>
              <w:bottom w:val="single" w:sz="4" w:space="0" w:color="auto"/>
              <w:right w:val="nil"/>
            </w:tcBorders>
          </w:tcPr>
          <w:p w:rsidR="008F64B5" w:rsidRPr="008F64B5" w:rsidRDefault="008F64B5" w:rsidP="008F64B5">
            <w:pPr>
              <w:autoSpaceDE w:val="0"/>
              <w:autoSpaceDN w:val="0"/>
              <w:adjustRightInd w:val="0"/>
              <w:spacing w:after="200" w:line="240" w:lineRule="atLeast"/>
              <w:jc w:val="both"/>
              <w:rPr>
                <w:rFonts w:ascii="Helvetica" w:eastAsia="SimSun" w:hAnsi="Helvetica"/>
                <w:sz w:val="24"/>
                <w:szCs w:val="24"/>
                <w:lang w:eastAsia="en-US"/>
              </w:rPr>
            </w:pPr>
          </w:p>
        </w:tc>
      </w:tr>
    </w:tbl>
    <w:p w:rsidR="008F64B5" w:rsidRPr="008F64B5" w:rsidRDefault="008F64B5" w:rsidP="008F64B5">
      <w:pPr>
        <w:spacing w:after="200" w:line="276" w:lineRule="auto"/>
        <w:jc w:val="both"/>
        <w:rPr>
          <w:rFonts w:ascii="Helvetica" w:eastAsia="SimSun" w:hAnsi="Helvetica"/>
          <w:sz w:val="24"/>
          <w:szCs w:val="24"/>
          <w:lang w:eastAsia="en-US"/>
        </w:rPr>
      </w:pPr>
      <w:r w:rsidRPr="008F64B5">
        <w:rPr>
          <w:rFonts w:ascii="Helvetica" w:hAnsi="Helvetica" w:cs="Helvetica"/>
          <w:b/>
          <w:sz w:val="20"/>
          <w:szCs w:val="20"/>
          <w:lang w:eastAsia="en-US"/>
        </w:rPr>
        <w:t>(1)</w:t>
      </w:r>
      <w:r w:rsidRPr="008F64B5">
        <w:rPr>
          <w:rFonts w:ascii="Helvetica" w:hAnsi="Helvetica" w:cs="Helvetica"/>
          <w:sz w:val="20"/>
          <w:szCs w:val="20"/>
          <w:lang w:eastAsia="en-US"/>
        </w:rPr>
        <w:t xml:space="preserve"> Firma elettronica qualificata o digitale (art. 5 c.2 CAD) in caso di presentazione di documento informatico; firma autografa allegando copia fotostatica di valido documento di identità (DPR 28/12/2000 n. 445) in caso di scansione di documento cartaceo</w:t>
      </w:r>
    </w:p>
    <w:p w:rsidR="008F64B5" w:rsidRPr="008F64B5" w:rsidRDefault="008F64B5" w:rsidP="008F64B5">
      <w:pPr>
        <w:spacing w:after="200" w:line="276" w:lineRule="auto"/>
        <w:rPr>
          <w:rFonts w:ascii="Helvetica" w:hAnsi="Helvetica"/>
          <w:b/>
          <w:bCs/>
          <w:sz w:val="24"/>
          <w:szCs w:val="24"/>
          <w:lang w:eastAsia="en-US"/>
        </w:rPr>
      </w:pPr>
      <w:r w:rsidRPr="008F64B5">
        <w:rPr>
          <w:rFonts w:ascii="Helvetica" w:hAnsi="Helvetica"/>
          <w:b/>
          <w:bCs/>
          <w:sz w:val="24"/>
          <w:szCs w:val="24"/>
          <w:lang w:eastAsia="en-US"/>
        </w:rPr>
        <w:br w:type="page"/>
      </w:r>
    </w:p>
    <w:p w:rsidR="008F64B5" w:rsidRPr="008F64B5" w:rsidRDefault="008F64B5" w:rsidP="008F64B5">
      <w:pPr>
        <w:spacing w:after="120" w:line="280" w:lineRule="exact"/>
        <w:jc w:val="center"/>
        <w:rPr>
          <w:rFonts w:ascii="Helvetica" w:hAnsi="Helvetica"/>
          <w:b/>
          <w:sz w:val="28"/>
          <w:szCs w:val="28"/>
          <w:lang w:eastAsia="en-US"/>
        </w:rPr>
      </w:pPr>
      <w:r w:rsidRPr="008F64B5">
        <w:rPr>
          <w:rFonts w:ascii="Helvetica" w:hAnsi="Helvetica"/>
          <w:b/>
          <w:sz w:val="28"/>
          <w:szCs w:val="28"/>
          <w:lang w:eastAsia="en-US"/>
        </w:rPr>
        <w:lastRenderedPageBreak/>
        <w:t>ALLEGATO A.16</w:t>
      </w:r>
    </w:p>
    <w:p w:rsidR="008F64B5" w:rsidRPr="008F64B5" w:rsidRDefault="008F64B5" w:rsidP="008F64B5">
      <w:pPr>
        <w:spacing w:after="120" w:line="280" w:lineRule="exact"/>
        <w:jc w:val="center"/>
        <w:rPr>
          <w:rFonts w:ascii="Helvetica" w:hAnsi="Helvetica"/>
          <w:b/>
          <w:sz w:val="24"/>
          <w:szCs w:val="24"/>
          <w:lang w:eastAsia="ar-SA"/>
        </w:rPr>
      </w:pPr>
      <w:r w:rsidRPr="008F64B5">
        <w:rPr>
          <w:rFonts w:ascii="Helvetica" w:hAnsi="Helvetica"/>
          <w:b/>
          <w:sz w:val="24"/>
          <w:szCs w:val="24"/>
          <w:lang w:eastAsia="en-US"/>
        </w:rPr>
        <w:t xml:space="preserve">QUADRO ECONOMICO DI LIQUIDAZIONE </w:t>
      </w:r>
      <w:r w:rsidRPr="008F64B5">
        <w:rPr>
          <w:rFonts w:ascii="Helvetica" w:hAnsi="Helvetica" w:cs="Helvetica"/>
          <w:b/>
          <w:lang w:eastAsia="ar-SA"/>
        </w:rPr>
        <w:t>(fac-simile da compilare su foglio elettronico) (1)</w:t>
      </w:r>
    </w:p>
    <w:tbl>
      <w:tblPr>
        <w:tblW w:w="57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122"/>
        <w:gridCol w:w="1828"/>
        <w:gridCol w:w="1065"/>
        <w:gridCol w:w="477"/>
        <w:gridCol w:w="874"/>
        <w:gridCol w:w="668"/>
        <w:gridCol w:w="514"/>
        <w:gridCol w:w="885"/>
        <w:gridCol w:w="1549"/>
        <w:gridCol w:w="1404"/>
        <w:gridCol w:w="7"/>
      </w:tblGrid>
      <w:tr w:rsidR="008F64B5" w:rsidRPr="008F64B5" w:rsidTr="00EE77BA">
        <w:trPr>
          <w:gridAfter w:val="1"/>
          <w:wAfter w:w="3" w:type="pct"/>
          <w:jc w:val="center"/>
        </w:trPr>
        <w:tc>
          <w:tcPr>
            <w:tcW w:w="491"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r w:rsidRPr="008F64B5">
              <w:rPr>
                <w:rFonts w:ascii="Helvetica" w:eastAsia="Calibri" w:hAnsi="Helvetica" w:cs="Arial"/>
                <w:b/>
                <w:sz w:val="24"/>
                <w:szCs w:val="24"/>
                <w:lang w:eastAsia="en-US"/>
              </w:rPr>
              <w:t xml:space="preserve">N. fattura </w:t>
            </w:r>
          </w:p>
        </w:tc>
        <w:tc>
          <w:tcPr>
            <w:tcW w:w="487"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r w:rsidRPr="008F64B5">
              <w:rPr>
                <w:rFonts w:ascii="Helvetica" w:eastAsia="Calibri" w:hAnsi="Helvetica" w:cs="Arial"/>
                <w:b/>
                <w:sz w:val="24"/>
                <w:szCs w:val="24"/>
                <w:lang w:eastAsia="en-US"/>
              </w:rPr>
              <w:t>Data fattura</w:t>
            </w:r>
          </w:p>
        </w:tc>
        <w:tc>
          <w:tcPr>
            <w:tcW w:w="793"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r w:rsidRPr="008F64B5">
              <w:rPr>
                <w:rFonts w:ascii="Helvetica" w:eastAsia="Calibri" w:hAnsi="Helvetica" w:cs="Arial"/>
                <w:b/>
                <w:sz w:val="24"/>
                <w:szCs w:val="24"/>
                <w:lang w:eastAsia="en-US"/>
              </w:rPr>
              <w:t>Fornitore</w:t>
            </w:r>
          </w:p>
        </w:tc>
        <w:tc>
          <w:tcPr>
            <w:tcW w:w="669" w:type="pct"/>
            <w:gridSpan w:val="2"/>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r w:rsidRPr="008F64B5">
              <w:rPr>
                <w:rFonts w:ascii="Helvetica" w:eastAsia="Calibri" w:hAnsi="Helvetica" w:cs="Arial"/>
                <w:b/>
                <w:sz w:val="24"/>
                <w:szCs w:val="24"/>
                <w:lang w:eastAsia="en-US"/>
              </w:rPr>
              <w:t>Oggetto</w:t>
            </w:r>
          </w:p>
        </w:tc>
        <w:tc>
          <w:tcPr>
            <w:tcW w:w="379"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r w:rsidRPr="008F64B5">
              <w:rPr>
                <w:rFonts w:ascii="Helvetica" w:eastAsia="Calibri" w:hAnsi="Helvetica" w:cs="Arial"/>
                <w:b/>
                <w:sz w:val="24"/>
                <w:szCs w:val="24"/>
                <w:lang w:eastAsia="en-US"/>
              </w:rPr>
              <w:t>Imponibile</w:t>
            </w:r>
          </w:p>
        </w:tc>
        <w:tc>
          <w:tcPr>
            <w:tcW w:w="290" w:type="pct"/>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r w:rsidRPr="008F64B5">
              <w:rPr>
                <w:rFonts w:ascii="Helvetica" w:eastAsia="Calibri" w:hAnsi="Helvetica" w:cs="Arial"/>
                <w:b/>
                <w:sz w:val="24"/>
                <w:szCs w:val="24"/>
                <w:lang w:eastAsia="en-US"/>
              </w:rPr>
              <w:t>IVA</w:t>
            </w:r>
          </w:p>
        </w:tc>
        <w:tc>
          <w:tcPr>
            <w:tcW w:w="607" w:type="pct"/>
            <w:gridSpan w:val="2"/>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r w:rsidRPr="008F64B5">
              <w:rPr>
                <w:rFonts w:ascii="Helvetica" w:eastAsia="Calibri" w:hAnsi="Helvetica" w:cs="Arial"/>
                <w:b/>
                <w:sz w:val="24"/>
                <w:szCs w:val="24"/>
                <w:lang w:eastAsia="en-US"/>
              </w:rPr>
              <w:t>Totale</w:t>
            </w:r>
          </w:p>
        </w:tc>
        <w:tc>
          <w:tcPr>
            <w:tcW w:w="672" w:type="pct"/>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r w:rsidRPr="008F64B5">
              <w:rPr>
                <w:rFonts w:ascii="Helvetica" w:eastAsia="Calibri" w:hAnsi="Helvetica" w:cs="Arial"/>
                <w:b/>
                <w:sz w:val="24"/>
                <w:szCs w:val="24"/>
                <w:lang w:eastAsia="en-US"/>
              </w:rPr>
              <w:t>Estremi del pagamento</w:t>
            </w:r>
          </w:p>
        </w:tc>
        <w:tc>
          <w:tcPr>
            <w:tcW w:w="609" w:type="pct"/>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r w:rsidRPr="008F64B5">
              <w:rPr>
                <w:rFonts w:ascii="Helvetica" w:eastAsia="Calibri" w:hAnsi="Helvetica" w:cs="Arial"/>
                <w:b/>
                <w:sz w:val="24"/>
                <w:szCs w:val="24"/>
                <w:lang w:eastAsia="en-US"/>
              </w:rPr>
              <w:t>Data del pagamento</w:t>
            </w:r>
          </w:p>
        </w:tc>
      </w:tr>
      <w:tr w:rsidR="008F64B5" w:rsidRPr="008F64B5" w:rsidTr="00EE77BA">
        <w:trPr>
          <w:jc w:val="center"/>
        </w:trPr>
        <w:tc>
          <w:tcPr>
            <w:tcW w:w="5000" w:type="pct"/>
            <w:gridSpan w:val="12"/>
          </w:tcPr>
          <w:p w:rsidR="008F64B5" w:rsidRPr="008F64B5" w:rsidRDefault="008F64B5" w:rsidP="008F64B5">
            <w:pPr>
              <w:spacing w:after="200" w:line="276" w:lineRule="auto"/>
              <w:rPr>
                <w:rFonts w:ascii="Helvetica" w:eastAsia="Calibri" w:hAnsi="Helvetica" w:cs="Arial"/>
                <w:sz w:val="24"/>
                <w:szCs w:val="24"/>
                <w:lang w:eastAsia="en-US"/>
              </w:rPr>
            </w:pPr>
            <w:r w:rsidRPr="008F64B5">
              <w:rPr>
                <w:rFonts w:ascii="Helvetica" w:eastAsia="Calibri" w:hAnsi="Helvetica" w:cs="Arial"/>
                <w:sz w:val="24"/>
                <w:szCs w:val="24"/>
                <w:lang w:eastAsia="en-US"/>
              </w:rPr>
              <w:t>a)</w:t>
            </w:r>
            <w:r w:rsidRPr="008F64B5">
              <w:rPr>
                <w:rFonts w:ascii="Helvetica" w:eastAsia="Calibri" w:hAnsi="Helvetica" w:cs="Arial"/>
                <w:sz w:val="24"/>
                <w:szCs w:val="24"/>
                <w:lang w:eastAsia="en-US"/>
              </w:rPr>
              <w:tab/>
              <w:t>opere edili / impiantistiche / di straordinaria manutenzione</w:t>
            </w:r>
          </w:p>
        </w:tc>
      </w:tr>
      <w:tr w:rsidR="008F64B5" w:rsidRPr="008F64B5" w:rsidTr="00EE77BA">
        <w:trPr>
          <w:gridAfter w:val="1"/>
          <w:wAfter w:w="3" w:type="pct"/>
          <w:jc w:val="center"/>
        </w:trPr>
        <w:tc>
          <w:tcPr>
            <w:tcW w:w="491"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487"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793"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669" w:type="pct"/>
            <w:gridSpan w:val="2"/>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379"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290"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223"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384"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672"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609"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r>
      <w:tr w:rsidR="008F64B5" w:rsidRPr="008F64B5" w:rsidTr="00EE77BA">
        <w:trPr>
          <w:gridAfter w:val="1"/>
          <w:wAfter w:w="3" w:type="pct"/>
          <w:jc w:val="center"/>
        </w:trPr>
        <w:tc>
          <w:tcPr>
            <w:tcW w:w="491"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487"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793"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669" w:type="pct"/>
            <w:gridSpan w:val="2"/>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379"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290"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223"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384"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672"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609"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r>
      <w:tr w:rsidR="008F64B5" w:rsidRPr="008F64B5" w:rsidTr="00EE77BA">
        <w:trPr>
          <w:gridAfter w:val="1"/>
          <w:wAfter w:w="3" w:type="pct"/>
          <w:jc w:val="center"/>
        </w:trPr>
        <w:tc>
          <w:tcPr>
            <w:tcW w:w="491"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487"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793"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669" w:type="pct"/>
            <w:gridSpan w:val="2"/>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379"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290"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223"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384"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672"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609"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r>
      <w:tr w:rsidR="008F64B5" w:rsidRPr="008F64B5" w:rsidTr="00EE77BA">
        <w:trPr>
          <w:gridAfter w:val="1"/>
          <w:wAfter w:w="3" w:type="pct"/>
          <w:jc w:val="center"/>
        </w:trPr>
        <w:tc>
          <w:tcPr>
            <w:tcW w:w="4997" w:type="pct"/>
            <w:gridSpan w:val="11"/>
          </w:tcPr>
          <w:p w:rsidR="008F64B5" w:rsidRPr="008F64B5" w:rsidRDefault="008F64B5" w:rsidP="008F64B5">
            <w:pPr>
              <w:spacing w:after="200" w:line="276" w:lineRule="auto"/>
              <w:rPr>
                <w:rFonts w:ascii="Helvetica" w:eastAsia="Calibri" w:hAnsi="Helvetica" w:cs="Arial"/>
                <w:sz w:val="24"/>
                <w:szCs w:val="24"/>
                <w:lang w:eastAsia="en-US"/>
              </w:rPr>
            </w:pPr>
            <w:r w:rsidRPr="008F64B5">
              <w:rPr>
                <w:rFonts w:ascii="Helvetica" w:eastAsia="Calibri" w:hAnsi="Helvetica" w:cs="Arial"/>
                <w:sz w:val="24"/>
                <w:szCs w:val="24"/>
                <w:lang w:eastAsia="en-US"/>
              </w:rPr>
              <w:t>b)</w:t>
            </w:r>
            <w:r w:rsidRPr="008F64B5">
              <w:rPr>
                <w:rFonts w:ascii="Helvetica" w:eastAsia="Calibri" w:hAnsi="Helvetica" w:cs="Arial"/>
                <w:sz w:val="24"/>
                <w:szCs w:val="24"/>
                <w:lang w:eastAsia="en-US"/>
              </w:rPr>
              <w:tab/>
              <w:t>acquisto di beni mobili, macchinari e attrezzature</w:t>
            </w:r>
          </w:p>
        </w:tc>
      </w:tr>
      <w:tr w:rsidR="008F64B5" w:rsidRPr="008F64B5" w:rsidTr="00EE77BA">
        <w:trPr>
          <w:gridAfter w:val="1"/>
          <w:wAfter w:w="3" w:type="pct"/>
          <w:jc w:val="center"/>
        </w:trPr>
        <w:tc>
          <w:tcPr>
            <w:tcW w:w="491"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487"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793"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462"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586" w:type="pct"/>
            <w:gridSpan w:val="2"/>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290"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223"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384"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672"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609"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r>
      <w:tr w:rsidR="008F64B5" w:rsidRPr="008F64B5" w:rsidTr="00EE77BA">
        <w:trPr>
          <w:gridAfter w:val="1"/>
          <w:wAfter w:w="3" w:type="pct"/>
          <w:jc w:val="center"/>
        </w:trPr>
        <w:tc>
          <w:tcPr>
            <w:tcW w:w="491"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487"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793"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462"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586" w:type="pct"/>
            <w:gridSpan w:val="2"/>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290"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223"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384"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672"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609"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r>
      <w:tr w:rsidR="008F64B5" w:rsidRPr="008F64B5" w:rsidTr="00EE77BA">
        <w:trPr>
          <w:gridAfter w:val="1"/>
          <w:wAfter w:w="3" w:type="pct"/>
          <w:jc w:val="center"/>
        </w:trPr>
        <w:tc>
          <w:tcPr>
            <w:tcW w:w="491"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487"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793"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462"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586" w:type="pct"/>
            <w:gridSpan w:val="2"/>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290"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223"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384"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672"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609"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r>
      <w:tr w:rsidR="008F64B5" w:rsidRPr="008F64B5" w:rsidTr="00EE77BA">
        <w:trPr>
          <w:gridAfter w:val="1"/>
          <w:wAfter w:w="3" w:type="pct"/>
          <w:jc w:val="center"/>
        </w:trPr>
        <w:tc>
          <w:tcPr>
            <w:tcW w:w="4997" w:type="pct"/>
            <w:gridSpan w:val="11"/>
          </w:tcPr>
          <w:p w:rsidR="008F64B5" w:rsidRPr="008F64B5" w:rsidRDefault="008F64B5" w:rsidP="008F64B5">
            <w:pPr>
              <w:spacing w:after="200" w:line="276" w:lineRule="auto"/>
              <w:rPr>
                <w:rFonts w:ascii="Helvetica" w:eastAsia="Calibri" w:hAnsi="Helvetica" w:cs="Arial"/>
                <w:sz w:val="24"/>
                <w:szCs w:val="24"/>
                <w:lang w:eastAsia="en-US"/>
              </w:rPr>
            </w:pPr>
            <w:r w:rsidRPr="008F64B5">
              <w:rPr>
                <w:rFonts w:ascii="Helvetica" w:eastAsia="Calibri" w:hAnsi="Helvetica" w:cs="Arial"/>
                <w:sz w:val="24"/>
                <w:szCs w:val="24"/>
                <w:lang w:eastAsia="en-US"/>
              </w:rPr>
              <w:t>c) acquisto di terreni</w:t>
            </w:r>
          </w:p>
        </w:tc>
      </w:tr>
      <w:tr w:rsidR="008F64B5" w:rsidRPr="008F64B5" w:rsidTr="00EE77BA">
        <w:trPr>
          <w:gridAfter w:val="1"/>
          <w:wAfter w:w="3" w:type="pct"/>
          <w:jc w:val="center"/>
        </w:trPr>
        <w:tc>
          <w:tcPr>
            <w:tcW w:w="491"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487"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793"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462"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586" w:type="pct"/>
            <w:gridSpan w:val="2"/>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290"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223"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384"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672"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609"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r>
      <w:tr w:rsidR="008F64B5" w:rsidRPr="008F64B5" w:rsidTr="00EE77BA">
        <w:trPr>
          <w:gridAfter w:val="1"/>
          <w:wAfter w:w="3" w:type="pct"/>
          <w:jc w:val="center"/>
        </w:trPr>
        <w:tc>
          <w:tcPr>
            <w:tcW w:w="4997" w:type="pct"/>
            <w:gridSpan w:val="11"/>
          </w:tcPr>
          <w:p w:rsidR="008F64B5" w:rsidRPr="008F64B5" w:rsidRDefault="008F64B5" w:rsidP="008F64B5">
            <w:pPr>
              <w:spacing w:after="200" w:line="276" w:lineRule="auto"/>
              <w:rPr>
                <w:rFonts w:ascii="Helvetica" w:eastAsia="Calibri" w:hAnsi="Helvetica" w:cs="Arial"/>
                <w:sz w:val="24"/>
                <w:szCs w:val="24"/>
                <w:lang w:eastAsia="en-US"/>
              </w:rPr>
            </w:pPr>
            <w:r w:rsidRPr="008F64B5">
              <w:rPr>
                <w:rFonts w:ascii="Helvetica" w:eastAsia="Calibri" w:hAnsi="Helvetica" w:cs="Arial"/>
                <w:sz w:val="24"/>
                <w:szCs w:val="24"/>
                <w:lang w:eastAsia="en-US"/>
              </w:rPr>
              <w:t>d)</w:t>
            </w:r>
            <w:r w:rsidRPr="008F64B5">
              <w:rPr>
                <w:rFonts w:ascii="Helvetica" w:eastAsia="Calibri" w:hAnsi="Helvetica" w:cs="Arial"/>
                <w:sz w:val="24"/>
                <w:szCs w:val="24"/>
                <w:lang w:eastAsia="en-US"/>
              </w:rPr>
              <w:tab/>
              <w:t>acquisto di beni immobili</w:t>
            </w:r>
          </w:p>
        </w:tc>
      </w:tr>
      <w:tr w:rsidR="008F64B5" w:rsidRPr="008F64B5" w:rsidTr="00EE77BA">
        <w:trPr>
          <w:gridAfter w:val="1"/>
          <w:wAfter w:w="3" w:type="pct"/>
          <w:jc w:val="center"/>
        </w:trPr>
        <w:tc>
          <w:tcPr>
            <w:tcW w:w="491"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487"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793"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462"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586" w:type="pct"/>
            <w:gridSpan w:val="2"/>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290"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223"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384"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672"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609"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r>
      <w:tr w:rsidR="008F64B5" w:rsidRPr="008F64B5" w:rsidTr="00EE77BA">
        <w:trPr>
          <w:gridAfter w:val="1"/>
          <w:wAfter w:w="3" w:type="pct"/>
          <w:jc w:val="center"/>
        </w:trPr>
        <w:tc>
          <w:tcPr>
            <w:tcW w:w="4997" w:type="pct"/>
            <w:gridSpan w:val="11"/>
          </w:tcPr>
          <w:p w:rsidR="008F64B5" w:rsidRPr="008F64B5" w:rsidRDefault="008F64B5" w:rsidP="008F64B5">
            <w:pPr>
              <w:spacing w:after="200" w:line="276" w:lineRule="auto"/>
              <w:rPr>
                <w:rFonts w:ascii="Helvetica" w:eastAsia="Calibri" w:hAnsi="Helvetica" w:cs="Arial"/>
                <w:sz w:val="24"/>
                <w:szCs w:val="24"/>
                <w:lang w:eastAsia="en-US"/>
              </w:rPr>
            </w:pPr>
            <w:r w:rsidRPr="008F64B5">
              <w:rPr>
                <w:rFonts w:ascii="Helvetica" w:eastAsia="Calibri" w:hAnsi="Helvetica" w:cs="Arial"/>
                <w:sz w:val="24"/>
                <w:szCs w:val="24"/>
                <w:lang w:eastAsia="en-US"/>
              </w:rPr>
              <w:t>e)</w:t>
            </w:r>
            <w:r w:rsidRPr="008F64B5">
              <w:rPr>
                <w:rFonts w:ascii="Helvetica" w:eastAsia="Calibri" w:hAnsi="Helvetica" w:cs="Arial"/>
                <w:sz w:val="24"/>
                <w:szCs w:val="24"/>
                <w:lang w:eastAsia="en-US"/>
              </w:rPr>
              <w:tab/>
              <w:t>spese tecniche, di progettazione e direzione lavori, spese di pubblicizzazione</w:t>
            </w:r>
          </w:p>
        </w:tc>
      </w:tr>
      <w:tr w:rsidR="008F64B5" w:rsidRPr="008F64B5" w:rsidTr="00EE77BA">
        <w:trPr>
          <w:gridAfter w:val="1"/>
          <w:wAfter w:w="3" w:type="pct"/>
          <w:jc w:val="center"/>
        </w:trPr>
        <w:tc>
          <w:tcPr>
            <w:tcW w:w="491"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487"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793"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462"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586" w:type="pct"/>
            <w:gridSpan w:val="2"/>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290"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223"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384" w:type="pct"/>
            <w:shd w:val="clear" w:color="auto" w:fill="auto"/>
            <w:vAlign w:val="center"/>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672"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c>
          <w:tcPr>
            <w:tcW w:w="609" w:type="pct"/>
          </w:tcPr>
          <w:p w:rsidR="008F64B5" w:rsidRPr="008F64B5" w:rsidRDefault="008F64B5" w:rsidP="008F64B5">
            <w:pPr>
              <w:spacing w:after="200" w:line="276" w:lineRule="auto"/>
              <w:jc w:val="center"/>
              <w:rPr>
                <w:rFonts w:ascii="Helvetica" w:eastAsia="Calibri" w:hAnsi="Helvetica" w:cs="Arial"/>
                <w:b/>
                <w:sz w:val="24"/>
                <w:szCs w:val="24"/>
                <w:lang w:eastAsia="en-US"/>
              </w:rPr>
            </w:pPr>
          </w:p>
        </w:tc>
      </w:tr>
    </w:tbl>
    <w:p w:rsidR="008F64B5" w:rsidRPr="008F64B5" w:rsidRDefault="008F64B5" w:rsidP="00561750">
      <w:pPr>
        <w:numPr>
          <w:ilvl w:val="0"/>
          <w:numId w:val="33"/>
        </w:numPr>
        <w:spacing w:before="120" w:after="120" w:line="280" w:lineRule="exact"/>
        <w:ind w:left="714" w:hanging="357"/>
        <w:rPr>
          <w:rFonts w:ascii="Helvetica" w:hAnsi="Helvetica"/>
          <w:sz w:val="24"/>
          <w:szCs w:val="24"/>
          <w:lang w:eastAsia="en-US"/>
        </w:rPr>
      </w:pPr>
      <w:r w:rsidRPr="008F64B5">
        <w:rPr>
          <w:rFonts w:ascii="Helvetica" w:hAnsi="Helvetica"/>
          <w:sz w:val="24"/>
          <w:szCs w:val="24"/>
          <w:lang w:eastAsia="en-US"/>
        </w:rPr>
        <w:t>Formato Xls, Xlsx, Ods</w:t>
      </w:r>
    </w:p>
    <w:p w:rsidR="008F64B5" w:rsidRPr="008F64B5" w:rsidRDefault="008F64B5" w:rsidP="008F64B5">
      <w:pPr>
        <w:spacing w:after="200" w:line="276" w:lineRule="auto"/>
        <w:rPr>
          <w:rFonts w:ascii="Helvetica" w:hAnsi="Helvetica"/>
          <w:sz w:val="24"/>
          <w:szCs w:val="24"/>
          <w:vertAlign w:val="superscript"/>
          <w:lang w:eastAsia="en-US"/>
        </w:rPr>
      </w:pPr>
      <w:r w:rsidRPr="008F64B5">
        <w:rPr>
          <w:rFonts w:ascii="Helvetica" w:hAnsi="Helvetica"/>
          <w:sz w:val="24"/>
          <w:szCs w:val="24"/>
          <w:lang w:eastAsia="en-US"/>
        </w:rPr>
        <w:t xml:space="preserve">Luogo e data </w:t>
      </w:r>
      <w:r w:rsidRPr="008F64B5">
        <w:rPr>
          <w:rFonts w:ascii="Helvetica" w:hAnsi="Helvetica"/>
          <w:sz w:val="24"/>
          <w:szCs w:val="24"/>
          <w:lang w:eastAsia="en-US"/>
        </w:rPr>
        <w:tab/>
      </w:r>
      <w:r w:rsidRPr="008F64B5">
        <w:rPr>
          <w:rFonts w:ascii="Helvetica" w:hAnsi="Helvetica"/>
          <w:sz w:val="24"/>
          <w:szCs w:val="24"/>
          <w:lang w:eastAsia="en-US"/>
        </w:rPr>
        <w:tab/>
      </w:r>
      <w:r w:rsidRPr="008F64B5">
        <w:rPr>
          <w:rFonts w:ascii="Helvetica" w:hAnsi="Helvetica"/>
          <w:sz w:val="24"/>
          <w:szCs w:val="24"/>
          <w:lang w:eastAsia="en-US"/>
        </w:rPr>
        <w:tab/>
      </w:r>
      <w:r w:rsidRPr="008F64B5">
        <w:rPr>
          <w:rFonts w:ascii="Helvetica" w:hAnsi="Helvetica"/>
          <w:sz w:val="24"/>
          <w:szCs w:val="24"/>
          <w:lang w:eastAsia="en-US"/>
        </w:rPr>
        <w:tab/>
      </w:r>
      <w:r w:rsidRPr="008F64B5">
        <w:rPr>
          <w:rFonts w:ascii="Helvetica" w:hAnsi="Helvetica"/>
          <w:sz w:val="24"/>
          <w:szCs w:val="24"/>
          <w:lang w:eastAsia="en-US"/>
        </w:rPr>
        <w:tab/>
      </w:r>
      <w:r w:rsidRPr="008F64B5">
        <w:rPr>
          <w:rFonts w:ascii="Helvetica" w:hAnsi="Helvetica"/>
          <w:sz w:val="24"/>
          <w:szCs w:val="24"/>
          <w:lang w:eastAsia="en-US"/>
        </w:rPr>
        <w:tab/>
      </w:r>
      <w:r w:rsidRPr="008F64B5">
        <w:rPr>
          <w:rFonts w:ascii="Helvetica" w:hAnsi="Helvetica"/>
          <w:sz w:val="24"/>
          <w:szCs w:val="24"/>
          <w:lang w:eastAsia="en-US"/>
        </w:rPr>
        <w:tab/>
        <w:t xml:space="preserve">        Il Legale Rappresentante </w:t>
      </w:r>
      <w:r w:rsidRPr="008F64B5">
        <w:rPr>
          <w:rFonts w:ascii="Helvetica" w:hAnsi="Helvetica"/>
          <w:b/>
          <w:sz w:val="24"/>
          <w:szCs w:val="24"/>
          <w:lang w:eastAsia="en-U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
        <w:gridCol w:w="3659"/>
        <w:gridCol w:w="2349"/>
        <w:gridCol w:w="3858"/>
        <w:gridCol w:w="67"/>
      </w:tblGrid>
      <w:tr w:rsidR="008F64B5" w:rsidRPr="008F64B5" w:rsidTr="00EE77BA">
        <w:trPr>
          <w:gridBefore w:val="1"/>
          <w:wBefore w:w="38" w:type="dxa"/>
        </w:trPr>
        <w:tc>
          <w:tcPr>
            <w:tcW w:w="3692" w:type="dxa"/>
            <w:tcBorders>
              <w:top w:val="nil"/>
              <w:left w:val="nil"/>
              <w:right w:val="nil"/>
            </w:tcBorders>
          </w:tcPr>
          <w:p w:rsidR="008F64B5" w:rsidRPr="008F64B5" w:rsidRDefault="008F64B5" w:rsidP="008F64B5">
            <w:pPr>
              <w:spacing w:after="200" w:line="276" w:lineRule="auto"/>
              <w:rPr>
                <w:rFonts w:ascii="Helvetica" w:hAnsi="Helvetica"/>
                <w:sz w:val="24"/>
                <w:szCs w:val="24"/>
                <w:lang w:eastAsia="en-US"/>
              </w:rPr>
            </w:pPr>
          </w:p>
        </w:tc>
        <w:tc>
          <w:tcPr>
            <w:tcW w:w="2370" w:type="dxa"/>
            <w:tcBorders>
              <w:top w:val="nil"/>
              <w:left w:val="nil"/>
              <w:bottom w:val="nil"/>
              <w:right w:val="nil"/>
            </w:tcBorders>
          </w:tcPr>
          <w:p w:rsidR="008F64B5" w:rsidRPr="008F64B5" w:rsidRDefault="008F64B5" w:rsidP="008F64B5">
            <w:pPr>
              <w:spacing w:after="200" w:line="276" w:lineRule="auto"/>
              <w:rPr>
                <w:rFonts w:ascii="Helvetica" w:hAnsi="Helvetica"/>
                <w:sz w:val="24"/>
                <w:szCs w:val="24"/>
                <w:lang w:eastAsia="en-US"/>
              </w:rPr>
            </w:pPr>
          </w:p>
        </w:tc>
        <w:tc>
          <w:tcPr>
            <w:tcW w:w="3963" w:type="dxa"/>
            <w:gridSpan w:val="2"/>
            <w:tcBorders>
              <w:top w:val="nil"/>
              <w:left w:val="nil"/>
              <w:right w:val="nil"/>
            </w:tcBorders>
          </w:tcPr>
          <w:p w:rsidR="008F64B5" w:rsidRPr="008F64B5" w:rsidRDefault="008F64B5" w:rsidP="008F64B5">
            <w:pPr>
              <w:spacing w:after="200" w:line="276" w:lineRule="auto"/>
              <w:rPr>
                <w:rFonts w:ascii="Helvetica" w:hAnsi="Helvetica"/>
                <w:sz w:val="24"/>
                <w:szCs w:val="24"/>
                <w:lang w:eastAsia="en-US"/>
              </w:rPr>
            </w:pPr>
          </w:p>
        </w:tc>
      </w:tr>
      <w:tr w:rsidR="008F64B5" w:rsidRPr="008F64B5" w:rsidTr="00EE7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 w:type="dxa"/>
          <w:trHeight w:val="426"/>
        </w:trPr>
        <w:tc>
          <w:tcPr>
            <w:tcW w:w="9995" w:type="dxa"/>
            <w:gridSpan w:val="4"/>
            <w:tcBorders>
              <w:top w:val="nil"/>
              <w:left w:val="nil"/>
              <w:bottom w:val="nil"/>
              <w:right w:val="nil"/>
            </w:tcBorders>
            <w:vAlign w:val="bottom"/>
          </w:tcPr>
          <w:p w:rsidR="008F64B5" w:rsidRPr="008F64B5" w:rsidRDefault="008F64B5" w:rsidP="008F64B5">
            <w:pPr>
              <w:spacing w:after="200" w:line="276" w:lineRule="auto"/>
              <w:rPr>
                <w:rFonts w:ascii="Helvetica" w:hAnsi="Helvetica"/>
                <w:sz w:val="24"/>
                <w:szCs w:val="24"/>
                <w:lang w:eastAsia="en-US"/>
              </w:rPr>
            </w:pPr>
            <w:r w:rsidRPr="008F64B5">
              <w:rPr>
                <w:rFonts w:ascii="Helvetica" w:hAnsi="Helvetica" w:cs="Helvetica"/>
                <w:b/>
                <w:sz w:val="20"/>
                <w:szCs w:val="20"/>
                <w:lang w:eastAsia="en-US"/>
              </w:rPr>
              <w:t>(1)</w:t>
            </w:r>
            <w:r w:rsidRPr="008F64B5">
              <w:rPr>
                <w:rFonts w:ascii="Helvetica" w:hAnsi="Helvetica" w:cs="Helvetica"/>
                <w:sz w:val="20"/>
                <w:szCs w:val="20"/>
                <w:lang w:eastAsia="en-US"/>
              </w:rPr>
              <w:t xml:space="preserve"> Firma elettronica qualificata o digitale (art. 5 c.2 CAD) in caso di presentazione di documento informatico; firma autografa allegando copia fotostatica di valido documento di identità (DPR 28/12/2000 n. 445) in caso di scansione di documento cartaceo</w:t>
            </w:r>
          </w:p>
        </w:tc>
      </w:tr>
    </w:tbl>
    <w:p w:rsidR="008F64B5" w:rsidRPr="008F64B5" w:rsidRDefault="008F64B5" w:rsidP="008F64B5">
      <w:pPr>
        <w:spacing w:after="200" w:line="276" w:lineRule="auto"/>
        <w:rPr>
          <w:rFonts w:ascii="Helvetica" w:hAnsi="Helvetica"/>
          <w:b/>
          <w:sz w:val="24"/>
          <w:szCs w:val="24"/>
          <w:lang w:eastAsia="en-US"/>
        </w:rPr>
      </w:pPr>
      <w:r w:rsidRPr="008F64B5">
        <w:rPr>
          <w:rFonts w:ascii="Helvetica" w:hAnsi="Helvetica"/>
          <w:b/>
          <w:sz w:val="24"/>
          <w:szCs w:val="24"/>
          <w:lang w:eastAsia="en-US"/>
        </w:rPr>
        <w:br w:type="page"/>
      </w:r>
    </w:p>
    <w:p w:rsidR="008F64B5" w:rsidRPr="008F64B5" w:rsidRDefault="008F64B5" w:rsidP="008F64B5">
      <w:pPr>
        <w:spacing w:after="120" w:line="280" w:lineRule="exact"/>
        <w:jc w:val="center"/>
        <w:rPr>
          <w:rFonts w:ascii="Helvetica" w:hAnsi="Helvetica"/>
          <w:b/>
          <w:sz w:val="28"/>
          <w:szCs w:val="28"/>
          <w:lang w:eastAsia="en-US"/>
        </w:rPr>
      </w:pPr>
      <w:r w:rsidRPr="008F64B5">
        <w:rPr>
          <w:rFonts w:ascii="Helvetica" w:hAnsi="Helvetica"/>
          <w:b/>
          <w:sz w:val="28"/>
          <w:szCs w:val="28"/>
          <w:lang w:eastAsia="en-US"/>
        </w:rPr>
        <w:lastRenderedPageBreak/>
        <w:t>ALLEGATO A.17</w:t>
      </w:r>
    </w:p>
    <w:p w:rsidR="008F64B5" w:rsidRPr="008F64B5" w:rsidRDefault="008F64B5" w:rsidP="008F64B5">
      <w:pPr>
        <w:spacing w:after="120" w:line="280" w:lineRule="exact"/>
        <w:jc w:val="center"/>
        <w:rPr>
          <w:rFonts w:ascii="Helvetica" w:hAnsi="Helvetica"/>
          <w:b/>
          <w:sz w:val="24"/>
          <w:szCs w:val="24"/>
          <w:lang w:eastAsia="en-US"/>
        </w:rPr>
      </w:pPr>
      <w:r w:rsidRPr="008F64B5">
        <w:rPr>
          <w:rFonts w:ascii="Helvetica" w:hAnsi="Helvetica"/>
          <w:b/>
          <w:sz w:val="24"/>
          <w:szCs w:val="24"/>
          <w:lang w:eastAsia="en-US"/>
        </w:rPr>
        <w:t>DICHIARAZIONE LIBERATORIA DEL FORNITORE</w:t>
      </w:r>
    </w:p>
    <w:p w:rsidR="008F64B5" w:rsidRPr="008F64B5" w:rsidRDefault="008F64B5" w:rsidP="008F64B5">
      <w:pPr>
        <w:autoSpaceDE w:val="0"/>
        <w:autoSpaceDN w:val="0"/>
        <w:adjustRightInd w:val="0"/>
        <w:spacing w:after="120" w:line="320" w:lineRule="exact"/>
        <w:jc w:val="both"/>
        <w:rPr>
          <w:rFonts w:ascii="Helvetica" w:eastAsia="Calibri" w:hAnsi="Helvetica"/>
          <w:sz w:val="24"/>
          <w:szCs w:val="24"/>
          <w:lang w:eastAsia="en-US"/>
        </w:rPr>
      </w:pPr>
      <w:r w:rsidRPr="008F64B5">
        <w:rPr>
          <w:rFonts w:ascii="Helvetica" w:eastAsia="Calibri" w:hAnsi="Helvetica"/>
          <w:sz w:val="24"/>
          <w:szCs w:val="24"/>
          <w:lang w:eastAsia="en-US"/>
        </w:rPr>
        <w:t>Il sottoscritto ______________________________________________________________ nato a _____________________________________________________ il ______________ C. F. ______________________ in qualità di legale rappresentante dell’impresa __________________________________________________________________________ C.F.________________ P. IVA____________________</w:t>
      </w:r>
    </w:p>
    <w:p w:rsidR="008F64B5" w:rsidRPr="008F64B5" w:rsidRDefault="008F64B5" w:rsidP="008F64B5">
      <w:pPr>
        <w:autoSpaceDE w:val="0"/>
        <w:autoSpaceDN w:val="0"/>
        <w:adjustRightInd w:val="0"/>
        <w:spacing w:after="12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8F64B5" w:rsidRPr="008F64B5" w:rsidRDefault="008F64B5" w:rsidP="008F64B5">
      <w:pPr>
        <w:autoSpaceDE w:val="0"/>
        <w:autoSpaceDN w:val="0"/>
        <w:adjustRightInd w:val="0"/>
        <w:spacing w:after="120" w:line="280" w:lineRule="exact"/>
        <w:jc w:val="center"/>
        <w:rPr>
          <w:rFonts w:ascii="Helvetica" w:eastAsia="Calibri" w:hAnsi="Helvetica"/>
          <w:b/>
          <w:sz w:val="24"/>
          <w:szCs w:val="24"/>
          <w:lang w:eastAsia="en-US"/>
        </w:rPr>
      </w:pPr>
      <w:r w:rsidRPr="008F64B5">
        <w:rPr>
          <w:rFonts w:ascii="Helvetica" w:eastAsia="Calibri" w:hAnsi="Helvetica"/>
          <w:b/>
          <w:sz w:val="24"/>
          <w:szCs w:val="24"/>
          <w:lang w:eastAsia="en-US"/>
        </w:rPr>
        <w:t>DICHIARA</w:t>
      </w:r>
    </w:p>
    <w:p w:rsidR="008F64B5" w:rsidRPr="008F64B5" w:rsidRDefault="008F64B5" w:rsidP="00561750">
      <w:pPr>
        <w:numPr>
          <w:ilvl w:val="2"/>
          <w:numId w:val="13"/>
        </w:numPr>
        <w:autoSpaceDE w:val="0"/>
        <w:autoSpaceDN w:val="0"/>
        <w:adjustRightInd w:val="0"/>
        <w:spacing w:before="120" w:after="120" w:line="260" w:lineRule="exact"/>
        <w:ind w:left="0"/>
        <w:jc w:val="both"/>
        <w:rPr>
          <w:rFonts w:ascii="Helvetica" w:eastAsia="Calibri" w:hAnsi="Helvetica"/>
          <w:sz w:val="24"/>
          <w:szCs w:val="24"/>
          <w:lang w:eastAsia="en-US"/>
        </w:rPr>
      </w:pPr>
      <w:r w:rsidRPr="008F64B5">
        <w:rPr>
          <w:rFonts w:ascii="Helvetica" w:eastAsia="Calibri" w:hAnsi="Helvetica"/>
          <w:sz w:val="24"/>
          <w:szCs w:val="24"/>
          <w:lang w:eastAsia="en-US"/>
        </w:rPr>
        <w:t>le fatture di seguito elencate sono state interamente pagate e di non vantare pertanto alcun credito o patto di riservato dominio e prelazione sulle relative forniture:</w:t>
      </w:r>
    </w:p>
    <w:p w:rsidR="008F64B5" w:rsidRPr="008F64B5" w:rsidRDefault="008F64B5" w:rsidP="00561750">
      <w:pPr>
        <w:numPr>
          <w:ilvl w:val="3"/>
          <w:numId w:val="13"/>
        </w:numPr>
        <w:autoSpaceDE w:val="0"/>
        <w:autoSpaceDN w:val="0"/>
        <w:adjustRightInd w:val="0"/>
        <w:spacing w:after="60" w:line="240" w:lineRule="exact"/>
        <w:ind w:left="0"/>
        <w:jc w:val="both"/>
        <w:rPr>
          <w:rFonts w:ascii="Helvetica" w:eastAsia="Calibri" w:hAnsi="Helvetica"/>
          <w:sz w:val="24"/>
          <w:szCs w:val="24"/>
          <w:lang w:eastAsia="en-US"/>
        </w:rPr>
      </w:pPr>
      <w:r w:rsidRPr="008F64B5">
        <w:rPr>
          <w:rFonts w:ascii="Helvetica" w:eastAsia="Calibri" w:hAnsi="Helvetica"/>
          <w:sz w:val="24"/>
          <w:szCs w:val="24"/>
          <w:lang w:eastAsia="en-US"/>
        </w:rPr>
        <w:t>fattura n. ….. del …….….. importo al netto dell’IVA ………. importo lordo ……….. modalità di pagamento ………………………………………………………………………..;</w:t>
      </w:r>
    </w:p>
    <w:p w:rsidR="008F64B5" w:rsidRPr="008F64B5" w:rsidRDefault="008F64B5" w:rsidP="00561750">
      <w:pPr>
        <w:numPr>
          <w:ilvl w:val="3"/>
          <w:numId w:val="13"/>
        </w:numPr>
        <w:autoSpaceDE w:val="0"/>
        <w:autoSpaceDN w:val="0"/>
        <w:adjustRightInd w:val="0"/>
        <w:spacing w:after="60" w:line="240" w:lineRule="exact"/>
        <w:ind w:left="0"/>
        <w:jc w:val="both"/>
        <w:rPr>
          <w:rFonts w:ascii="Helvetica" w:eastAsia="Calibri" w:hAnsi="Helvetica"/>
          <w:sz w:val="24"/>
          <w:szCs w:val="24"/>
          <w:lang w:eastAsia="en-US"/>
        </w:rPr>
      </w:pPr>
      <w:r w:rsidRPr="008F64B5">
        <w:rPr>
          <w:rFonts w:ascii="Helvetica" w:eastAsia="Calibri" w:hAnsi="Helvetica"/>
          <w:sz w:val="24"/>
          <w:szCs w:val="24"/>
          <w:lang w:eastAsia="en-US"/>
        </w:rPr>
        <w:t>fattura n. ….. del …….….. importo al netto dell’IVA ………. importo lordo ……….. modalità di pagamento ………………………………………………………………………..;</w:t>
      </w:r>
    </w:p>
    <w:p w:rsidR="008F64B5" w:rsidRPr="008F64B5" w:rsidRDefault="008F64B5" w:rsidP="00561750">
      <w:pPr>
        <w:numPr>
          <w:ilvl w:val="3"/>
          <w:numId w:val="13"/>
        </w:numPr>
        <w:autoSpaceDE w:val="0"/>
        <w:autoSpaceDN w:val="0"/>
        <w:adjustRightInd w:val="0"/>
        <w:spacing w:after="60" w:line="240" w:lineRule="exact"/>
        <w:ind w:left="0"/>
        <w:jc w:val="both"/>
        <w:rPr>
          <w:rFonts w:ascii="Helvetica" w:eastAsia="Calibri" w:hAnsi="Helvetica"/>
          <w:sz w:val="24"/>
          <w:szCs w:val="24"/>
          <w:lang w:eastAsia="en-US"/>
        </w:rPr>
      </w:pPr>
      <w:r w:rsidRPr="008F64B5">
        <w:rPr>
          <w:rFonts w:ascii="Helvetica" w:eastAsia="Calibri" w:hAnsi="Helvetica"/>
          <w:sz w:val="24"/>
          <w:szCs w:val="24"/>
          <w:lang w:eastAsia="en-US"/>
        </w:rPr>
        <w:t>fattura n. ….. del …….….. importo al netto dell’IVA ………. importo lordo ……….. modalità di pagamento ………………………………………………………………………..</w:t>
      </w:r>
    </w:p>
    <w:p w:rsidR="008F64B5" w:rsidRPr="008F64B5" w:rsidRDefault="008F64B5" w:rsidP="00561750">
      <w:pPr>
        <w:numPr>
          <w:ilvl w:val="2"/>
          <w:numId w:val="13"/>
        </w:numPr>
        <w:autoSpaceDE w:val="0"/>
        <w:autoSpaceDN w:val="0"/>
        <w:adjustRightInd w:val="0"/>
        <w:spacing w:before="120" w:after="120" w:line="260" w:lineRule="exact"/>
        <w:ind w:left="0"/>
        <w:jc w:val="both"/>
        <w:rPr>
          <w:rFonts w:ascii="Helvetica" w:eastAsia="Calibri" w:hAnsi="Helvetica"/>
          <w:sz w:val="24"/>
          <w:szCs w:val="24"/>
          <w:lang w:eastAsia="en-US"/>
        </w:rPr>
      </w:pPr>
      <w:r w:rsidRPr="008F64B5">
        <w:rPr>
          <w:rFonts w:ascii="Helvetica" w:eastAsia="Calibri" w:hAnsi="Helvetica"/>
          <w:sz w:val="24"/>
          <w:szCs w:val="24"/>
          <w:lang w:eastAsia="en-US"/>
        </w:rPr>
        <w:t>a fronte delle suddette fatture non sono state emesse note di accredito, ovvero, sono state emesse le seguenti note di accredito:</w:t>
      </w:r>
    </w:p>
    <w:p w:rsidR="008F64B5" w:rsidRPr="008F64B5" w:rsidRDefault="008F64B5" w:rsidP="00561750">
      <w:pPr>
        <w:numPr>
          <w:ilvl w:val="3"/>
          <w:numId w:val="13"/>
        </w:numPr>
        <w:autoSpaceDE w:val="0"/>
        <w:autoSpaceDN w:val="0"/>
        <w:adjustRightInd w:val="0"/>
        <w:spacing w:after="60" w:line="240" w:lineRule="exact"/>
        <w:ind w:left="0"/>
        <w:jc w:val="both"/>
        <w:rPr>
          <w:rFonts w:ascii="Helvetica" w:eastAsia="Calibri" w:hAnsi="Helvetica"/>
          <w:sz w:val="24"/>
          <w:szCs w:val="24"/>
          <w:lang w:eastAsia="en-US"/>
        </w:rPr>
      </w:pPr>
      <w:r w:rsidRPr="008F64B5">
        <w:rPr>
          <w:rFonts w:ascii="Helvetica" w:eastAsia="Calibri" w:hAnsi="Helvetica"/>
          <w:sz w:val="24"/>
          <w:szCs w:val="24"/>
          <w:lang w:eastAsia="en-US"/>
        </w:rPr>
        <w:t>con riferimento alla fattura n. ….. del ……: nota di accredito n. …… del ……….. importo al netto dell’IVA …………… importo lordo ……….;</w:t>
      </w:r>
    </w:p>
    <w:p w:rsidR="008F64B5" w:rsidRPr="008F64B5" w:rsidRDefault="008F64B5" w:rsidP="00561750">
      <w:pPr>
        <w:numPr>
          <w:ilvl w:val="3"/>
          <w:numId w:val="13"/>
        </w:numPr>
        <w:autoSpaceDE w:val="0"/>
        <w:autoSpaceDN w:val="0"/>
        <w:adjustRightInd w:val="0"/>
        <w:spacing w:after="60" w:line="240" w:lineRule="exact"/>
        <w:ind w:left="0"/>
        <w:jc w:val="both"/>
        <w:rPr>
          <w:rFonts w:ascii="Helvetica" w:eastAsia="Calibri" w:hAnsi="Helvetica"/>
          <w:sz w:val="24"/>
          <w:szCs w:val="24"/>
          <w:lang w:eastAsia="en-US"/>
        </w:rPr>
      </w:pPr>
      <w:r w:rsidRPr="008F64B5">
        <w:rPr>
          <w:rFonts w:ascii="Helvetica" w:eastAsia="Calibri" w:hAnsi="Helvetica"/>
          <w:sz w:val="24"/>
          <w:szCs w:val="24"/>
          <w:lang w:eastAsia="en-US"/>
        </w:rPr>
        <w:t>con riferimento alla fattura n. ….. del ……: nota di accredito n. …… del ……….. importo al netto dell’IVA …………… importo lordo ……….;</w:t>
      </w:r>
    </w:p>
    <w:p w:rsidR="008F64B5" w:rsidRPr="008F64B5" w:rsidRDefault="008F64B5" w:rsidP="00561750">
      <w:pPr>
        <w:numPr>
          <w:ilvl w:val="3"/>
          <w:numId w:val="13"/>
        </w:numPr>
        <w:autoSpaceDE w:val="0"/>
        <w:autoSpaceDN w:val="0"/>
        <w:adjustRightInd w:val="0"/>
        <w:spacing w:after="60" w:line="240" w:lineRule="exact"/>
        <w:ind w:left="0"/>
        <w:jc w:val="both"/>
        <w:rPr>
          <w:rFonts w:ascii="Helvetica" w:eastAsia="Calibri" w:hAnsi="Helvetica"/>
          <w:sz w:val="24"/>
          <w:szCs w:val="24"/>
          <w:lang w:eastAsia="en-US"/>
        </w:rPr>
      </w:pPr>
      <w:r w:rsidRPr="008F64B5">
        <w:rPr>
          <w:rFonts w:ascii="Helvetica" w:eastAsia="Calibri" w:hAnsi="Helvetica"/>
          <w:sz w:val="24"/>
          <w:szCs w:val="24"/>
          <w:lang w:eastAsia="en-US"/>
        </w:rPr>
        <w:t>con riferimento alla fattura n. ….. del ……: nota di accredito n. …… del ……….. importo al netto dell’IVA …………… importo lordo ………..</w:t>
      </w:r>
    </w:p>
    <w:p w:rsidR="008F64B5" w:rsidRPr="008F64B5" w:rsidRDefault="008F64B5" w:rsidP="00561750">
      <w:pPr>
        <w:numPr>
          <w:ilvl w:val="2"/>
          <w:numId w:val="13"/>
        </w:numPr>
        <w:autoSpaceDE w:val="0"/>
        <w:autoSpaceDN w:val="0"/>
        <w:adjustRightInd w:val="0"/>
        <w:spacing w:before="120" w:after="120" w:line="260" w:lineRule="exact"/>
        <w:ind w:left="0"/>
        <w:jc w:val="both"/>
        <w:rPr>
          <w:rFonts w:ascii="Helvetica" w:eastAsia="Calibri" w:hAnsi="Helvetica"/>
          <w:sz w:val="24"/>
          <w:szCs w:val="24"/>
          <w:lang w:eastAsia="en-US"/>
        </w:rPr>
      </w:pPr>
      <w:r w:rsidRPr="008F64B5">
        <w:rPr>
          <w:rFonts w:ascii="Helvetica" w:eastAsia="Calibri" w:hAnsi="Helvetica"/>
          <w:sz w:val="24"/>
          <w:szCs w:val="24"/>
          <w:lang w:eastAsia="en-US"/>
        </w:rPr>
        <w:t>le forniture relative alle predette fatture sono nuove di fabbrica</w:t>
      </w:r>
    </w:p>
    <w:p w:rsidR="008F64B5" w:rsidRPr="008F64B5" w:rsidRDefault="008F64B5" w:rsidP="008F64B5">
      <w:pPr>
        <w:spacing w:before="120" w:after="120" w:line="260" w:lineRule="exact"/>
        <w:jc w:val="both"/>
        <w:rPr>
          <w:rFonts w:ascii="Helvetica" w:eastAsia="Calibri" w:hAnsi="Helvetica"/>
          <w:sz w:val="24"/>
          <w:szCs w:val="24"/>
          <w:lang w:eastAsia="en-US"/>
        </w:rPr>
      </w:pPr>
      <w:r w:rsidRPr="008F64B5">
        <w:rPr>
          <w:rFonts w:ascii="Helvetica" w:eastAsia="Calibri" w:hAnsi="Helvetica"/>
          <w:sz w:val="24"/>
          <w:szCs w:val="24"/>
          <w:lang w:eastAsia="en-US"/>
        </w:rPr>
        <w:t>Il sottoscritto consente, ai sensi del decreto legislativo 30 giugno 2003, n. 196, il trattamento dei propri dati personali per il conseguimento delle finalità connesse alla gestione della pratica di riferimento.</w:t>
      </w:r>
    </w:p>
    <w:tbl>
      <w:tblPr>
        <w:tblW w:w="0" w:type="auto"/>
        <w:tblLook w:val="0000" w:firstRow="0" w:lastRow="0" w:firstColumn="0" w:lastColumn="0" w:noHBand="0" w:noVBand="0"/>
      </w:tblPr>
      <w:tblGrid>
        <w:gridCol w:w="38"/>
        <w:gridCol w:w="3271"/>
        <w:gridCol w:w="3245"/>
        <w:gridCol w:w="2592"/>
        <w:gridCol w:w="724"/>
      </w:tblGrid>
      <w:tr w:rsidR="008F64B5" w:rsidRPr="008F64B5" w:rsidTr="00EE77BA">
        <w:trPr>
          <w:gridBefore w:val="1"/>
          <w:wBefore w:w="38" w:type="dxa"/>
          <w:cantSplit/>
          <w:trHeight w:hRule="exact" w:val="284"/>
        </w:trPr>
        <w:tc>
          <w:tcPr>
            <w:tcW w:w="3271" w:type="dxa"/>
            <w:tcBorders>
              <w:top w:val="nil"/>
              <w:left w:val="nil"/>
              <w:bottom w:val="nil"/>
              <w:right w:val="nil"/>
            </w:tcBorders>
          </w:tcPr>
          <w:p w:rsidR="008F64B5" w:rsidRPr="008F64B5" w:rsidRDefault="008F64B5" w:rsidP="008F64B5">
            <w:pPr>
              <w:autoSpaceDE w:val="0"/>
              <w:autoSpaceDN w:val="0"/>
              <w:adjustRightInd w:val="0"/>
              <w:spacing w:after="200" w:line="276" w:lineRule="auto"/>
              <w:jc w:val="both"/>
              <w:rPr>
                <w:rFonts w:ascii="Helvetica" w:eastAsia="SimSun" w:hAnsi="Helvetica"/>
                <w:sz w:val="24"/>
                <w:szCs w:val="24"/>
                <w:lang w:eastAsia="en-US"/>
              </w:rPr>
            </w:pPr>
            <w:r w:rsidRPr="008F64B5">
              <w:rPr>
                <w:rFonts w:ascii="Helvetica" w:eastAsia="SimSun" w:hAnsi="Helvetica"/>
                <w:sz w:val="24"/>
                <w:szCs w:val="24"/>
                <w:lang w:eastAsia="en-US"/>
              </w:rPr>
              <w:t>Luogo e data</w:t>
            </w:r>
          </w:p>
        </w:tc>
        <w:tc>
          <w:tcPr>
            <w:tcW w:w="3245" w:type="dxa"/>
            <w:tcBorders>
              <w:top w:val="nil"/>
              <w:left w:val="nil"/>
              <w:bottom w:val="nil"/>
              <w:right w:val="nil"/>
            </w:tcBorders>
          </w:tcPr>
          <w:p w:rsidR="008F64B5" w:rsidRPr="008F64B5" w:rsidRDefault="008F64B5" w:rsidP="008F64B5">
            <w:pPr>
              <w:autoSpaceDE w:val="0"/>
              <w:autoSpaceDN w:val="0"/>
              <w:adjustRightInd w:val="0"/>
              <w:spacing w:after="200" w:line="276" w:lineRule="auto"/>
              <w:jc w:val="both"/>
              <w:rPr>
                <w:rFonts w:ascii="Helvetica" w:eastAsia="SimSun" w:hAnsi="Helvetica"/>
                <w:sz w:val="24"/>
                <w:szCs w:val="24"/>
                <w:lang w:eastAsia="en-US"/>
              </w:rPr>
            </w:pPr>
          </w:p>
        </w:tc>
        <w:tc>
          <w:tcPr>
            <w:tcW w:w="3316" w:type="dxa"/>
            <w:gridSpan w:val="2"/>
            <w:tcBorders>
              <w:top w:val="nil"/>
              <w:left w:val="nil"/>
              <w:bottom w:val="nil"/>
              <w:right w:val="nil"/>
            </w:tcBorders>
          </w:tcPr>
          <w:p w:rsidR="008F64B5" w:rsidRPr="008F64B5" w:rsidRDefault="008F64B5" w:rsidP="008F64B5">
            <w:pPr>
              <w:autoSpaceDE w:val="0"/>
              <w:autoSpaceDN w:val="0"/>
              <w:adjustRightInd w:val="0"/>
              <w:spacing w:after="200" w:line="276" w:lineRule="auto"/>
              <w:jc w:val="both"/>
              <w:rPr>
                <w:rFonts w:ascii="Helvetica" w:eastAsia="SimSun" w:hAnsi="Helvetica"/>
                <w:sz w:val="24"/>
                <w:szCs w:val="24"/>
                <w:lang w:eastAsia="en-US"/>
              </w:rPr>
            </w:pPr>
            <w:r w:rsidRPr="008F64B5">
              <w:rPr>
                <w:rFonts w:ascii="Helvetica" w:eastAsia="SimSun" w:hAnsi="Helvetica"/>
                <w:sz w:val="24"/>
                <w:szCs w:val="24"/>
                <w:lang w:eastAsia="en-US"/>
              </w:rPr>
              <w:t xml:space="preserve">Il Legale Rappresentante </w:t>
            </w:r>
            <w:r w:rsidRPr="008F64B5">
              <w:rPr>
                <w:rFonts w:ascii="Helvetica" w:eastAsia="SimSun" w:hAnsi="Helvetica"/>
                <w:sz w:val="24"/>
                <w:szCs w:val="24"/>
                <w:vertAlign w:val="superscript"/>
                <w:lang w:eastAsia="en-US"/>
              </w:rPr>
              <w:t>(1)</w:t>
            </w:r>
          </w:p>
        </w:tc>
      </w:tr>
      <w:tr w:rsidR="008F64B5" w:rsidRPr="008F64B5" w:rsidTr="00EE77BA">
        <w:trPr>
          <w:gridBefore w:val="1"/>
          <w:wBefore w:w="38" w:type="dxa"/>
          <w:trHeight w:val="567"/>
        </w:trPr>
        <w:tc>
          <w:tcPr>
            <w:tcW w:w="3271" w:type="dxa"/>
            <w:tcBorders>
              <w:top w:val="nil"/>
              <w:left w:val="nil"/>
              <w:bottom w:val="single" w:sz="4" w:space="0" w:color="auto"/>
              <w:right w:val="nil"/>
            </w:tcBorders>
          </w:tcPr>
          <w:p w:rsidR="008F64B5" w:rsidRPr="008F64B5" w:rsidRDefault="008F64B5" w:rsidP="008F64B5">
            <w:pPr>
              <w:autoSpaceDE w:val="0"/>
              <w:autoSpaceDN w:val="0"/>
              <w:adjustRightInd w:val="0"/>
              <w:spacing w:after="200" w:line="276" w:lineRule="auto"/>
              <w:jc w:val="both"/>
              <w:rPr>
                <w:rFonts w:ascii="Helvetica" w:eastAsia="SimSun" w:hAnsi="Helvetica"/>
                <w:sz w:val="24"/>
                <w:szCs w:val="24"/>
                <w:lang w:eastAsia="en-US"/>
              </w:rPr>
            </w:pPr>
          </w:p>
        </w:tc>
        <w:tc>
          <w:tcPr>
            <w:tcW w:w="3245" w:type="dxa"/>
            <w:tcBorders>
              <w:top w:val="nil"/>
              <w:left w:val="nil"/>
              <w:bottom w:val="nil"/>
              <w:right w:val="nil"/>
            </w:tcBorders>
          </w:tcPr>
          <w:p w:rsidR="008F64B5" w:rsidRPr="008F64B5" w:rsidRDefault="008F64B5" w:rsidP="008F64B5">
            <w:pPr>
              <w:autoSpaceDE w:val="0"/>
              <w:autoSpaceDN w:val="0"/>
              <w:adjustRightInd w:val="0"/>
              <w:spacing w:after="200" w:line="276" w:lineRule="auto"/>
              <w:jc w:val="both"/>
              <w:rPr>
                <w:rFonts w:ascii="Helvetica" w:eastAsia="SimSun" w:hAnsi="Helvetica"/>
                <w:sz w:val="24"/>
                <w:szCs w:val="24"/>
                <w:lang w:eastAsia="en-US"/>
              </w:rPr>
            </w:pPr>
          </w:p>
        </w:tc>
        <w:tc>
          <w:tcPr>
            <w:tcW w:w="3316" w:type="dxa"/>
            <w:gridSpan w:val="2"/>
            <w:tcBorders>
              <w:top w:val="nil"/>
              <w:left w:val="nil"/>
              <w:bottom w:val="single" w:sz="4" w:space="0" w:color="auto"/>
              <w:right w:val="nil"/>
            </w:tcBorders>
          </w:tcPr>
          <w:p w:rsidR="008F64B5" w:rsidRPr="008F64B5" w:rsidRDefault="008F64B5" w:rsidP="008F64B5">
            <w:pPr>
              <w:autoSpaceDE w:val="0"/>
              <w:autoSpaceDN w:val="0"/>
              <w:adjustRightInd w:val="0"/>
              <w:spacing w:after="200" w:line="276" w:lineRule="auto"/>
              <w:jc w:val="both"/>
              <w:rPr>
                <w:rFonts w:ascii="Helvetica" w:eastAsia="SimSun" w:hAnsi="Helvetica"/>
                <w:sz w:val="24"/>
                <w:szCs w:val="24"/>
                <w:lang w:eastAsia="en-US"/>
              </w:rPr>
            </w:pPr>
          </w:p>
        </w:tc>
      </w:tr>
      <w:tr w:rsidR="008F64B5" w:rsidRPr="008F64B5" w:rsidTr="00EE77BA">
        <w:trPr>
          <w:gridAfter w:val="1"/>
          <w:wAfter w:w="724" w:type="dxa"/>
          <w:trHeight w:val="707"/>
        </w:trPr>
        <w:tc>
          <w:tcPr>
            <w:tcW w:w="9146" w:type="dxa"/>
            <w:gridSpan w:val="4"/>
            <w:tcBorders>
              <w:top w:val="nil"/>
              <w:left w:val="nil"/>
              <w:bottom w:val="nil"/>
              <w:right w:val="nil"/>
            </w:tcBorders>
            <w:vAlign w:val="bottom"/>
          </w:tcPr>
          <w:p w:rsidR="008F64B5" w:rsidRPr="008F64B5" w:rsidRDefault="008F64B5" w:rsidP="008F64B5">
            <w:pPr>
              <w:spacing w:before="120" w:after="120" w:line="276" w:lineRule="auto"/>
              <w:jc w:val="both"/>
              <w:rPr>
                <w:rFonts w:ascii="Helvetica" w:eastAsia="SimSun" w:hAnsi="Helvetica"/>
                <w:bCs/>
                <w:szCs w:val="24"/>
                <w:lang w:eastAsia="en-US"/>
              </w:rPr>
            </w:pPr>
            <w:r w:rsidRPr="008F64B5">
              <w:rPr>
                <w:rFonts w:ascii="Helvetica" w:hAnsi="Helvetica" w:cs="Helvetica"/>
                <w:sz w:val="20"/>
                <w:szCs w:val="20"/>
                <w:lang w:eastAsia="en-US"/>
              </w:rPr>
              <w:t>1) Firma elettronica qualificata o digitale (art. 5 c.2 CAD) in caso di presentazione di documento informatico; firma autografa allegando copia fotostatica di valido documento di identità (DPR 28/12/2000 n. 445) in caso di scansione di documento cartaceo.</w:t>
            </w:r>
          </w:p>
        </w:tc>
      </w:tr>
    </w:tbl>
    <w:p w:rsidR="008F64B5" w:rsidRPr="008F64B5" w:rsidRDefault="008F64B5" w:rsidP="008F64B5">
      <w:pPr>
        <w:spacing w:after="200" w:line="276" w:lineRule="auto"/>
        <w:rPr>
          <w:rFonts w:ascii="Cambria" w:hAnsi="Cambria" w:cs="Arial"/>
          <w:sz w:val="28"/>
          <w:szCs w:val="28"/>
        </w:rPr>
      </w:pPr>
    </w:p>
    <w:sectPr w:rsidR="008F64B5" w:rsidRPr="008F64B5" w:rsidSect="00AD6EAC">
      <w:headerReference w:type="even" r:id="rId17"/>
      <w:headerReference w:type="default" r:id="rId18"/>
      <w:footerReference w:type="even" r:id="rId19"/>
      <w:footerReference w:type="default" r:id="rId20"/>
      <w:headerReference w:type="first" r:id="rId21"/>
      <w:footerReference w:type="first" r:id="rId22"/>
      <w:pgSz w:w="11907" w:h="16840" w:code="9"/>
      <w:pgMar w:top="567" w:right="799" w:bottom="1418" w:left="851" w:header="346" w:footer="403" w:gutter="0"/>
      <w:cols w:space="113" w:equalWidth="0">
        <w:col w:w="997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EE5" w:rsidRDefault="00921EE5">
      <w:r>
        <w:separator/>
      </w:r>
    </w:p>
  </w:endnote>
  <w:endnote w:type="continuationSeparator" w:id="0">
    <w:p w:rsidR="00921EE5" w:rsidRDefault="0092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CC"/>
    <w:family w:val="roman"/>
    <w:notTrueType/>
    <w:pitch w:val="default"/>
    <w:sig w:usb0="00000001" w:usb1="00000000" w:usb2="00000000" w:usb3="00000000" w:csb0="00000005" w:csb1="00000000"/>
  </w:font>
  <w:font w:name="Corbel">
    <w:panose1 w:val="020B0503020204020204"/>
    <w:charset w:val="00"/>
    <w:family w:val="swiss"/>
    <w:pitch w:val="variable"/>
    <w:sig w:usb0="A00002EF" w:usb1="4000A44B" w:usb2="00000000" w:usb3="00000000" w:csb0="0000019F"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01B" w:rsidRDefault="00E9501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11D" w:rsidRPr="001B11A3" w:rsidRDefault="002D211D" w:rsidP="002D211D">
    <w:pPr>
      <w:tabs>
        <w:tab w:val="center" w:pos="4819"/>
        <w:tab w:val="right" w:pos="9638"/>
      </w:tabs>
      <w:jc w:val="center"/>
      <w:rPr>
        <w:rFonts w:cs="Arial"/>
        <w:color w:val="000000"/>
        <w:sz w:val="18"/>
        <w:szCs w:val="18"/>
      </w:rPr>
    </w:pPr>
    <w:r w:rsidRPr="001B11A3">
      <w:rPr>
        <w:rFonts w:cs="Arial"/>
        <w:b/>
        <w:bCs/>
        <w:color w:val="000000"/>
        <w:sz w:val="18"/>
        <w:szCs w:val="18"/>
      </w:rPr>
      <w:t xml:space="preserve">P.F. Economia Ittica, Commercio e Tutela dei Consumatori </w:t>
    </w:r>
    <w:r w:rsidRPr="001B11A3">
      <w:rPr>
        <w:rFonts w:cs="Arial"/>
        <w:color w:val="000000"/>
        <w:sz w:val="18"/>
        <w:szCs w:val="18"/>
      </w:rPr>
      <w:t xml:space="preserve">– via Tiziano, 44 – 60125 ANCONA (Italia) </w:t>
    </w:r>
  </w:p>
  <w:p w:rsidR="002D211D" w:rsidRPr="001B11A3" w:rsidRDefault="002D211D" w:rsidP="002D211D">
    <w:pPr>
      <w:tabs>
        <w:tab w:val="center" w:pos="4819"/>
        <w:tab w:val="right" w:pos="9638"/>
      </w:tabs>
      <w:jc w:val="center"/>
      <w:rPr>
        <w:rFonts w:cs="Arial"/>
        <w:color w:val="000000"/>
        <w:sz w:val="18"/>
        <w:szCs w:val="18"/>
      </w:rPr>
    </w:pPr>
    <w:r w:rsidRPr="001B11A3">
      <w:rPr>
        <w:rFonts w:cs="Arial"/>
        <w:color w:val="000000"/>
        <w:sz w:val="18"/>
        <w:szCs w:val="18"/>
      </w:rPr>
      <w:t xml:space="preserve">Tel. 0718063691 – fax. 0718063028– P. IVA 00481070423 </w:t>
    </w:r>
  </w:p>
  <w:p w:rsidR="002D211D" w:rsidRPr="001B11A3" w:rsidRDefault="002D211D" w:rsidP="002D211D">
    <w:pPr>
      <w:tabs>
        <w:tab w:val="center" w:pos="4819"/>
        <w:tab w:val="right" w:pos="9638"/>
      </w:tabs>
      <w:jc w:val="center"/>
      <w:rPr>
        <w:rFonts w:ascii="Times New Roman" w:hAnsi="Times New Roman"/>
        <w:i/>
        <w:sz w:val="20"/>
        <w:szCs w:val="20"/>
      </w:rPr>
    </w:pPr>
    <w:r w:rsidRPr="001B11A3">
      <w:rPr>
        <w:rFonts w:cs="Arial"/>
        <w:i/>
        <w:iCs/>
        <w:color w:val="000000"/>
        <w:sz w:val="18"/>
        <w:szCs w:val="18"/>
      </w:rPr>
      <w:t xml:space="preserve">Mail: economiaittica@regione.marche.it – pec: regione.marche.economiaittica@emarche.it </w:t>
    </w:r>
    <w:r w:rsidRPr="001B11A3">
      <w:rPr>
        <w:rFonts w:ascii="Times New Roman" w:hAnsi="Times New Roman"/>
        <w:i/>
        <w:sz w:val="20"/>
        <w:szCs w:val="20"/>
      </w:rPr>
      <w:t xml:space="preserve"> </w:t>
    </w:r>
  </w:p>
  <w:p w:rsidR="008F64B5" w:rsidRDefault="008F64B5">
    <w:pPr>
      <w:pStyle w:val="Pidipagina"/>
      <w:jc w:val="right"/>
    </w:pPr>
    <w:r>
      <w:fldChar w:fldCharType="begin"/>
    </w:r>
    <w:r>
      <w:instrText>PAGE   \* MERGEFORMAT</w:instrText>
    </w:r>
    <w:r>
      <w:fldChar w:fldCharType="separate"/>
    </w:r>
    <w:r w:rsidR="00E45C0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01B" w:rsidRDefault="00E9501B">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1A3" w:rsidRPr="001B11A3" w:rsidRDefault="001B11A3" w:rsidP="001B11A3">
    <w:pPr>
      <w:tabs>
        <w:tab w:val="center" w:pos="4819"/>
        <w:tab w:val="right" w:pos="9638"/>
      </w:tabs>
      <w:jc w:val="center"/>
      <w:rPr>
        <w:rFonts w:cs="Arial"/>
        <w:color w:val="000000"/>
        <w:sz w:val="18"/>
        <w:szCs w:val="18"/>
      </w:rPr>
    </w:pPr>
    <w:r w:rsidRPr="001B11A3">
      <w:rPr>
        <w:rFonts w:cs="Arial"/>
        <w:b/>
        <w:bCs/>
        <w:color w:val="000000"/>
        <w:sz w:val="18"/>
        <w:szCs w:val="18"/>
      </w:rPr>
      <w:t xml:space="preserve">P.F. Economia Ittica, Commercio e Tutela dei Consumatori </w:t>
    </w:r>
    <w:r w:rsidRPr="001B11A3">
      <w:rPr>
        <w:rFonts w:cs="Arial"/>
        <w:color w:val="000000"/>
        <w:sz w:val="18"/>
        <w:szCs w:val="18"/>
      </w:rPr>
      <w:t xml:space="preserve">– via Tiziano, 44 – 60125 ANCONA (Italia) </w:t>
    </w:r>
  </w:p>
  <w:p w:rsidR="001B11A3" w:rsidRPr="001B11A3" w:rsidRDefault="001B11A3" w:rsidP="001B11A3">
    <w:pPr>
      <w:tabs>
        <w:tab w:val="center" w:pos="4819"/>
        <w:tab w:val="right" w:pos="9638"/>
      </w:tabs>
      <w:jc w:val="center"/>
      <w:rPr>
        <w:rFonts w:cs="Arial"/>
        <w:color w:val="000000"/>
        <w:sz w:val="18"/>
        <w:szCs w:val="18"/>
      </w:rPr>
    </w:pPr>
    <w:r w:rsidRPr="001B11A3">
      <w:rPr>
        <w:rFonts w:cs="Arial"/>
        <w:color w:val="000000"/>
        <w:sz w:val="18"/>
        <w:szCs w:val="18"/>
      </w:rPr>
      <w:t xml:space="preserve">Tel. 0718063691 – fax. 0718063028– P. IVA 00481070423 </w:t>
    </w:r>
  </w:p>
  <w:p w:rsidR="001B11A3" w:rsidRPr="001B11A3" w:rsidRDefault="001B11A3" w:rsidP="001B11A3">
    <w:pPr>
      <w:tabs>
        <w:tab w:val="center" w:pos="4819"/>
        <w:tab w:val="right" w:pos="9638"/>
      </w:tabs>
      <w:jc w:val="center"/>
      <w:rPr>
        <w:rFonts w:ascii="Times New Roman" w:hAnsi="Times New Roman"/>
        <w:i/>
        <w:sz w:val="20"/>
        <w:szCs w:val="20"/>
      </w:rPr>
    </w:pPr>
    <w:r w:rsidRPr="001B11A3">
      <w:rPr>
        <w:rFonts w:cs="Arial"/>
        <w:i/>
        <w:iCs/>
        <w:color w:val="000000"/>
        <w:sz w:val="18"/>
        <w:szCs w:val="18"/>
      </w:rPr>
      <w:t xml:space="preserve">Mail: economiaittica@regione.marche.it – pec: regione.marche.economiaittica@emarche.it </w:t>
    </w:r>
    <w:r w:rsidRPr="001B11A3">
      <w:rPr>
        <w:rFonts w:ascii="Times New Roman" w:hAnsi="Times New Roman"/>
        <w:i/>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7CB" w:rsidRDefault="00E277CB">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D92" w:rsidRDefault="00A11D92" w:rsidP="00685FBC">
    <w:pPr>
      <w:pStyle w:val="Pidipagina"/>
      <w:ind w:right="-413" w:hanging="440"/>
      <w:jc w:val="center"/>
      <w:rPr>
        <w:rFonts w:cs="Arial"/>
        <w:sz w:val="16"/>
        <w:szCs w:val="16"/>
      </w:rPr>
    </w:pPr>
  </w:p>
  <w:p w:rsidR="00FC5C63" w:rsidRDefault="00FC5C63" w:rsidP="00685FBC">
    <w:pPr>
      <w:pStyle w:val="Pidipagina"/>
      <w:pBdr>
        <w:top w:val="single" w:sz="4" w:space="1" w:color="auto"/>
      </w:pBdr>
      <w:ind w:right="-413" w:hanging="440"/>
      <w:jc w:val="center"/>
      <w:rPr>
        <w:rFonts w:cs="Arial"/>
        <w:sz w:val="16"/>
        <w:szCs w:val="16"/>
      </w:rPr>
    </w:pPr>
  </w:p>
  <w:p w:rsidR="00A11D92" w:rsidRPr="002C4B5D" w:rsidRDefault="00352102" w:rsidP="00685FBC">
    <w:pPr>
      <w:pStyle w:val="Pidipagina"/>
      <w:pBdr>
        <w:top w:val="single" w:sz="4" w:space="1" w:color="auto"/>
      </w:pBdr>
      <w:ind w:right="-413" w:hanging="440"/>
      <w:jc w:val="center"/>
      <w:rPr>
        <w:rFonts w:cs="Arial"/>
        <w:sz w:val="18"/>
        <w:szCs w:val="18"/>
      </w:rPr>
    </w:pPr>
    <w:r w:rsidRPr="002C4B5D">
      <w:rPr>
        <w:rFonts w:cs="Arial"/>
        <w:b/>
        <w:sz w:val="18"/>
        <w:szCs w:val="18"/>
      </w:rPr>
      <w:t>P.F. Economia Ittica, Commercio e Tutela dei Consumatori</w:t>
    </w:r>
    <w:r w:rsidR="00FC5C63" w:rsidRPr="002C4B5D">
      <w:rPr>
        <w:rFonts w:cs="Arial"/>
        <w:sz w:val="18"/>
        <w:szCs w:val="18"/>
      </w:rPr>
      <w:t xml:space="preserve"> </w:t>
    </w:r>
    <w:r w:rsidR="00C20BF9" w:rsidRPr="002C4B5D">
      <w:rPr>
        <w:rFonts w:cs="Arial"/>
        <w:sz w:val="18"/>
        <w:szCs w:val="18"/>
      </w:rPr>
      <w:t xml:space="preserve"> </w:t>
    </w:r>
    <w:r w:rsidR="00A11D92" w:rsidRPr="002C4B5D">
      <w:rPr>
        <w:rFonts w:cs="Arial"/>
        <w:sz w:val="18"/>
        <w:szCs w:val="18"/>
      </w:rPr>
      <w:t>–  via Tiziano, 44  –  60125 ANCONA (Italia)</w:t>
    </w:r>
  </w:p>
  <w:p w:rsidR="00006E8A" w:rsidRPr="002C4B5D" w:rsidRDefault="00A11D92" w:rsidP="00591F8B">
    <w:pPr>
      <w:pStyle w:val="Pidipagina"/>
      <w:jc w:val="center"/>
      <w:rPr>
        <w:rFonts w:cs="Arial"/>
        <w:sz w:val="18"/>
        <w:szCs w:val="18"/>
      </w:rPr>
    </w:pPr>
    <w:r w:rsidRPr="002C4B5D">
      <w:rPr>
        <w:rFonts w:cs="Arial"/>
        <w:sz w:val="18"/>
        <w:szCs w:val="18"/>
      </w:rPr>
      <w:t>Tel. 0718063691 –  fax. 0718063028–  P. IVA 00481070423</w:t>
    </w:r>
  </w:p>
  <w:p w:rsidR="00327377" w:rsidRPr="001911BB" w:rsidRDefault="00545077" w:rsidP="00591F8B">
    <w:pPr>
      <w:pStyle w:val="Pidipagina"/>
      <w:jc w:val="center"/>
      <w:rPr>
        <w:rFonts w:cs="Arial"/>
        <w:i/>
        <w:sz w:val="18"/>
        <w:szCs w:val="18"/>
      </w:rPr>
    </w:pPr>
    <w:r w:rsidRPr="001911BB">
      <w:rPr>
        <w:rFonts w:cs="Arial"/>
        <w:i/>
        <w:sz w:val="18"/>
        <w:szCs w:val="18"/>
      </w:rPr>
      <w:t xml:space="preserve">Mail: </w:t>
    </w:r>
    <w:r w:rsidR="00E277CB">
      <w:rPr>
        <w:rFonts w:cs="Arial"/>
        <w:i/>
        <w:sz w:val="18"/>
        <w:szCs w:val="18"/>
      </w:rPr>
      <w:t>pf.itticacommercio</w:t>
    </w:r>
    <w:r w:rsidRPr="001911BB">
      <w:rPr>
        <w:rFonts w:cs="Arial"/>
        <w:i/>
        <w:sz w:val="18"/>
        <w:szCs w:val="18"/>
      </w:rPr>
      <w:t>a@regione.marche.it</w:t>
    </w:r>
    <w:r w:rsidR="00B13FD1" w:rsidRPr="001911BB">
      <w:rPr>
        <w:rFonts w:cs="Arial"/>
        <w:i/>
        <w:sz w:val="18"/>
        <w:szCs w:val="18"/>
      </w:rPr>
      <w:t xml:space="preserve"> </w:t>
    </w:r>
    <w:r w:rsidR="00FB5D57" w:rsidRPr="001911BB">
      <w:rPr>
        <w:rFonts w:cs="Arial"/>
        <w:i/>
        <w:sz w:val="18"/>
        <w:szCs w:val="18"/>
      </w:rPr>
      <w:t xml:space="preserve"> –</w:t>
    </w:r>
    <w:r w:rsidR="00936502" w:rsidRPr="001911BB">
      <w:rPr>
        <w:rFonts w:cs="Arial"/>
        <w:i/>
        <w:sz w:val="18"/>
        <w:szCs w:val="18"/>
      </w:rPr>
      <w:t xml:space="preserve"> </w:t>
    </w:r>
    <w:r w:rsidR="00327377" w:rsidRPr="001911BB">
      <w:rPr>
        <w:rFonts w:cs="Arial"/>
        <w:i/>
        <w:sz w:val="18"/>
        <w:szCs w:val="18"/>
      </w:rPr>
      <w:t xml:space="preserve"> pec: </w:t>
    </w:r>
    <w:r w:rsidR="00C04144" w:rsidRPr="001911BB">
      <w:rPr>
        <w:rFonts w:cs="Arial"/>
        <w:i/>
        <w:sz w:val="18"/>
        <w:szCs w:val="18"/>
      </w:rPr>
      <w:t>r</w:t>
    </w:r>
    <w:r w:rsidRPr="001911BB">
      <w:rPr>
        <w:rFonts w:cs="Arial"/>
        <w:i/>
        <w:sz w:val="18"/>
        <w:szCs w:val="18"/>
      </w:rPr>
      <w:t>egione.marche.economiaittica@emarche.it</w:t>
    </w:r>
  </w:p>
  <w:p w:rsidR="00B13FD1" w:rsidRPr="001911BB" w:rsidRDefault="00B13FD1" w:rsidP="00591F8B">
    <w:pPr>
      <w:pStyle w:val="Pidipagina"/>
      <w:jc w:val="center"/>
      <w:rPr>
        <w:rFonts w:cs="Arial"/>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7CB" w:rsidRDefault="00E277C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EE5" w:rsidRDefault="00921EE5">
      <w:r>
        <w:separator/>
      </w:r>
    </w:p>
  </w:footnote>
  <w:footnote w:type="continuationSeparator" w:id="0">
    <w:p w:rsidR="00921EE5" w:rsidRDefault="00921EE5">
      <w:r>
        <w:continuationSeparator/>
      </w:r>
    </w:p>
  </w:footnote>
  <w:footnote w:id="1">
    <w:p w:rsidR="008F64B5" w:rsidRDefault="008F64B5" w:rsidP="008F64B5">
      <w:pPr>
        <w:pStyle w:val="Testonotaapidipagina"/>
        <w:spacing w:before="60" w:after="60" w:line="240" w:lineRule="exact"/>
        <w:rPr>
          <w:rFonts w:ascii="Helvetica" w:hAnsi="Helvetica"/>
        </w:rPr>
      </w:pPr>
      <w:r>
        <w:rPr>
          <w:rStyle w:val="Rimandonotaapidipagina"/>
          <w:rFonts w:ascii="Helvetica" w:hAnsi="Helvetica"/>
          <w:sz w:val="24"/>
          <w:szCs w:val="24"/>
        </w:rPr>
        <w:footnoteRef/>
      </w:r>
      <w:r>
        <w:rPr>
          <w:rFonts w:ascii="Helvetica" w:hAnsi="Helvetica"/>
        </w:rPr>
        <w:t xml:space="preserve"> Vedi DM </w:t>
      </w:r>
      <w:r w:rsidRPr="009408CB">
        <w:rPr>
          <w:rFonts w:ascii="Helvetica" w:hAnsi="Helvetica"/>
        </w:rPr>
        <w:t xml:space="preserve">18 aprile 2005 </w:t>
      </w:r>
      <w:r>
        <w:rPr>
          <w:rFonts w:ascii="Helvetica" w:hAnsi="Helvetica"/>
        </w:rPr>
        <w:t>(</w:t>
      </w:r>
      <w:r w:rsidRPr="009408CB">
        <w:rPr>
          <w:rFonts w:ascii="Helvetica" w:hAnsi="Helvetica"/>
        </w:rPr>
        <w:t>G. U. 12 ottobre 2005, n. 238</w:t>
      </w:r>
      <w:r>
        <w:rPr>
          <w:rFonts w:ascii="Helvetica" w:hAnsi="Helvetica"/>
        </w:rPr>
        <w:t>)</w:t>
      </w:r>
    </w:p>
  </w:footnote>
  <w:footnote w:id="2">
    <w:p w:rsidR="008F64B5" w:rsidRPr="002C6552" w:rsidRDefault="008F64B5" w:rsidP="008F64B5">
      <w:pPr>
        <w:pStyle w:val="Testonotaapidipagina"/>
        <w:rPr>
          <w:rFonts w:ascii="Helvetica" w:hAnsi="Helvetica" w:cs="Helvetica"/>
          <w:sz w:val="22"/>
          <w:szCs w:val="22"/>
        </w:rPr>
      </w:pPr>
      <w:r w:rsidRPr="002C6552">
        <w:rPr>
          <w:rStyle w:val="Rimandonotaapidipagina"/>
          <w:rFonts w:ascii="Helvetica" w:hAnsi="Helvetica" w:cs="Helvetica"/>
          <w:sz w:val="22"/>
          <w:szCs w:val="22"/>
        </w:rPr>
        <w:footnoteRef/>
      </w:r>
      <w:r w:rsidRPr="002C6552">
        <w:rPr>
          <w:rFonts w:ascii="Helvetica" w:hAnsi="Helvetica" w:cs="Helvetica"/>
          <w:b/>
          <w:sz w:val="22"/>
          <w:szCs w:val="22"/>
        </w:rPr>
        <w:t xml:space="preserve"> </w:t>
      </w:r>
      <w:r w:rsidRPr="002C6552">
        <w:rPr>
          <w:rFonts w:ascii="Helvetica" w:hAnsi="Helvetica" w:cs="Helvetica"/>
          <w:sz w:val="22"/>
          <w:szCs w:val="22"/>
        </w:rPr>
        <w:t xml:space="preserve">Per un elenco maggiormente esaustivo vedi: Disposizioni Attuative ADG – Parte B </w:t>
      </w:r>
      <w:r>
        <w:rPr>
          <w:rFonts w:ascii="Helvetica" w:hAnsi="Helvetica" w:cs="Helvetica"/>
          <w:sz w:val="22"/>
          <w:szCs w:val="22"/>
        </w:rPr>
        <w:t xml:space="preserve">- </w:t>
      </w:r>
      <w:r w:rsidRPr="002C6552">
        <w:rPr>
          <w:rFonts w:ascii="Helvetica" w:hAnsi="Helvetica" w:cs="Helvetica"/>
          <w:sz w:val="22"/>
          <w:szCs w:val="22"/>
        </w:rPr>
        <w:t xml:space="preserve">specifiche </w:t>
      </w:r>
      <w:r>
        <w:rPr>
          <w:rFonts w:ascii="Helvetica" w:hAnsi="Helvetica" w:cs="Helvetica"/>
          <w:sz w:val="22"/>
          <w:szCs w:val="22"/>
        </w:rPr>
        <w:t>-</w:t>
      </w:r>
      <w:r w:rsidRPr="002C6552">
        <w:rPr>
          <w:rFonts w:ascii="Helvetica" w:hAnsi="Helvetica" w:cs="Helvetica"/>
          <w:sz w:val="22"/>
          <w:szCs w:val="22"/>
        </w:rPr>
        <w:t xml:space="preserve"> Misura 1.42 (Art. 42 del Regolamento UE 508/2014) versione 5 - del 08/10/2018.</w:t>
      </w:r>
    </w:p>
  </w:footnote>
  <w:footnote w:id="3">
    <w:p w:rsidR="008F64B5" w:rsidRDefault="008F64B5" w:rsidP="008F64B5">
      <w:pPr>
        <w:pStyle w:val="Testonotaapidipagina"/>
      </w:pPr>
      <w:r w:rsidRPr="00A3650A">
        <w:rPr>
          <w:rStyle w:val="Rimandonotaapidipagina"/>
          <w:b/>
          <w:sz w:val="24"/>
          <w:szCs w:val="24"/>
        </w:rPr>
        <w:footnoteRef/>
      </w:r>
      <w:r>
        <w:t xml:space="preserve"> </w:t>
      </w:r>
      <w:r>
        <w:rPr>
          <w:rFonts w:ascii="Helvetica" w:hAnsi="Helvetica" w:cs="Helvetica"/>
          <w:sz w:val="18"/>
          <w:szCs w:val="18"/>
        </w:rPr>
        <w:t>P</w:t>
      </w:r>
      <w:r w:rsidRPr="00BB480A">
        <w:rPr>
          <w:rFonts w:ascii="Helvetica" w:hAnsi="Helvetica" w:cs="Helvetica"/>
          <w:sz w:val="18"/>
          <w:szCs w:val="18"/>
        </w:rPr>
        <w:t>er l’elenco completo delle spese non ammissibili vedi</w:t>
      </w:r>
      <w:r>
        <w:rPr>
          <w:rFonts w:ascii="Helvetica" w:hAnsi="Helvetica" w:cs="Helvetica"/>
          <w:sz w:val="18"/>
          <w:szCs w:val="18"/>
        </w:rPr>
        <w:t>:</w:t>
      </w:r>
      <w:r w:rsidRPr="002C6552">
        <w:rPr>
          <w:rFonts w:ascii="Helvetica" w:hAnsi="Helvetica" w:cs="Helvetica"/>
          <w:sz w:val="18"/>
          <w:szCs w:val="18"/>
        </w:rPr>
        <w:t xml:space="preserve"> Disposizioni Attuative ADG – Parte B - specifiche - Misura 1.42 (Art. 42 del Regolamento UE 508/2014) versione 5 - del 08/10/2018.</w:t>
      </w:r>
    </w:p>
  </w:footnote>
  <w:footnote w:id="4">
    <w:p w:rsidR="008F64B5" w:rsidRPr="00992F35" w:rsidRDefault="008F64B5" w:rsidP="008F64B5">
      <w:pPr>
        <w:pStyle w:val="Testonotaapidipagina"/>
        <w:rPr>
          <w:rFonts w:ascii="Helvetica" w:hAnsi="Helvetica" w:cs="Helvetica"/>
          <w:sz w:val="22"/>
          <w:szCs w:val="22"/>
        </w:rPr>
      </w:pPr>
      <w:r w:rsidRPr="00992F35">
        <w:rPr>
          <w:rStyle w:val="Rimandonotaapidipagina"/>
          <w:rFonts w:ascii="Helvetica" w:hAnsi="Helvetica" w:cs="Helvetica"/>
          <w:sz w:val="22"/>
          <w:szCs w:val="22"/>
        </w:rPr>
        <w:footnoteRef/>
      </w:r>
      <w:r w:rsidRPr="008C3362">
        <w:rPr>
          <w:rFonts w:ascii="Helvetica" w:hAnsi="Helvetica" w:cs="Helvetica"/>
        </w:rPr>
        <w:t xml:space="preserve"> </w:t>
      </w:r>
      <w:r>
        <w:rPr>
          <w:rFonts w:ascii="Helvetica" w:hAnsi="Helvetica" w:cs="Helvetica"/>
        </w:rPr>
        <w:t>A</w:t>
      </w:r>
      <w:r w:rsidRPr="00992F35">
        <w:rPr>
          <w:rFonts w:ascii="Helvetica" w:hAnsi="Helvetica" w:cs="Helvetica"/>
          <w:sz w:val="22"/>
          <w:szCs w:val="22"/>
        </w:rPr>
        <w:t>rt. 47</w:t>
      </w:r>
      <w:r>
        <w:rPr>
          <w:rFonts w:ascii="Helvetica" w:hAnsi="Helvetica" w:cs="Helvetica"/>
          <w:sz w:val="22"/>
          <w:szCs w:val="22"/>
        </w:rPr>
        <w:t xml:space="preserve"> </w:t>
      </w:r>
      <w:r w:rsidRPr="00992F35">
        <w:rPr>
          <w:rFonts w:ascii="Helvetica" w:hAnsi="Helvetica" w:cs="Helvetica"/>
          <w:sz w:val="22"/>
          <w:szCs w:val="22"/>
        </w:rPr>
        <w:t xml:space="preserve">D.Lgs. 07/03/2005 </w:t>
      </w:r>
      <w:r w:rsidRPr="00543ECA">
        <w:rPr>
          <w:rFonts w:ascii="Helvetica" w:hAnsi="Helvetica" w:cs="Helvetica"/>
          <w:sz w:val="22"/>
          <w:szCs w:val="22"/>
        </w:rPr>
        <w:t>“</w:t>
      </w:r>
      <w:r w:rsidRPr="00543ECA">
        <w:rPr>
          <w:rFonts w:ascii="Helvetica" w:hAnsi="Helvetica" w:cs="Helvetica"/>
          <w:i/>
          <w:sz w:val="22"/>
          <w:szCs w:val="22"/>
        </w:rPr>
        <w:t>Codice dell’Amministrazione digitale</w:t>
      </w:r>
      <w:r w:rsidRPr="00543ECA">
        <w:rPr>
          <w:rFonts w:ascii="Helvetica" w:hAnsi="Helvetica" w:cs="Helvetica"/>
          <w:sz w:val="22"/>
          <w:szCs w:val="22"/>
        </w:rPr>
        <w:t>”</w:t>
      </w:r>
      <w:r>
        <w:rPr>
          <w:rFonts w:ascii="Helvetica" w:hAnsi="Helvetica" w:cs="Helvetica"/>
          <w:sz w:val="22"/>
          <w:szCs w:val="22"/>
        </w:rPr>
        <w:t xml:space="preserve"> e </w:t>
      </w:r>
      <w:r w:rsidRPr="005578AC">
        <w:rPr>
          <w:rFonts w:ascii="Helvetica" w:hAnsi="Helvetica" w:cs="Helvetica"/>
          <w:sz w:val="22"/>
          <w:szCs w:val="22"/>
        </w:rPr>
        <w:t>artt. 1 e 3 commi 1 e 2</w:t>
      </w:r>
      <w:r>
        <w:rPr>
          <w:rFonts w:ascii="Helvetica" w:hAnsi="Helvetica" w:cs="Helvetica"/>
          <w:sz w:val="22"/>
          <w:szCs w:val="22"/>
        </w:rPr>
        <w:t xml:space="preserve"> </w:t>
      </w:r>
      <w:r w:rsidRPr="00992F35">
        <w:rPr>
          <w:rFonts w:ascii="Helvetica" w:hAnsi="Helvetica" w:cs="Helvetica"/>
          <w:sz w:val="22"/>
          <w:szCs w:val="22"/>
        </w:rPr>
        <w:t>DPCM 27/07/2011 (G.U. 16 novembre 2011, n. 267) “</w:t>
      </w:r>
      <w:r w:rsidRPr="00992F35">
        <w:rPr>
          <w:rFonts w:ascii="Helvetica" w:hAnsi="Helvetica" w:cs="Helvetica"/>
          <w:i/>
          <w:sz w:val="22"/>
          <w:szCs w:val="22"/>
        </w:rPr>
        <w:t>Comunicazioni con strumenti informatici tra imprese e amministrazioni pubbliche ai sensi dell’articolo 5-bis del Codice dell’Amministrazione digitale, di cui al decreto legislativo 7 marzo 2005 n. 82 e successive modificazioni</w:t>
      </w:r>
      <w:r w:rsidRPr="00992F35">
        <w:rPr>
          <w:rFonts w:ascii="Helvetica" w:hAnsi="Helvetica" w:cs="Helvetica"/>
          <w:sz w:val="22"/>
          <w:szCs w:val="22"/>
        </w:rPr>
        <w:t>”.</w:t>
      </w:r>
    </w:p>
  </w:footnote>
  <w:footnote w:id="5">
    <w:p w:rsidR="008F64B5" w:rsidRPr="00543ECA" w:rsidRDefault="008F64B5" w:rsidP="008F64B5">
      <w:pPr>
        <w:pStyle w:val="Testonotaapidipagina"/>
        <w:rPr>
          <w:rFonts w:ascii="Helvetica" w:hAnsi="Helvetica" w:cs="Helvetica"/>
          <w:sz w:val="24"/>
          <w:szCs w:val="24"/>
        </w:rPr>
      </w:pPr>
      <w:r w:rsidRPr="001D642A">
        <w:rPr>
          <w:rStyle w:val="Rimandonotaapidipagina"/>
          <w:rFonts w:ascii="Helvetica" w:hAnsi="Helvetica" w:cs="Helvetica"/>
          <w:sz w:val="24"/>
          <w:szCs w:val="24"/>
        </w:rPr>
        <w:footnoteRef/>
      </w:r>
      <w:r w:rsidRPr="00543ECA">
        <w:rPr>
          <w:rFonts w:ascii="Helvetica" w:hAnsi="Helvetica" w:cs="Helvetica"/>
          <w:sz w:val="24"/>
          <w:szCs w:val="24"/>
        </w:rPr>
        <w:t xml:space="preserve"> </w:t>
      </w:r>
      <w:r w:rsidRPr="005578AC">
        <w:rPr>
          <w:rFonts w:ascii="Helvetica" w:hAnsi="Helvetica" w:cs="Helvetica"/>
          <w:sz w:val="22"/>
          <w:szCs w:val="22"/>
        </w:rPr>
        <w:t>Codice dell’amministrazione digitale art 21</w:t>
      </w:r>
    </w:p>
  </w:footnote>
  <w:footnote w:id="6">
    <w:p w:rsidR="008F64B5" w:rsidRPr="00543ECA" w:rsidRDefault="008F64B5" w:rsidP="008F64B5">
      <w:pPr>
        <w:pStyle w:val="Testonotaapidipagina"/>
        <w:rPr>
          <w:rFonts w:ascii="Helvetica" w:hAnsi="Helvetica" w:cs="Helvetica"/>
          <w:sz w:val="22"/>
          <w:szCs w:val="22"/>
        </w:rPr>
      </w:pPr>
      <w:r w:rsidRPr="001D642A">
        <w:rPr>
          <w:rStyle w:val="Rimandonotaapidipagina"/>
          <w:rFonts w:ascii="Helvetica" w:hAnsi="Helvetica" w:cs="Helvetica"/>
          <w:sz w:val="24"/>
          <w:szCs w:val="24"/>
        </w:rPr>
        <w:footnoteRef/>
      </w:r>
      <w:r w:rsidRPr="00543ECA">
        <w:rPr>
          <w:rFonts w:ascii="Helvetica" w:hAnsi="Helvetica" w:cs="Helvetica"/>
          <w:sz w:val="24"/>
          <w:szCs w:val="24"/>
        </w:rPr>
        <w:t xml:space="preserve"> </w:t>
      </w:r>
      <w:r>
        <w:rPr>
          <w:rFonts w:ascii="Helvetica" w:hAnsi="Helvetica" w:cs="Helvetica"/>
          <w:sz w:val="24"/>
          <w:szCs w:val="24"/>
        </w:rPr>
        <w:t xml:space="preserve">Art. 38 comma 3 </w:t>
      </w:r>
      <w:r w:rsidRPr="005578AC">
        <w:rPr>
          <w:rFonts w:ascii="Helvetica" w:hAnsi="Helvetica" w:cs="Helvetica"/>
          <w:sz w:val="22"/>
          <w:szCs w:val="22"/>
        </w:rPr>
        <w:t xml:space="preserve">D.P.R. 28/12/2000 n. 445 </w:t>
      </w:r>
      <w:r>
        <w:rPr>
          <w:rFonts w:ascii="Helvetica" w:hAnsi="Helvetica" w:cs="Helvetica"/>
          <w:sz w:val="22"/>
          <w:szCs w:val="22"/>
        </w:rPr>
        <w:t>“</w:t>
      </w:r>
      <w:r w:rsidRPr="005578AC">
        <w:rPr>
          <w:rFonts w:ascii="Helvetica" w:hAnsi="Helvetica" w:cs="Helvetica"/>
          <w:i/>
          <w:sz w:val="22"/>
          <w:szCs w:val="22"/>
        </w:rPr>
        <w:t>Testo unico delle disposizioni legislative e regolamentari in materia di documentazione amministrativa</w:t>
      </w:r>
      <w:r>
        <w:rPr>
          <w:rFonts w:ascii="Helvetica" w:hAnsi="Helvetica" w:cs="Helvetica"/>
          <w:sz w:val="22"/>
          <w:szCs w:val="22"/>
        </w:rPr>
        <w:t>”</w:t>
      </w:r>
    </w:p>
  </w:footnote>
  <w:footnote w:id="7">
    <w:p w:rsidR="008F64B5" w:rsidRPr="00992F35" w:rsidRDefault="008F64B5" w:rsidP="008F64B5">
      <w:pPr>
        <w:pStyle w:val="Testonotaapidipagina"/>
        <w:rPr>
          <w:rFonts w:ascii="Helvetica" w:hAnsi="Helvetica" w:cs="Helvetica"/>
          <w:sz w:val="22"/>
          <w:szCs w:val="22"/>
        </w:rPr>
      </w:pPr>
      <w:r w:rsidRPr="00992F35">
        <w:rPr>
          <w:rStyle w:val="Rimandonotaapidipagina"/>
          <w:rFonts w:ascii="Helvetica" w:hAnsi="Helvetica" w:cs="Helvetica"/>
          <w:sz w:val="22"/>
          <w:szCs w:val="22"/>
        </w:rPr>
        <w:footnoteRef/>
      </w:r>
      <w:r w:rsidRPr="00992F35">
        <w:rPr>
          <w:rFonts w:ascii="Helvetica" w:hAnsi="Helvetica" w:cs="Helvetica"/>
          <w:b/>
          <w:sz w:val="22"/>
          <w:szCs w:val="22"/>
        </w:rPr>
        <w:t xml:space="preserve"> </w:t>
      </w:r>
      <w:r w:rsidRPr="00992F35">
        <w:rPr>
          <w:rFonts w:ascii="Helvetica" w:hAnsi="Helvetica" w:cs="Helvetica"/>
          <w:sz w:val="22"/>
          <w:szCs w:val="22"/>
        </w:rPr>
        <w:t xml:space="preserve">Allo scopo di garantire </w:t>
      </w:r>
      <w:r w:rsidRPr="00992F35">
        <w:rPr>
          <w:rFonts w:ascii="Helvetica" w:hAnsi="Helvetica" w:cs="Helvetica"/>
          <w:i/>
          <w:sz w:val="22"/>
          <w:szCs w:val="22"/>
          <w:u w:val="single"/>
        </w:rPr>
        <w:t>l’immodificabilità</w:t>
      </w:r>
      <w:r w:rsidRPr="00992F35">
        <w:rPr>
          <w:rFonts w:ascii="Helvetica" w:hAnsi="Helvetica" w:cs="Helvetica"/>
          <w:sz w:val="22"/>
          <w:szCs w:val="22"/>
        </w:rPr>
        <w:t xml:space="preserve"> dei documenti prevista dall’ art 3 comma 2 del DPCM 13/11/2014 (GU serie generale n.8 del 12/01/2015)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01B" w:rsidRDefault="00E9501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11D" w:rsidRPr="0085366A" w:rsidRDefault="00561750" w:rsidP="00B61526">
    <w:pPr>
      <w:contextualSpacing/>
      <w:rPr>
        <w:rFonts w:ascii="Book Antiqua" w:hAnsi="Book Antiqua" w:cs="Tahoma"/>
        <w:b/>
        <w:color w:val="808080"/>
        <w:sz w:val="18"/>
        <w:szCs w:val="18"/>
      </w:rPr>
    </w:pPr>
    <w:r>
      <w:rPr>
        <w:noProof/>
      </w:rPr>
      <mc:AlternateContent>
        <mc:Choice Requires="wps">
          <w:drawing>
            <wp:anchor distT="0" distB="0" distL="114300" distR="114300" simplePos="0" relativeHeight="251659776" behindDoc="1" locked="0" layoutInCell="1" allowOverlap="1">
              <wp:simplePos x="0" y="0"/>
              <wp:positionH relativeFrom="column">
                <wp:posOffset>1617345</wp:posOffset>
              </wp:positionH>
              <wp:positionV relativeFrom="paragraph">
                <wp:posOffset>-126365</wp:posOffset>
              </wp:positionV>
              <wp:extent cx="3314700" cy="542290"/>
              <wp:effectExtent l="0" t="971550" r="0" b="981710"/>
              <wp:wrapTight wrapText="bothSides">
                <wp:wrapPolygon edited="0">
                  <wp:start x="-257" y="1038"/>
                  <wp:lineTo x="-296" y="16679"/>
                  <wp:lineTo x="-219" y="17275"/>
                  <wp:lineTo x="1519" y="23397"/>
                  <wp:lineTo x="21334" y="22632"/>
                  <wp:lineTo x="21724" y="20754"/>
                  <wp:lineTo x="21863" y="18153"/>
                  <wp:lineTo x="21706" y="3451"/>
                  <wp:lineTo x="19579" y="-792"/>
                  <wp:lineTo x="230" y="-1311"/>
                  <wp:lineTo x="-257" y="1038"/>
                </wp:wrapPolygon>
              </wp:wrapTight>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4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526" w:rsidRDefault="00B61526" w:rsidP="00B61526">
                          <w:pPr>
                            <w:contextualSpacing/>
                            <w:rPr>
                              <w:rFonts w:ascii="Book Antiqua" w:hAnsi="Book Antiqua" w:cs="Tahoma"/>
                              <w:b/>
                              <w:i/>
                              <w:color w:val="808080"/>
                              <w:sz w:val="28"/>
                              <w:szCs w:val="28"/>
                            </w:rPr>
                          </w:pPr>
                          <w:r>
                            <w:rPr>
                              <w:rFonts w:ascii="Book Antiqua" w:hAnsi="Book Antiqua" w:cs="Tahoma"/>
                              <w:b/>
                              <w:color w:val="808080"/>
                            </w:rPr>
                            <w:t>REGIONE MARCHE</w:t>
                          </w:r>
                          <w:r>
                            <w:rPr>
                              <w:rFonts w:ascii="Book Antiqua" w:hAnsi="Book Antiqua" w:cs="Tahoma"/>
                              <w:b/>
                              <w:i/>
                              <w:color w:val="808080"/>
                              <w:sz w:val="28"/>
                              <w:szCs w:val="28"/>
                            </w:rPr>
                            <w:t xml:space="preserve">  </w:t>
                          </w:r>
                          <w:r>
                            <w:rPr>
                              <w:rFonts w:ascii="Book Antiqua" w:hAnsi="Book Antiqua" w:cs="Tahoma"/>
                              <w:b/>
                              <w:i/>
                              <w:color w:val="808080"/>
                              <w:sz w:val="28"/>
                              <w:szCs w:val="28"/>
                            </w:rPr>
                            <w:br/>
                          </w:r>
                          <w:r>
                            <w:rPr>
                              <w:rFonts w:ascii="Book Antiqua" w:hAnsi="Book Antiqua" w:cs="Tahoma"/>
                              <w:b/>
                              <w:color w:val="808080"/>
                            </w:rPr>
                            <w:t>GIUNTA REGIONALE</w:t>
                          </w:r>
                        </w:p>
                        <w:p w:rsidR="00E9501B" w:rsidRPr="0085366A" w:rsidRDefault="00E9501B" w:rsidP="00E9501B">
                          <w:pPr>
                            <w:contextualSpacing/>
                            <w:rPr>
                              <w:rFonts w:ascii="Book Antiqua" w:hAnsi="Book Antiqua" w:cs="Tahoma"/>
                              <w:b/>
                              <w:color w:val="808080"/>
                              <w:sz w:val="18"/>
                              <w:szCs w:val="18"/>
                            </w:rPr>
                          </w:pPr>
                          <w:r w:rsidRPr="0085366A">
                            <w:rPr>
                              <w:rFonts w:ascii="Book Antiqua" w:hAnsi="Book Antiqua" w:cs="Tahoma"/>
                              <w:b/>
                              <w:color w:val="808080"/>
                              <w:sz w:val="18"/>
                              <w:szCs w:val="18"/>
                            </w:rPr>
                            <w:t xml:space="preserve">P.F. </w:t>
                          </w:r>
                          <w:r>
                            <w:rPr>
                              <w:rFonts w:ascii="Book Antiqua" w:hAnsi="Book Antiqua" w:cs="Tahoma"/>
                              <w:b/>
                              <w:color w:val="808080"/>
                              <w:sz w:val="18"/>
                              <w:szCs w:val="18"/>
                            </w:rPr>
                            <w:t>Economia Ittica Commercio e Tutela dei consumatori</w:t>
                          </w:r>
                        </w:p>
                        <w:p w:rsidR="00B61526" w:rsidRDefault="00B61526" w:rsidP="00B61526">
                          <w:pPr>
                            <w:contextualSpacing/>
                            <w:rPr>
                              <w:rFonts w:ascii="Book Antiqua" w:hAnsi="Book Antiqua" w:cs="Tahoma"/>
                              <w:b/>
                              <w:i/>
                              <w:color w:val="808080"/>
                              <w:sz w:val="18"/>
                              <w:szCs w:val="18"/>
                            </w:rPr>
                          </w:pPr>
                        </w:p>
                        <w:p w:rsidR="00737EBA" w:rsidRPr="00446431" w:rsidRDefault="00737EBA" w:rsidP="00B61526">
                          <w:pPr>
                            <w:contextualSpacing/>
                            <w:rPr>
                              <w:rFonts w:ascii="Book Antiqua" w:hAnsi="Book Antiqua" w:cs="Tahoma"/>
                              <w:b/>
                              <w:i/>
                              <w:color w:val="808080"/>
                              <w:sz w:val="18"/>
                              <w:szCs w:val="18"/>
                            </w:rPr>
                          </w:pPr>
                        </w:p>
                        <w:p w:rsidR="00B61526" w:rsidRPr="0085366A" w:rsidRDefault="00B61526" w:rsidP="00B61526">
                          <w:pPr>
                            <w:contextualSpacing/>
                            <w:rPr>
                              <w:rFonts w:ascii="Book Antiqua" w:hAnsi="Book Antiqua" w:cs="Tahoma"/>
                              <w:b/>
                              <w:color w:val="808080"/>
                              <w:sz w:val="18"/>
                              <w:szCs w:val="18"/>
                            </w:rPr>
                          </w:pPr>
                          <w:r w:rsidRPr="0085366A">
                            <w:rPr>
                              <w:rFonts w:ascii="Book Antiqua" w:hAnsi="Book Antiqua" w:cs="Tahoma"/>
                              <w:b/>
                              <w:color w:val="808080"/>
                              <w:sz w:val="18"/>
                              <w:szCs w:val="18"/>
                            </w:rPr>
                            <w:t xml:space="preserve">P.F. </w:t>
                          </w:r>
                          <w:r>
                            <w:rPr>
                              <w:rFonts w:ascii="Book Antiqua" w:hAnsi="Book Antiqua" w:cs="Tahoma"/>
                              <w:b/>
                              <w:color w:val="808080"/>
                              <w:sz w:val="18"/>
                              <w:szCs w:val="18"/>
                            </w:rPr>
                            <w:t>Economia Ittica</w:t>
                          </w:r>
                        </w:p>
                        <w:p w:rsidR="008F64B5" w:rsidRDefault="008F64B5" w:rsidP="001C38AA">
                          <w:pPr>
                            <w:jc w:val="center"/>
                            <w:rPr>
                              <w:rFonts w:ascii="Calibri" w:hAnsi="Calibri" w:cs="Tahom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7.35pt;margin-top:-9.95pt;width:261pt;height:4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" stroked="f">
              <v:textbox>
                <w:txbxContent>
                  <w:p w:rsidR="00B61526" w:rsidRDefault="00B61526" w:rsidP="00B61526">
                    <w:pPr>
                      <w:contextualSpacing/>
                      <w:rPr>
                        <w:rFonts w:ascii="Book Antiqua" w:hAnsi="Book Antiqua" w:cs="Tahoma"/>
                        <w:b/>
                        <w:i/>
                        <w:color w:val="808080"/>
                        <w:sz w:val="28"/>
                        <w:szCs w:val="28"/>
                      </w:rPr>
                    </w:pPr>
                    <w:r>
                      <w:rPr>
                        <w:rFonts w:ascii="Book Antiqua" w:hAnsi="Book Antiqua" w:cs="Tahoma"/>
                        <w:b/>
                        <w:color w:val="808080"/>
                      </w:rPr>
                      <w:t>REGIONE MARCHE</w:t>
                    </w:r>
                    <w:r>
                      <w:rPr>
                        <w:rFonts w:ascii="Book Antiqua" w:hAnsi="Book Antiqua" w:cs="Tahoma"/>
                        <w:b/>
                        <w:i/>
                        <w:color w:val="808080"/>
                        <w:sz w:val="28"/>
                        <w:szCs w:val="28"/>
                      </w:rPr>
                      <w:t xml:space="preserve">  </w:t>
                    </w:r>
                    <w:r>
                      <w:rPr>
                        <w:rFonts w:ascii="Book Antiqua" w:hAnsi="Book Antiqua" w:cs="Tahoma"/>
                        <w:b/>
                        <w:i/>
                        <w:color w:val="808080"/>
                        <w:sz w:val="28"/>
                        <w:szCs w:val="28"/>
                      </w:rPr>
                      <w:br/>
                    </w:r>
                    <w:r>
                      <w:rPr>
                        <w:rFonts w:ascii="Book Antiqua" w:hAnsi="Book Antiqua" w:cs="Tahoma"/>
                        <w:b/>
                        <w:color w:val="808080"/>
                      </w:rPr>
                      <w:t>GIUNTA REGIONALE</w:t>
                    </w:r>
                  </w:p>
                  <w:p w:rsidR="00E9501B" w:rsidRPr="0085366A" w:rsidRDefault="00E9501B" w:rsidP="00E9501B">
                    <w:pPr>
                      <w:contextualSpacing/>
                      <w:rPr>
                        <w:rFonts w:ascii="Book Antiqua" w:hAnsi="Book Antiqua" w:cs="Tahoma"/>
                        <w:b/>
                        <w:color w:val="808080"/>
                        <w:sz w:val="18"/>
                        <w:szCs w:val="18"/>
                      </w:rPr>
                    </w:pPr>
                    <w:r w:rsidRPr="0085366A">
                      <w:rPr>
                        <w:rFonts w:ascii="Book Antiqua" w:hAnsi="Book Antiqua" w:cs="Tahoma"/>
                        <w:b/>
                        <w:color w:val="808080"/>
                        <w:sz w:val="18"/>
                        <w:szCs w:val="18"/>
                      </w:rPr>
                      <w:t xml:space="preserve">P.F. </w:t>
                    </w:r>
                    <w:r>
                      <w:rPr>
                        <w:rFonts w:ascii="Book Antiqua" w:hAnsi="Book Antiqua" w:cs="Tahoma"/>
                        <w:b/>
                        <w:color w:val="808080"/>
                        <w:sz w:val="18"/>
                        <w:szCs w:val="18"/>
                      </w:rPr>
                      <w:t>Economia Ittica Commercio e Tutela dei consumatori</w:t>
                    </w:r>
                  </w:p>
                  <w:p w:rsidR="00B61526" w:rsidRDefault="00B61526" w:rsidP="00B61526">
                    <w:pPr>
                      <w:contextualSpacing/>
                      <w:rPr>
                        <w:rFonts w:ascii="Book Antiqua" w:hAnsi="Book Antiqua" w:cs="Tahoma"/>
                        <w:b/>
                        <w:i/>
                        <w:color w:val="808080"/>
                        <w:sz w:val="18"/>
                        <w:szCs w:val="18"/>
                      </w:rPr>
                    </w:pPr>
                  </w:p>
                  <w:p w:rsidR="00737EBA" w:rsidRPr="00446431" w:rsidRDefault="00737EBA" w:rsidP="00B61526">
                    <w:pPr>
                      <w:contextualSpacing/>
                      <w:rPr>
                        <w:rFonts w:ascii="Book Antiqua" w:hAnsi="Book Antiqua" w:cs="Tahoma"/>
                        <w:b/>
                        <w:i/>
                        <w:color w:val="808080"/>
                        <w:sz w:val="18"/>
                        <w:szCs w:val="18"/>
                      </w:rPr>
                    </w:pPr>
                    <w:bookmarkStart w:id="2" w:name="_GoBack"/>
                    <w:bookmarkEnd w:id="2"/>
                  </w:p>
                  <w:p w:rsidR="00B61526" w:rsidRPr="0085366A" w:rsidRDefault="00B61526" w:rsidP="00B61526">
                    <w:pPr>
                      <w:contextualSpacing/>
                      <w:rPr>
                        <w:rFonts w:ascii="Book Antiqua" w:hAnsi="Book Antiqua" w:cs="Tahoma"/>
                        <w:b/>
                        <w:color w:val="808080"/>
                        <w:sz w:val="18"/>
                        <w:szCs w:val="18"/>
                      </w:rPr>
                    </w:pPr>
                    <w:r w:rsidRPr="0085366A">
                      <w:rPr>
                        <w:rFonts w:ascii="Book Antiqua" w:hAnsi="Book Antiqua" w:cs="Tahoma"/>
                        <w:b/>
                        <w:color w:val="808080"/>
                        <w:sz w:val="18"/>
                        <w:szCs w:val="18"/>
                      </w:rPr>
                      <w:t xml:space="preserve">P.F. </w:t>
                    </w:r>
                    <w:r>
                      <w:rPr>
                        <w:rFonts w:ascii="Book Antiqua" w:hAnsi="Book Antiqua" w:cs="Tahoma"/>
                        <w:b/>
                        <w:color w:val="808080"/>
                        <w:sz w:val="18"/>
                        <w:szCs w:val="18"/>
                      </w:rPr>
                      <w:t>Economia Ittica</w:t>
                    </w:r>
                  </w:p>
                  <w:p w:rsidR="008F64B5" w:rsidRDefault="008F64B5" w:rsidP="001C38AA">
                    <w:pPr>
                      <w:jc w:val="center"/>
                      <w:rPr>
                        <w:rFonts w:ascii="Calibri" w:hAnsi="Calibri" w:cs="Tahoma"/>
                        <w:b/>
                      </w:rPr>
                    </w:pPr>
                  </w:p>
                </w:txbxContent>
              </v:textbox>
              <w10:wrap type="tight"/>
            </v:shape>
          </w:pict>
        </mc:Fallback>
      </mc:AlternateContent>
    </w:r>
    <w:r w:rsidR="002D211D">
      <w:rPr>
        <w:rFonts w:ascii="Helvetica" w:hAnsi="Helvetica" w:cs="Helvetica"/>
        <w:noProof/>
        <w:sz w:val="18"/>
        <w:szCs w:val="18"/>
      </w:rPr>
      <w:drawing>
        <wp:inline distT="0" distB="0" distL="0" distR="0" wp14:anchorId="3897B843">
          <wp:extent cx="466725" cy="5238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523875"/>
                  </a:xfrm>
                  <a:prstGeom prst="rect">
                    <a:avLst/>
                  </a:prstGeom>
                  <a:noFill/>
                </pic:spPr>
              </pic:pic>
            </a:graphicData>
          </a:graphic>
        </wp:inline>
      </w:drawing>
    </w:r>
    <w:r w:rsidR="002D211D" w:rsidRPr="002D211D">
      <w:rPr>
        <w:rFonts w:ascii="Book Antiqua" w:hAnsi="Book Antiqua" w:cs="Tahoma"/>
        <w:b/>
        <w:color w:val="808080"/>
      </w:rPr>
      <w:t xml:space="preserve"> </w:t>
    </w:r>
  </w:p>
  <w:p w:rsidR="008F64B5" w:rsidRPr="00215B86" w:rsidRDefault="008F64B5" w:rsidP="001C38AA">
    <w:pPr>
      <w:tabs>
        <w:tab w:val="center" w:pos="4819"/>
        <w:tab w:val="right" w:pos="9638"/>
      </w:tabs>
      <w:ind w:left="-284"/>
      <w:rPr>
        <w:rFonts w:ascii="Helvetica" w:hAnsi="Helvetica" w:cs="Helvetic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4B5" w:rsidRPr="00215B86" w:rsidRDefault="00561750" w:rsidP="001C38AA">
    <w:pPr>
      <w:tabs>
        <w:tab w:val="center" w:pos="4819"/>
        <w:tab w:val="right" w:pos="9638"/>
      </w:tabs>
      <w:ind w:left="-284"/>
      <w:rPr>
        <w:rFonts w:ascii="Helvetica" w:hAnsi="Helvetica" w:cs="Helvetica"/>
        <w:sz w:val="18"/>
        <w:szCs w:val="18"/>
      </w:rPr>
    </w:pPr>
    <w:r>
      <w:rPr>
        <w:noProof/>
      </w:rPr>
      <mc:AlternateContent>
        <mc:Choice Requires="wps">
          <w:drawing>
            <wp:anchor distT="0" distB="0" distL="114300" distR="114300" simplePos="0" relativeHeight="251661824" behindDoc="1" locked="0" layoutInCell="1" allowOverlap="1">
              <wp:simplePos x="0" y="0"/>
              <wp:positionH relativeFrom="column">
                <wp:posOffset>1617345</wp:posOffset>
              </wp:positionH>
              <wp:positionV relativeFrom="paragraph">
                <wp:posOffset>-126365</wp:posOffset>
              </wp:positionV>
              <wp:extent cx="3314700" cy="542290"/>
              <wp:effectExtent l="0" t="0" r="0" b="0"/>
              <wp:wrapTight wrapText="bothSides">
                <wp:wrapPolygon edited="0">
                  <wp:start x="0" y="0"/>
                  <wp:lineTo x="0" y="20487"/>
                  <wp:lineTo x="21476" y="20487"/>
                  <wp:lineTo x="21476" y="0"/>
                  <wp:lineTo x="0" y="0"/>
                </wp:wrapPolygon>
              </wp:wrapTight>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4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64B5" w:rsidRDefault="008F64B5" w:rsidP="001C38AA">
                          <w:pPr>
                            <w:jc w:val="center"/>
                            <w:rPr>
                              <w:rFonts w:ascii="Calibri" w:hAnsi="Calibri" w:cs="Tahoma"/>
                              <w:b/>
                            </w:rPr>
                          </w:pPr>
                          <w:r>
                            <w:rPr>
                              <w:rFonts w:ascii="Calibri" w:hAnsi="Calibri" w:cs="Tahoma"/>
                              <w:b/>
                            </w:rPr>
                            <w:t>GIUNTA REGIONE MARCHE</w:t>
                          </w:r>
                        </w:p>
                        <w:p w:rsidR="008F64B5" w:rsidRDefault="008F64B5" w:rsidP="001C38AA">
                          <w:pPr>
                            <w:jc w:val="center"/>
                            <w:rPr>
                              <w:rFonts w:ascii="Calibri" w:hAnsi="Calibri" w:cs="Tahoma"/>
                              <w:b/>
                              <w:smallCaps/>
                              <w:sz w:val="18"/>
                              <w:szCs w:val="18"/>
                            </w:rPr>
                          </w:pPr>
                          <w:r>
                            <w:rPr>
                              <w:rFonts w:ascii="Calibri" w:hAnsi="Calibri" w:cs="Tahoma"/>
                              <w:b/>
                              <w:smallCaps/>
                              <w:sz w:val="18"/>
                              <w:szCs w:val="18"/>
                            </w:rPr>
                            <w:t>Servizio Attività Produttive, Lavoro e Istruzione P.F. Economia Ittica</w:t>
                          </w:r>
                        </w:p>
                        <w:p w:rsidR="008F64B5" w:rsidRDefault="008F64B5" w:rsidP="001C38AA">
                          <w:pPr>
                            <w:jc w:val="center"/>
                            <w:rPr>
                              <w:rFonts w:ascii="Calibri" w:hAnsi="Calibri" w:cs="Tahoma"/>
                              <w:b/>
                              <w:smallCaps/>
                              <w:sz w:val="18"/>
                              <w:szCs w:val="18"/>
                            </w:rPr>
                          </w:pPr>
                          <w:r>
                            <w:rPr>
                              <w:rFonts w:ascii="Calibri" w:hAnsi="Calibri" w:cs="Tahoma"/>
                              <w:b/>
                              <w:smallCaps/>
                              <w:sz w:val="18"/>
                              <w:szCs w:val="18"/>
                            </w:rPr>
                            <w:t xml:space="preserve">     </w:t>
                          </w:r>
                        </w:p>
                        <w:p w:rsidR="008F64B5" w:rsidRDefault="008F64B5" w:rsidP="001C38AA">
                          <w:pPr>
                            <w:jc w:val="center"/>
                            <w:rPr>
                              <w:rFonts w:ascii="Calibri" w:hAnsi="Calibri" w:cs="Tahoma"/>
                              <w:b/>
                              <w:smallCaps/>
                              <w:sz w:val="20"/>
                              <w:szCs w:val="18"/>
                            </w:rPr>
                          </w:pPr>
                          <w:r>
                            <w:rPr>
                              <w:rFonts w:ascii="Calibri" w:hAnsi="Calibri" w:cs="Tahoma"/>
                              <w:b/>
                              <w:smallCaps/>
                              <w:sz w:val="20"/>
                              <w:szCs w:val="18"/>
                            </w:rPr>
                            <w:t>P.F. Economia Ittica</w:t>
                          </w:r>
                        </w:p>
                        <w:p w:rsidR="008F64B5" w:rsidRDefault="008F64B5" w:rsidP="001C38AA">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27.35pt;margin-top:-9.95pt;width:261pt;height:4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" stroked="f">
              <v:textbox>
                <w:txbxContent>
                  <w:p w:rsidR="008F64B5" w:rsidRDefault="008F64B5" w:rsidP="001C38AA">
                    <w:pPr>
                      <w:jc w:val="center"/>
                      <w:rPr>
                        <w:rFonts w:ascii="Calibri" w:hAnsi="Calibri" w:cs="Tahoma"/>
                        <w:b/>
                      </w:rPr>
                    </w:pPr>
                    <w:r>
                      <w:rPr>
                        <w:rFonts w:ascii="Calibri" w:hAnsi="Calibri" w:cs="Tahoma"/>
                        <w:b/>
                      </w:rPr>
                      <w:t>GIUNTA REGIONE MARCHE</w:t>
                    </w:r>
                  </w:p>
                  <w:p w:rsidR="008F64B5" w:rsidRDefault="008F64B5" w:rsidP="001C38AA">
                    <w:pPr>
                      <w:jc w:val="center"/>
                      <w:rPr>
                        <w:rFonts w:ascii="Calibri" w:hAnsi="Calibri" w:cs="Tahoma"/>
                        <w:b/>
                        <w:smallCaps/>
                        <w:sz w:val="18"/>
                        <w:szCs w:val="18"/>
                      </w:rPr>
                    </w:pPr>
                    <w:r>
                      <w:rPr>
                        <w:rFonts w:ascii="Calibri" w:hAnsi="Calibri" w:cs="Tahoma"/>
                        <w:b/>
                        <w:smallCaps/>
                        <w:sz w:val="18"/>
                        <w:szCs w:val="18"/>
                      </w:rPr>
                      <w:t>Servizio Attività Produttive, Lavoro e Istruzione P.F. Economia Ittica</w:t>
                    </w:r>
                  </w:p>
                  <w:p w:rsidR="008F64B5" w:rsidRDefault="008F64B5" w:rsidP="001C38AA">
                    <w:pPr>
                      <w:jc w:val="center"/>
                      <w:rPr>
                        <w:rFonts w:ascii="Calibri" w:hAnsi="Calibri" w:cs="Tahoma"/>
                        <w:b/>
                        <w:smallCaps/>
                        <w:sz w:val="18"/>
                        <w:szCs w:val="18"/>
                      </w:rPr>
                    </w:pPr>
                    <w:r>
                      <w:rPr>
                        <w:rFonts w:ascii="Calibri" w:hAnsi="Calibri" w:cs="Tahoma"/>
                        <w:b/>
                        <w:smallCaps/>
                        <w:sz w:val="18"/>
                        <w:szCs w:val="18"/>
                      </w:rPr>
                      <w:t xml:space="preserve">     </w:t>
                    </w:r>
                  </w:p>
                  <w:p w:rsidR="008F64B5" w:rsidRDefault="008F64B5" w:rsidP="001C38AA">
                    <w:pPr>
                      <w:jc w:val="center"/>
                      <w:rPr>
                        <w:rFonts w:ascii="Calibri" w:hAnsi="Calibri" w:cs="Tahoma"/>
                        <w:b/>
                        <w:smallCaps/>
                        <w:sz w:val="20"/>
                        <w:szCs w:val="18"/>
                      </w:rPr>
                    </w:pPr>
                    <w:r>
                      <w:rPr>
                        <w:rFonts w:ascii="Calibri" w:hAnsi="Calibri" w:cs="Tahoma"/>
                        <w:b/>
                        <w:smallCaps/>
                        <w:sz w:val="20"/>
                        <w:szCs w:val="18"/>
                      </w:rPr>
                      <w:t>P.F. Economia Ittica</w:t>
                    </w:r>
                  </w:p>
                  <w:p w:rsidR="008F64B5" w:rsidRDefault="008F64B5" w:rsidP="001C38AA">
                    <w:pPr>
                      <w:rPr>
                        <w:rFonts w:ascii="Times New Roman" w:hAnsi="Times New Roman"/>
                        <w:sz w:val="24"/>
                        <w:szCs w:val="24"/>
                      </w:rPr>
                    </w:pPr>
                  </w:p>
                </w:txbxContent>
              </v:textbox>
              <w10:wrap type="tight"/>
            </v:shape>
          </w:pict>
        </mc:Fallback>
      </mc:AlternateContent>
    </w:r>
    <w:r>
      <w:rPr>
        <w:noProof/>
      </w:rPr>
      <w:drawing>
        <wp:anchor distT="0" distB="0" distL="114300" distR="114300" simplePos="0" relativeHeight="251662848" behindDoc="1" locked="0" layoutInCell="1" allowOverlap="1">
          <wp:simplePos x="0" y="0"/>
          <wp:positionH relativeFrom="column">
            <wp:posOffset>-51435</wp:posOffset>
          </wp:positionH>
          <wp:positionV relativeFrom="paragraph">
            <wp:posOffset>-107315</wp:posOffset>
          </wp:positionV>
          <wp:extent cx="1489710" cy="546735"/>
          <wp:effectExtent l="0" t="0" r="0" b="0"/>
          <wp:wrapTight wrapText="bothSides">
            <wp:wrapPolygon edited="0">
              <wp:start x="0" y="0"/>
              <wp:lineTo x="0" y="21073"/>
              <wp:lineTo x="21269" y="21073"/>
              <wp:lineTo x="21269" y="0"/>
              <wp:lineTo x="0" y="0"/>
            </wp:wrapPolygon>
          </wp:wrapTight>
          <wp:docPr id="1" name="Immagine 5" descr="logo_regione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regionemarc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710" cy="546735"/>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8F64B5" w:rsidRDefault="008F64B5">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4B5" w:rsidRDefault="008F64B5" w:rsidP="002D211D">
    <w:pPr>
      <w:framePr w:hSpace="141" w:wrap="auto" w:vAnchor="page" w:hAnchor="page" w:x="1216" w:y="721"/>
    </w:pPr>
    <w:r>
      <w:object w:dxaOrig="720" w:dyaOrig="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0.8pt" fillcolor="window">
          <v:imagedata r:id="rId1" o:title=""/>
        </v:shape>
        <o:OLEObject Type="Embed" ProgID="Word.Picture.8" ShapeID="_x0000_i1025" DrawAspect="Content" ObjectID="_1621753697" r:id="rId2"/>
      </w:object>
    </w:r>
  </w:p>
  <w:p w:rsidR="008F64B5" w:rsidRDefault="008F64B5" w:rsidP="00E45C0F">
    <w:pPr>
      <w:ind w:left="2835"/>
      <w:contextualSpacing/>
      <w:rPr>
        <w:rFonts w:ascii="Book Antiqua" w:hAnsi="Book Antiqua" w:cs="Tahoma"/>
        <w:b/>
        <w:i/>
        <w:color w:val="808080"/>
        <w:sz w:val="28"/>
        <w:szCs w:val="28"/>
      </w:rPr>
    </w:pPr>
    <w:bookmarkStart w:id="1" w:name="_GoBack"/>
    <w:r>
      <w:rPr>
        <w:rFonts w:ascii="Book Antiqua" w:hAnsi="Book Antiqua" w:cs="Tahoma"/>
        <w:b/>
        <w:color w:val="808080"/>
      </w:rPr>
      <w:t>REGIONE MARCHE</w:t>
    </w:r>
    <w:r>
      <w:rPr>
        <w:rFonts w:ascii="Book Antiqua" w:hAnsi="Book Antiqua" w:cs="Tahoma"/>
        <w:b/>
        <w:i/>
        <w:color w:val="808080"/>
        <w:sz w:val="28"/>
        <w:szCs w:val="28"/>
      </w:rPr>
      <w:t xml:space="preserve">  </w:t>
    </w:r>
    <w:r>
      <w:rPr>
        <w:rFonts w:ascii="Book Antiqua" w:hAnsi="Book Antiqua" w:cs="Tahoma"/>
        <w:b/>
        <w:i/>
        <w:color w:val="808080"/>
        <w:sz w:val="28"/>
        <w:szCs w:val="28"/>
      </w:rPr>
      <w:br/>
    </w:r>
    <w:r>
      <w:rPr>
        <w:rFonts w:ascii="Book Antiqua" w:hAnsi="Book Antiqua" w:cs="Tahoma"/>
        <w:b/>
        <w:color w:val="808080"/>
      </w:rPr>
      <w:t>GIUNTA REGIONALE</w:t>
    </w:r>
  </w:p>
  <w:p w:rsidR="00E9501B" w:rsidRPr="0085366A" w:rsidRDefault="008F64B5" w:rsidP="00E45C0F">
    <w:pPr>
      <w:ind w:left="2835"/>
      <w:contextualSpacing/>
      <w:rPr>
        <w:rFonts w:ascii="Book Antiqua" w:hAnsi="Book Antiqua" w:cs="Tahoma"/>
        <w:b/>
        <w:color w:val="808080"/>
        <w:sz w:val="18"/>
        <w:szCs w:val="18"/>
      </w:rPr>
    </w:pPr>
    <w:r w:rsidRPr="0085366A">
      <w:rPr>
        <w:rFonts w:ascii="Book Antiqua" w:hAnsi="Book Antiqua" w:cs="Tahoma"/>
        <w:b/>
        <w:color w:val="808080"/>
        <w:sz w:val="18"/>
        <w:szCs w:val="18"/>
      </w:rPr>
      <w:t xml:space="preserve">P.F. </w:t>
    </w:r>
    <w:r>
      <w:rPr>
        <w:rFonts w:ascii="Book Antiqua" w:hAnsi="Book Antiqua" w:cs="Tahoma"/>
        <w:b/>
        <w:color w:val="808080"/>
        <w:sz w:val="18"/>
        <w:szCs w:val="18"/>
      </w:rPr>
      <w:t>Economia Ittica</w:t>
    </w:r>
    <w:r w:rsidR="00E9501B">
      <w:rPr>
        <w:rFonts w:ascii="Book Antiqua" w:hAnsi="Book Antiqua" w:cs="Tahoma"/>
        <w:b/>
        <w:color w:val="808080"/>
        <w:sz w:val="18"/>
        <w:szCs w:val="18"/>
      </w:rPr>
      <w:t xml:space="preserve"> Commercio e Tutela dei consumatori</w:t>
    </w:r>
    <w:bookmarkEnd w:id="1"/>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7CB" w:rsidRDefault="00E277CB">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D92" w:rsidRDefault="00C722CE" w:rsidP="00C722CE">
    <w:pPr>
      <w:tabs>
        <w:tab w:val="left" w:pos="4189"/>
        <w:tab w:val="right" w:pos="10257"/>
      </w:tabs>
    </w:pPr>
    <w:r>
      <w:tab/>
    </w:r>
    <w:r>
      <w:tab/>
    </w:r>
    <w:r w:rsidR="00561750">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146685</wp:posOffset>
          </wp:positionV>
          <wp:extent cx="558800" cy="571500"/>
          <wp:effectExtent l="0" t="0" r="0" b="0"/>
          <wp:wrapNone/>
          <wp:docPr id="3" name="Immagine 3" descr="picchio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chio VER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461" w:type="dxa"/>
      <w:tblInd w:w="1207" w:type="dxa"/>
      <w:tblLook w:val="01E0" w:firstRow="1" w:lastRow="1" w:firstColumn="1" w:lastColumn="1" w:noHBand="0" w:noVBand="0"/>
    </w:tblPr>
    <w:tblGrid>
      <w:gridCol w:w="4650"/>
      <w:gridCol w:w="4811"/>
    </w:tblGrid>
    <w:tr w:rsidR="00C722CE" w:rsidTr="00FC5C63">
      <w:trPr>
        <w:trHeight w:val="622"/>
      </w:trPr>
      <w:tc>
        <w:tcPr>
          <w:tcW w:w="4650" w:type="dxa"/>
        </w:tcPr>
        <w:p w:rsidR="005D4BBD" w:rsidRPr="005D4BBD" w:rsidRDefault="00C722CE" w:rsidP="00C722CE">
          <w:pPr>
            <w:ind w:right="-1623"/>
            <w:rPr>
              <w:rFonts w:cs="Arial"/>
              <w:b/>
              <w:color w:val="7F7F7F"/>
              <w:sz w:val="20"/>
              <w:szCs w:val="20"/>
            </w:rPr>
          </w:pPr>
          <w:r w:rsidRPr="005D4BBD">
            <w:rPr>
              <w:rFonts w:ascii="Book Antiqua" w:hAnsi="Book Antiqua" w:cs="Tahoma"/>
              <w:b/>
              <w:color w:val="7F7F7F"/>
              <w:sz w:val="20"/>
              <w:szCs w:val="20"/>
            </w:rPr>
            <w:t>REGIONE MARCHE</w:t>
          </w:r>
          <w:r w:rsidRPr="005D4BBD">
            <w:rPr>
              <w:rFonts w:ascii="Book Antiqua" w:hAnsi="Book Antiqua" w:cs="Tahoma"/>
              <w:b/>
              <w:i/>
              <w:color w:val="7F7F7F"/>
              <w:sz w:val="20"/>
              <w:szCs w:val="20"/>
            </w:rPr>
            <w:t xml:space="preserve">                                 </w:t>
          </w:r>
          <w:r w:rsidRPr="005D4BBD">
            <w:rPr>
              <w:rFonts w:ascii="Book Antiqua" w:hAnsi="Book Antiqua" w:cs="Tahoma"/>
              <w:b/>
              <w:i/>
              <w:color w:val="7F7F7F"/>
              <w:sz w:val="20"/>
              <w:szCs w:val="20"/>
            </w:rPr>
            <w:br/>
          </w:r>
          <w:r w:rsidRPr="005D4BBD">
            <w:rPr>
              <w:rFonts w:ascii="Book Antiqua" w:hAnsi="Book Antiqua" w:cs="Tahoma"/>
              <w:b/>
              <w:color w:val="7F7F7F"/>
              <w:sz w:val="20"/>
              <w:szCs w:val="20"/>
            </w:rPr>
            <w:t>GIUNTA REGIONALE</w:t>
          </w:r>
        </w:p>
        <w:p w:rsidR="00FC5C63" w:rsidRDefault="00AA677E" w:rsidP="00C722CE">
          <w:pPr>
            <w:ind w:right="-1623"/>
            <w:rPr>
              <w:rFonts w:cs="Arial"/>
              <w:color w:val="7F7F7F"/>
              <w:sz w:val="20"/>
              <w:szCs w:val="20"/>
            </w:rPr>
          </w:pPr>
          <w:r>
            <w:rPr>
              <w:rFonts w:cs="Arial"/>
              <w:color w:val="7F7F7F"/>
              <w:sz w:val="20"/>
              <w:szCs w:val="20"/>
            </w:rPr>
            <w:t xml:space="preserve">P.F. Economia Ittica, Commercio </w:t>
          </w:r>
          <w:r w:rsidR="00FC5C63">
            <w:rPr>
              <w:rFonts w:cs="Arial"/>
              <w:color w:val="7F7F7F"/>
              <w:sz w:val="20"/>
              <w:szCs w:val="20"/>
            </w:rPr>
            <w:t xml:space="preserve"> </w:t>
          </w:r>
        </w:p>
        <w:p w:rsidR="00FC5C63" w:rsidRDefault="00FC5C63" w:rsidP="00C722CE">
          <w:pPr>
            <w:ind w:right="-1623"/>
            <w:rPr>
              <w:rFonts w:cs="Arial"/>
              <w:color w:val="7F7F7F"/>
              <w:sz w:val="20"/>
              <w:szCs w:val="20"/>
            </w:rPr>
          </w:pPr>
          <w:r>
            <w:rPr>
              <w:rFonts w:cs="Arial"/>
              <w:color w:val="7F7F7F"/>
              <w:sz w:val="20"/>
              <w:szCs w:val="20"/>
            </w:rPr>
            <w:t xml:space="preserve">e </w:t>
          </w:r>
          <w:r w:rsidR="00352102">
            <w:rPr>
              <w:rFonts w:cs="Arial"/>
              <w:color w:val="7F7F7F"/>
              <w:sz w:val="20"/>
              <w:szCs w:val="20"/>
            </w:rPr>
            <w:t>Tutela dei Consumatori</w:t>
          </w:r>
        </w:p>
        <w:p w:rsidR="00FC5C63" w:rsidRPr="005D4BBD" w:rsidRDefault="00FC5C63" w:rsidP="00C722CE">
          <w:pPr>
            <w:ind w:right="-1623"/>
            <w:rPr>
              <w:rFonts w:ascii="Book Antiqua" w:hAnsi="Book Antiqua" w:cs="Tahoma"/>
              <w:b/>
              <w:i/>
              <w:color w:val="808080"/>
              <w:sz w:val="20"/>
              <w:szCs w:val="20"/>
            </w:rPr>
          </w:pPr>
        </w:p>
        <w:p w:rsidR="00C722CE" w:rsidRPr="005D4BBD" w:rsidRDefault="00C722CE" w:rsidP="009F7232">
          <w:pPr>
            <w:spacing w:before="60"/>
            <w:rPr>
              <w:rFonts w:ascii="Times New Roman" w:hAnsi="Times New Roman"/>
              <w:b/>
              <w:sz w:val="20"/>
              <w:szCs w:val="20"/>
            </w:rPr>
          </w:pPr>
        </w:p>
      </w:tc>
      <w:tc>
        <w:tcPr>
          <w:tcW w:w="4811" w:type="dxa"/>
        </w:tcPr>
        <w:p w:rsidR="00C722CE" w:rsidRPr="006A7C5A" w:rsidRDefault="00C722CE" w:rsidP="00C722CE">
          <w:pPr>
            <w:ind w:right="-1623"/>
            <w:jc w:val="center"/>
            <w:rPr>
              <w:rFonts w:ascii="Book Antiqua" w:hAnsi="Book Antiqua" w:cs="Tahoma"/>
              <w:b/>
              <w:color w:val="808080"/>
            </w:rPr>
          </w:pPr>
        </w:p>
      </w:tc>
    </w:tr>
  </w:tbl>
  <w:p w:rsidR="00A11D92" w:rsidRDefault="00A11D92" w:rsidP="00C722CE"/>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7CB" w:rsidRDefault="00E277C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6948"/>
    <w:multiLevelType w:val="hybridMultilevel"/>
    <w:tmpl w:val="6B6A556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CB24FB"/>
    <w:multiLevelType w:val="hybridMultilevel"/>
    <w:tmpl w:val="D5E4350E"/>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77377E4"/>
    <w:multiLevelType w:val="hybridMultilevel"/>
    <w:tmpl w:val="6BB439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8D1EA4"/>
    <w:multiLevelType w:val="hybridMultilevel"/>
    <w:tmpl w:val="8C88DC88"/>
    <w:lvl w:ilvl="0" w:tplc="4AB0D5B2">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975A7F"/>
    <w:multiLevelType w:val="hybridMultilevel"/>
    <w:tmpl w:val="1D9AE19A"/>
    <w:lvl w:ilvl="0" w:tplc="895043B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4B6119"/>
    <w:multiLevelType w:val="hybridMultilevel"/>
    <w:tmpl w:val="8A6AAD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356D44"/>
    <w:multiLevelType w:val="hybridMultilevel"/>
    <w:tmpl w:val="ED4E562E"/>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vanish w:val="0"/>
        <w:webHidden w:val="0"/>
        <w:color w:val="00000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tplc="FF8C2312">
      <w:start w:val="1"/>
      <w:numFmt w:val="bullet"/>
      <w:lvlText w:val=""/>
      <w:lvlJc w:val="left"/>
      <w:pPr>
        <w:tabs>
          <w:tab w:val="num" w:pos="567"/>
        </w:tabs>
        <w:ind w:left="567" w:hanging="567"/>
      </w:pPr>
      <w:rPr>
        <w:rFonts w:ascii="Symbol" w:hAnsi="Symbol" w:hint="default"/>
        <w:b/>
        <w:i/>
        <w:caps w:val="0"/>
        <w:smallCaps w:val="0"/>
        <w:strike w:val="0"/>
        <w:dstrike w:val="0"/>
        <w:vanish w:val="0"/>
        <w:webHidden w:val="0"/>
        <w:color w:val="000000"/>
        <w:sz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7443F9E"/>
    <w:multiLevelType w:val="hybridMultilevel"/>
    <w:tmpl w:val="16B8F2DE"/>
    <w:lvl w:ilvl="0" w:tplc="26B8B3AA">
      <w:start w:val="1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747105"/>
    <w:multiLevelType w:val="multilevel"/>
    <w:tmpl w:val="EA488638"/>
    <w:lvl w:ilvl="0">
      <w:start w:val="3"/>
      <w:numFmt w:val="decimal"/>
      <w:lvlText w:val="%1."/>
      <w:lvlJc w:val="left"/>
      <w:pPr>
        <w:ind w:left="720" w:hanging="360"/>
      </w:pPr>
      <w:rPr>
        <w:rFonts w:hint="default"/>
      </w:rPr>
    </w:lvl>
    <w:lvl w:ilvl="1">
      <w:start w:val="2"/>
      <w:numFmt w:val="decimal"/>
      <w:isLgl/>
      <w:lvlText w:val="%1.%2"/>
      <w:lvlJc w:val="left"/>
      <w:pPr>
        <w:ind w:left="992" w:hanging="600"/>
      </w:pPr>
      <w:rPr>
        <w:rFonts w:hint="default"/>
      </w:rPr>
    </w:lvl>
    <w:lvl w:ilvl="2">
      <w:start w:val="1"/>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056" w:hanging="1440"/>
      </w:pPr>
      <w:rPr>
        <w:rFonts w:hint="default"/>
      </w:rPr>
    </w:lvl>
  </w:abstractNum>
  <w:abstractNum w:abstractNumId="9" w15:restartNumberingAfterBreak="0">
    <w:nsid w:val="19EE6962"/>
    <w:multiLevelType w:val="hybridMultilevel"/>
    <w:tmpl w:val="A5C6415E"/>
    <w:lvl w:ilvl="0" w:tplc="8CCA95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CD131A6"/>
    <w:multiLevelType w:val="hybridMultilevel"/>
    <w:tmpl w:val="097A050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CD84190"/>
    <w:multiLevelType w:val="hybridMultilevel"/>
    <w:tmpl w:val="E45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485E7B"/>
    <w:multiLevelType w:val="hybridMultilevel"/>
    <w:tmpl w:val="D02E28BC"/>
    <w:lvl w:ilvl="0" w:tplc="9FA40502">
      <w:start w:val="1"/>
      <w:numFmt w:val="decimal"/>
      <w:lvlText w:val="%1)"/>
      <w:lvlJc w:val="left"/>
      <w:pPr>
        <w:tabs>
          <w:tab w:val="num" w:pos="340"/>
        </w:tabs>
        <w:ind w:left="340" w:hanging="340"/>
      </w:pPr>
      <w:rPr>
        <w:rFonts w:ascii="Times New Roman" w:hAnsi="Times New Roman" w:cs="Times New Roman" w:hint="default"/>
        <w:b w:val="0"/>
        <w:bCs w:val="0"/>
        <w:i w:val="0"/>
        <w:iCs w:val="0"/>
        <w:caps w:val="0"/>
        <w:smallCaps w:val="0"/>
        <w:strike w:val="0"/>
        <w:vanish w:val="0"/>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E6711D2"/>
    <w:multiLevelType w:val="hybridMultilevel"/>
    <w:tmpl w:val="CB285E3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0127B39"/>
    <w:multiLevelType w:val="hybridMultilevel"/>
    <w:tmpl w:val="F676C910"/>
    <w:lvl w:ilvl="0" w:tplc="1316B25C">
      <w:start w:val="1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88245F0"/>
    <w:multiLevelType w:val="hybridMultilevel"/>
    <w:tmpl w:val="A57874D0"/>
    <w:lvl w:ilvl="0" w:tplc="3C2852EA">
      <w:start w:val="3"/>
      <w:numFmt w:val="bullet"/>
      <w:lvlText w:val="-"/>
      <w:lvlJc w:val="left"/>
      <w:pPr>
        <w:ind w:left="720" w:hanging="360"/>
      </w:pPr>
      <w:rPr>
        <w:rFonts w:ascii="Cambria" w:eastAsia="Calibri" w:hAnsi="Cambr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26238F"/>
    <w:multiLevelType w:val="hybridMultilevel"/>
    <w:tmpl w:val="D952B134"/>
    <w:lvl w:ilvl="0" w:tplc="FC26DB4E">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20" w:hanging="360"/>
      </w:pPr>
      <w:rPr>
        <w:rFonts w:ascii="Courier New" w:hAnsi="Courier New" w:cs="Courier New" w:hint="default"/>
      </w:rPr>
    </w:lvl>
    <w:lvl w:ilvl="2" w:tplc="04100005" w:tentative="1">
      <w:start w:val="1"/>
      <w:numFmt w:val="bullet"/>
      <w:lvlText w:val=""/>
      <w:lvlJc w:val="left"/>
      <w:pPr>
        <w:ind w:left="600" w:hanging="360"/>
      </w:pPr>
      <w:rPr>
        <w:rFonts w:ascii="Wingdings" w:hAnsi="Wingdings" w:hint="default"/>
      </w:rPr>
    </w:lvl>
    <w:lvl w:ilvl="3" w:tplc="04100001" w:tentative="1">
      <w:start w:val="1"/>
      <w:numFmt w:val="bullet"/>
      <w:lvlText w:val=""/>
      <w:lvlJc w:val="left"/>
      <w:pPr>
        <w:ind w:left="1320" w:hanging="360"/>
      </w:pPr>
      <w:rPr>
        <w:rFonts w:ascii="Symbol" w:hAnsi="Symbol" w:hint="default"/>
      </w:rPr>
    </w:lvl>
    <w:lvl w:ilvl="4" w:tplc="04100003" w:tentative="1">
      <w:start w:val="1"/>
      <w:numFmt w:val="bullet"/>
      <w:lvlText w:val="o"/>
      <w:lvlJc w:val="left"/>
      <w:pPr>
        <w:ind w:left="2040" w:hanging="360"/>
      </w:pPr>
      <w:rPr>
        <w:rFonts w:ascii="Courier New" w:hAnsi="Courier New" w:cs="Courier New" w:hint="default"/>
      </w:rPr>
    </w:lvl>
    <w:lvl w:ilvl="5" w:tplc="04100005" w:tentative="1">
      <w:start w:val="1"/>
      <w:numFmt w:val="bullet"/>
      <w:lvlText w:val=""/>
      <w:lvlJc w:val="left"/>
      <w:pPr>
        <w:ind w:left="2760" w:hanging="360"/>
      </w:pPr>
      <w:rPr>
        <w:rFonts w:ascii="Wingdings" w:hAnsi="Wingdings" w:hint="default"/>
      </w:rPr>
    </w:lvl>
    <w:lvl w:ilvl="6" w:tplc="04100001" w:tentative="1">
      <w:start w:val="1"/>
      <w:numFmt w:val="bullet"/>
      <w:lvlText w:val=""/>
      <w:lvlJc w:val="left"/>
      <w:pPr>
        <w:ind w:left="3480" w:hanging="360"/>
      </w:pPr>
      <w:rPr>
        <w:rFonts w:ascii="Symbol" w:hAnsi="Symbol" w:hint="default"/>
      </w:rPr>
    </w:lvl>
    <w:lvl w:ilvl="7" w:tplc="04100003" w:tentative="1">
      <w:start w:val="1"/>
      <w:numFmt w:val="bullet"/>
      <w:lvlText w:val="o"/>
      <w:lvlJc w:val="left"/>
      <w:pPr>
        <w:ind w:left="4200" w:hanging="360"/>
      </w:pPr>
      <w:rPr>
        <w:rFonts w:ascii="Courier New" w:hAnsi="Courier New" w:cs="Courier New" w:hint="default"/>
      </w:rPr>
    </w:lvl>
    <w:lvl w:ilvl="8" w:tplc="04100005" w:tentative="1">
      <w:start w:val="1"/>
      <w:numFmt w:val="bullet"/>
      <w:lvlText w:val=""/>
      <w:lvlJc w:val="left"/>
      <w:pPr>
        <w:ind w:left="4920" w:hanging="360"/>
      </w:pPr>
      <w:rPr>
        <w:rFonts w:ascii="Wingdings" w:hAnsi="Wingdings" w:hint="default"/>
      </w:rPr>
    </w:lvl>
  </w:abstractNum>
  <w:abstractNum w:abstractNumId="17" w15:restartNumberingAfterBreak="0">
    <w:nsid w:val="2D1D6D8C"/>
    <w:multiLevelType w:val="hybridMultilevel"/>
    <w:tmpl w:val="116CA812"/>
    <w:lvl w:ilvl="0" w:tplc="157CA926">
      <w:start w:val="1"/>
      <w:numFmt w:val="lowerLetter"/>
      <w:lvlText w:val="%1)"/>
      <w:lvlJc w:val="left"/>
      <w:pPr>
        <w:tabs>
          <w:tab w:val="num" w:pos="340"/>
        </w:tabs>
        <w:ind w:left="340" w:hanging="340"/>
      </w:pPr>
      <w:rPr>
        <w:rFonts w:ascii="Times New Roman" w:hAnsi="Times New Roman" w:cs="Times New Roman" w:hint="default"/>
        <w:b w:val="0"/>
        <w:bCs w:val="0"/>
        <w:i w:val="0"/>
        <w:iCs w:val="0"/>
        <w:strike w:val="0"/>
        <w:dstrike w:val="0"/>
        <w:sz w:val="24"/>
        <w:szCs w:val="24"/>
      </w:rPr>
    </w:lvl>
    <w:lvl w:ilvl="1" w:tplc="8678463A">
      <w:start w:val="1"/>
      <w:numFmt w:val="upperRoman"/>
      <w:lvlText w:val="%2)"/>
      <w:lvlJc w:val="left"/>
      <w:pPr>
        <w:tabs>
          <w:tab w:val="num" w:pos="567"/>
        </w:tabs>
        <w:ind w:left="567" w:hanging="567"/>
      </w:pPr>
      <w:rPr>
        <w:rFonts w:ascii="Times New Roman" w:hAnsi="Times New Roman" w:cs="Times New Roman" w:hint="default"/>
        <w:b w:val="0"/>
        <w:bCs w:val="0"/>
        <w:i w:val="0"/>
        <w:iCs w:val="0"/>
        <w:strike w:val="0"/>
        <w:dstrike w:val="0"/>
        <w:sz w:val="24"/>
        <w:szCs w:val="24"/>
      </w:rPr>
    </w:lvl>
    <w:lvl w:ilvl="2" w:tplc="B64E578A">
      <w:start w:val="1"/>
      <w:numFmt w:val="bullet"/>
      <w:lvlText w:val=""/>
      <w:lvlJc w:val="left"/>
      <w:pPr>
        <w:tabs>
          <w:tab w:val="num" w:pos="567"/>
        </w:tabs>
        <w:ind w:left="567" w:hanging="567"/>
      </w:pPr>
      <w:rPr>
        <w:rFonts w:ascii="Symbol" w:hAnsi="Symbol" w:hint="default"/>
        <w:b w:val="0"/>
        <w:i w:val="0"/>
        <w:strike w:val="0"/>
        <w:dstrike w:val="0"/>
        <w:color w:val="auto"/>
        <w:sz w:val="24"/>
        <w:u w:val="none"/>
      </w:rPr>
    </w:lvl>
    <w:lvl w:ilvl="3" w:tplc="36CECB22">
      <w:start w:val="1"/>
      <w:numFmt w:val="decimal"/>
      <w:lvlText w:val="%4)"/>
      <w:lvlJc w:val="left"/>
      <w:pPr>
        <w:tabs>
          <w:tab w:val="num" w:pos="907"/>
        </w:tabs>
        <w:ind w:left="907" w:hanging="340"/>
      </w:pPr>
      <w:rPr>
        <w:rFonts w:ascii="Helvetica" w:hAnsi="Helvetica" w:cs="Times New Roman" w:hint="default"/>
        <w:b/>
        <w:bCs w:val="0"/>
        <w:i w:val="0"/>
        <w:iCs w:val="0"/>
        <w:strike w:val="0"/>
        <w:dstrike w:val="0"/>
        <w:sz w:val="24"/>
        <w:szCs w:val="24"/>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8" w15:restartNumberingAfterBreak="0">
    <w:nsid w:val="30114AFF"/>
    <w:multiLevelType w:val="hybridMultilevel"/>
    <w:tmpl w:val="BD96D18E"/>
    <w:lvl w:ilvl="0" w:tplc="85662D72">
      <w:start w:val="20"/>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9" w15:restartNumberingAfterBreak="0">
    <w:nsid w:val="3470747C"/>
    <w:multiLevelType w:val="hybridMultilevel"/>
    <w:tmpl w:val="20DE4A7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39912F18"/>
    <w:multiLevelType w:val="hybridMultilevel"/>
    <w:tmpl w:val="418621F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A2C6827"/>
    <w:multiLevelType w:val="hybridMultilevel"/>
    <w:tmpl w:val="BB1800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A70EC6"/>
    <w:multiLevelType w:val="hybridMultilevel"/>
    <w:tmpl w:val="009E1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DD41E76"/>
    <w:multiLevelType w:val="hybridMultilevel"/>
    <w:tmpl w:val="9572B9A6"/>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vanish w:val="0"/>
        <w:webHidden w:val="0"/>
        <w:color w:val="00000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1E00D4"/>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819340A"/>
    <w:multiLevelType w:val="hybridMultilevel"/>
    <w:tmpl w:val="2AE60E2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8260B38"/>
    <w:multiLevelType w:val="hybridMultilevel"/>
    <w:tmpl w:val="B82E6364"/>
    <w:lvl w:ilvl="0" w:tplc="0410000F">
      <w:start w:val="1"/>
      <w:numFmt w:val="decimal"/>
      <w:lvlText w:val="%1."/>
      <w:lvlJc w:val="left"/>
      <w:pPr>
        <w:ind w:left="720" w:hanging="360"/>
      </w:pPr>
    </w:lvl>
    <w:lvl w:ilvl="1" w:tplc="BABE9814">
      <w:start w:val="15"/>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531848E8">
      <w:start w:val="1"/>
      <w:numFmt w:val="decimal"/>
      <w:lvlText w:val="%4."/>
      <w:lvlJc w:val="left"/>
      <w:pPr>
        <w:ind w:left="8724" w:hanging="360"/>
      </w:pPr>
      <w:rPr>
        <w:b/>
        <w:i w:val="0"/>
        <w:sz w:val="24"/>
        <w:szCs w:val="24"/>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AAA1F73"/>
    <w:multiLevelType w:val="hybridMultilevel"/>
    <w:tmpl w:val="6C58F518"/>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8" w15:restartNumberingAfterBreak="0">
    <w:nsid w:val="4B2E6369"/>
    <w:multiLevelType w:val="hybridMultilevel"/>
    <w:tmpl w:val="0CC41B42"/>
    <w:lvl w:ilvl="0" w:tplc="04100013">
      <w:start w:val="1"/>
      <w:numFmt w:val="upperRoman"/>
      <w:lvlText w:val="%1."/>
      <w:lvlJc w:val="righ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9" w15:restartNumberingAfterBreak="0">
    <w:nsid w:val="4BA12F4C"/>
    <w:multiLevelType w:val="hybridMultilevel"/>
    <w:tmpl w:val="44F03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D2956B5"/>
    <w:multiLevelType w:val="hybridMultilevel"/>
    <w:tmpl w:val="159691B4"/>
    <w:lvl w:ilvl="0" w:tplc="3C18B356">
      <w:start w:val="1"/>
      <w:numFmt w:val="lowerLetter"/>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2C17A48"/>
    <w:multiLevelType w:val="hybridMultilevel"/>
    <w:tmpl w:val="449201E0"/>
    <w:lvl w:ilvl="0" w:tplc="34F8777C">
      <w:start w:val="1"/>
      <w:numFmt w:val="decimal"/>
      <w:lvlText w:val="%1)"/>
      <w:lvlJc w:val="left"/>
      <w:pPr>
        <w:tabs>
          <w:tab w:val="num" w:pos="567"/>
        </w:tabs>
        <w:ind w:left="567" w:hanging="567"/>
      </w:pPr>
      <w:rPr>
        <w:rFonts w:ascii="Helvetica" w:hAnsi="Helvetica" w:cs="Helvetica" w:hint="default"/>
        <w:b/>
        <w:bCs w:val="0"/>
        <w:i w:val="0"/>
        <w:iCs w:val="0"/>
        <w:caps w:val="0"/>
        <w:smallCaps w:val="0"/>
        <w:strike w:val="0"/>
        <w:dstrike w:val="0"/>
        <w:vanish w:val="0"/>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3DC6E6D"/>
    <w:multiLevelType w:val="hybridMultilevel"/>
    <w:tmpl w:val="1F6CD6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48D5E80"/>
    <w:multiLevelType w:val="hybridMultilevel"/>
    <w:tmpl w:val="1994AC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54C976AB"/>
    <w:multiLevelType w:val="hybridMultilevel"/>
    <w:tmpl w:val="2AE60E2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5763332A"/>
    <w:multiLevelType w:val="multilevel"/>
    <w:tmpl w:val="04100025"/>
    <w:lvl w:ilvl="0">
      <w:start w:val="1"/>
      <w:numFmt w:val="decimal"/>
      <w:pStyle w:val="Titolo11"/>
      <w:lvlText w:val="%1"/>
      <w:lvlJc w:val="left"/>
      <w:pPr>
        <w:ind w:left="432" w:hanging="432"/>
      </w:pPr>
    </w:lvl>
    <w:lvl w:ilvl="1">
      <w:start w:val="1"/>
      <w:numFmt w:val="decimal"/>
      <w:pStyle w:val="Titolo21"/>
      <w:lvlText w:val="%1.%2"/>
      <w:lvlJc w:val="left"/>
      <w:pPr>
        <w:ind w:left="718" w:hanging="576"/>
      </w:pPr>
    </w:lvl>
    <w:lvl w:ilvl="2">
      <w:start w:val="1"/>
      <w:numFmt w:val="decimal"/>
      <w:pStyle w:val="Titolo31"/>
      <w:lvlText w:val="%1.%2.%3"/>
      <w:lvlJc w:val="left"/>
      <w:pPr>
        <w:ind w:left="720" w:hanging="720"/>
      </w:pPr>
    </w:lvl>
    <w:lvl w:ilvl="3">
      <w:start w:val="1"/>
      <w:numFmt w:val="decimal"/>
      <w:pStyle w:val="Titolo41"/>
      <w:lvlText w:val="%1.%2.%3.%4"/>
      <w:lvlJc w:val="left"/>
      <w:pPr>
        <w:ind w:left="864" w:hanging="864"/>
      </w:pPr>
    </w:lvl>
    <w:lvl w:ilvl="4">
      <w:start w:val="1"/>
      <w:numFmt w:val="decimal"/>
      <w:pStyle w:val="Titolo51"/>
      <w:lvlText w:val="%1.%2.%3.%4.%5"/>
      <w:lvlJc w:val="left"/>
      <w:pPr>
        <w:ind w:left="1008" w:hanging="1008"/>
      </w:pPr>
    </w:lvl>
    <w:lvl w:ilvl="5">
      <w:start w:val="1"/>
      <w:numFmt w:val="decimal"/>
      <w:pStyle w:val="Titolo61"/>
      <w:lvlText w:val="%1.%2.%3.%4.%5.%6"/>
      <w:lvlJc w:val="left"/>
      <w:pPr>
        <w:ind w:left="1152" w:hanging="1152"/>
      </w:pPr>
    </w:lvl>
    <w:lvl w:ilvl="6">
      <w:start w:val="1"/>
      <w:numFmt w:val="decimal"/>
      <w:pStyle w:val="Titolo71"/>
      <w:lvlText w:val="%1.%2.%3.%4.%5.%6.%7"/>
      <w:lvlJc w:val="left"/>
      <w:pPr>
        <w:ind w:left="1296" w:hanging="1296"/>
      </w:pPr>
    </w:lvl>
    <w:lvl w:ilvl="7">
      <w:start w:val="1"/>
      <w:numFmt w:val="decimal"/>
      <w:pStyle w:val="Titolo81"/>
      <w:lvlText w:val="%1.%2.%3.%4.%5.%6.%7.%8"/>
      <w:lvlJc w:val="left"/>
      <w:pPr>
        <w:ind w:left="1440" w:hanging="1440"/>
      </w:pPr>
    </w:lvl>
    <w:lvl w:ilvl="8">
      <w:start w:val="1"/>
      <w:numFmt w:val="decimal"/>
      <w:pStyle w:val="Titolo91"/>
      <w:lvlText w:val="%1.%2.%3.%4.%5.%6.%7.%8.%9"/>
      <w:lvlJc w:val="left"/>
      <w:pPr>
        <w:ind w:left="1584" w:hanging="1584"/>
      </w:pPr>
    </w:lvl>
  </w:abstractNum>
  <w:abstractNum w:abstractNumId="36" w15:restartNumberingAfterBreak="0">
    <w:nsid w:val="57D14642"/>
    <w:multiLevelType w:val="hybridMultilevel"/>
    <w:tmpl w:val="D06C69C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2082BBC">
      <w:start w:val="6"/>
      <w:numFmt w:val="decimal"/>
      <w:lvlText w:val="%3"/>
      <w:lvlJc w:val="left"/>
      <w:pPr>
        <w:ind w:left="2340" w:hanging="360"/>
      </w:pPr>
      <w:rPr>
        <w:rFonts w:hint="default"/>
      </w:rPr>
    </w:lvl>
    <w:lvl w:ilvl="3" w:tplc="D9C884CE">
      <w:start w:val="6"/>
      <w:numFmt w:val="decimal"/>
      <w:lvlText w:val="%4."/>
      <w:lvlJc w:val="left"/>
      <w:pPr>
        <w:ind w:left="2880" w:hanging="360"/>
      </w:pPr>
      <w:rPr>
        <w:rFonts w:hint="default"/>
      </w:rPr>
    </w:lvl>
    <w:lvl w:ilvl="4" w:tplc="F592736E">
      <w:start w:val="1"/>
      <w:numFmt w:val="decimal"/>
      <w:lvlText w:val="%5)"/>
      <w:lvlJc w:val="left"/>
      <w:pPr>
        <w:ind w:left="1418" w:hanging="1418"/>
      </w:pPr>
      <w:rPr>
        <w:rFonts w:hint="default"/>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A734413"/>
    <w:multiLevelType w:val="hybridMultilevel"/>
    <w:tmpl w:val="194853DA"/>
    <w:lvl w:ilvl="0" w:tplc="3A32F468">
      <w:start w:val="1"/>
      <w:numFmt w:val="decimal"/>
      <w:lvlText w:val="%1."/>
      <w:lvlJc w:val="left"/>
      <w:pPr>
        <w:ind w:left="785" w:hanging="360"/>
      </w:pPr>
      <w:rPr>
        <w:b/>
      </w:rPr>
    </w:lvl>
    <w:lvl w:ilvl="1" w:tplc="5964B9BE">
      <w:numFmt w:val="bullet"/>
      <w:lvlText w:val="•"/>
      <w:lvlJc w:val="left"/>
      <w:pPr>
        <w:ind w:left="1855" w:hanging="710"/>
      </w:pPr>
      <w:rPr>
        <w:rFonts w:ascii="Helvetica" w:eastAsia="Times New Roman" w:hAnsi="Helvetica" w:cs="Helvetica" w:hint="default"/>
      </w:r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38" w15:restartNumberingAfterBreak="0">
    <w:nsid w:val="61763AF1"/>
    <w:multiLevelType w:val="hybridMultilevel"/>
    <w:tmpl w:val="7B02781A"/>
    <w:lvl w:ilvl="0" w:tplc="1CECF2CE">
      <w:start w:val="1"/>
      <w:numFmt w:val="upperRoman"/>
      <w:lvlText w:val="%1."/>
      <w:lvlJc w:val="right"/>
      <w:pPr>
        <w:ind w:left="1791" w:hanging="360"/>
      </w:pPr>
      <w:rPr>
        <w:b/>
      </w:rPr>
    </w:lvl>
    <w:lvl w:ilvl="1" w:tplc="04100019" w:tentative="1">
      <w:start w:val="1"/>
      <w:numFmt w:val="lowerLetter"/>
      <w:lvlText w:val="%2."/>
      <w:lvlJc w:val="left"/>
      <w:pPr>
        <w:ind w:left="2511" w:hanging="360"/>
      </w:pPr>
    </w:lvl>
    <w:lvl w:ilvl="2" w:tplc="0410001B" w:tentative="1">
      <w:start w:val="1"/>
      <w:numFmt w:val="lowerRoman"/>
      <w:lvlText w:val="%3."/>
      <w:lvlJc w:val="right"/>
      <w:pPr>
        <w:ind w:left="3231" w:hanging="180"/>
      </w:pPr>
    </w:lvl>
    <w:lvl w:ilvl="3" w:tplc="0410000F" w:tentative="1">
      <w:start w:val="1"/>
      <w:numFmt w:val="decimal"/>
      <w:lvlText w:val="%4."/>
      <w:lvlJc w:val="left"/>
      <w:pPr>
        <w:ind w:left="3951" w:hanging="360"/>
      </w:pPr>
    </w:lvl>
    <w:lvl w:ilvl="4" w:tplc="04100019" w:tentative="1">
      <w:start w:val="1"/>
      <w:numFmt w:val="lowerLetter"/>
      <w:lvlText w:val="%5."/>
      <w:lvlJc w:val="left"/>
      <w:pPr>
        <w:ind w:left="4671" w:hanging="360"/>
      </w:pPr>
    </w:lvl>
    <w:lvl w:ilvl="5" w:tplc="0410001B" w:tentative="1">
      <w:start w:val="1"/>
      <w:numFmt w:val="lowerRoman"/>
      <w:lvlText w:val="%6."/>
      <w:lvlJc w:val="right"/>
      <w:pPr>
        <w:ind w:left="5391" w:hanging="180"/>
      </w:pPr>
    </w:lvl>
    <w:lvl w:ilvl="6" w:tplc="0410000F" w:tentative="1">
      <w:start w:val="1"/>
      <w:numFmt w:val="decimal"/>
      <w:lvlText w:val="%7."/>
      <w:lvlJc w:val="left"/>
      <w:pPr>
        <w:ind w:left="6111" w:hanging="360"/>
      </w:pPr>
    </w:lvl>
    <w:lvl w:ilvl="7" w:tplc="04100019" w:tentative="1">
      <w:start w:val="1"/>
      <w:numFmt w:val="lowerLetter"/>
      <w:lvlText w:val="%8."/>
      <w:lvlJc w:val="left"/>
      <w:pPr>
        <w:ind w:left="6831" w:hanging="360"/>
      </w:pPr>
    </w:lvl>
    <w:lvl w:ilvl="8" w:tplc="0410001B" w:tentative="1">
      <w:start w:val="1"/>
      <w:numFmt w:val="lowerRoman"/>
      <w:lvlText w:val="%9."/>
      <w:lvlJc w:val="right"/>
      <w:pPr>
        <w:ind w:left="7551" w:hanging="180"/>
      </w:pPr>
    </w:lvl>
  </w:abstractNum>
  <w:abstractNum w:abstractNumId="39" w15:restartNumberingAfterBreak="0">
    <w:nsid w:val="649F677E"/>
    <w:multiLevelType w:val="hybridMultilevel"/>
    <w:tmpl w:val="350C68BA"/>
    <w:lvl w:ilvl="0" w:tplc="04100001">
      <w:start w:val="1"/>
      <w:numFmt w:val="bullet"/>
      <w:lvlText w:val=""/>
      <w:lvlJc w:val="left"/>
      <w:pPr>
        <w:ind w:left="1068" w:hanging="360"/>
      </w:pPr>
      <w:rPr>
        <w:rFonts w:ascii="Symbol" w:hAnsi="Symbol"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0" w15:restartNumberingAfterBreak="0">
    <w:nsid w:val="64B41369"/>
    <w:multiLevelType w:val="multilevel"/>
    <w:tmpl w:val="208C0F5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C720D5E"/>
    <w:multiLevelType w:val="hybridMultilevel"/>
    <w:tmpl w:val="0CC41B42"/>
    <w:lvl w:ilvl="0" w:tplc="04100013">
      <w:start w:val="1"/>
      <w:numFmt w:val="upperRoman"/>
      <w:lvlText w:val="%1."/>
      <w:lvlJc w:val="righ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42" w15:restartNumberingAfterBreak="0">
    <w:nsid w:val="6F85191F"/>
    <w:multiLevelType w:val="hybridMultilevel"/>
    <w:tmpl w:val="4B68661C"/>
    <w:lvl w:ilvl="0" w:tplc="E0DAB5BE">
      <w:start w:val="1"/>
      <w:numFmt w:val="low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21569A4"/>
    <w:multiLevelType w:val="hybridMultilevel"/>
    <w:tmpl w:val="920C8376"/>
    <w:lvl w:ilvl="0" w:tplc="BC0246A0">
      <w:start w:val="1"/>
      <w:numFmt w:val="decimal"/>
      <w:lvlText w:val="%1."/>
      <w:lvlJc w:val="left"/>
      <w:pPr>
        <w:ind w:left="360" w:hanging="360"/>
      </w:pPr>
      <w:rPr>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15:restartNumberingAfterBreak="0">
    <w:nsid w:val="74F65B25"/>
    <w:multiLevelType w:val="hybridMultilevel"/>
    <w:tmpl w:val="5FFCE5E8"/>
    <w:lvl w:ilvl="0" w:tplc="A146AD42">
      <w:start w:val="1"/>
      <w:numFmt w:val="decimal"/>
      <w:lvlText w:val="%1."/>
      <w:lvlJc w:val="left"/>
      <w:pPr>
        <w:tabs>
          <w:tab w:val="num" w:pos="567"/>
        </w:tabs>
        <w:ind w:left="0" w:firstLine="0"/>
      </w:pPr>
      <w:rPr>
        <w:rFonts w:ascii="Helvetica" w:hAnsi="Helvetica" w:cs="Helvetica" w:hint="default"/>
        <w:b/>
        <w:bCs w:val="0"/>
        <w:i w:val="0"/>
        <w:iCs w:val="0"/>
        <w:caps w:val="0"/>
        <w:smallCaps w:val="0"/>
        <w:strike w:val="0"/>
        <w:dstrike w:val="0"/>
        <w:vanish w:val="0"/>
        <w:webHidden w:val="0"/>
        <w:color w:val="00000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9952281"/>
    <w:multiLevelType w:val="hybridMultilevel"/>
    <w:tmpl w:val="D57C961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AC40AEC"/>
    <w:multiLevelType w:val="multilevel"/>
    <w:tmpl w:val="BAD4FB50"/>
    <w:lvl w:ilvl="0">
      <w:start w:val="4"/>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F15152F"/>
    <w:multiLevelType w:val="hybridMultilevel"/>
    <w:tmpl w:val="D37CDC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F7878F2"/>
    <w:multiLevelType w:val="hybridMultilevel"/>
    <w:tmpl w:val="5510C5CC"/>
    <w:lvl w:ilvl="0" w:tplc="9DD47B52">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F7E6346"/>
    <w:multiLevelType w:val="hybridMultilevel"/>
    <w:tmpl w:val="6B528F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5"/>
  </w:num>
  <w:num w:numId="2">
    <w:abstractNumId w:val="15"/>
  </w:num>
  <w:num w:numId="3">
    <w:abstractNumId w:val="16"/>
  </w:num>
  <w:num w:numId="4">
    <w:abstractNumId w:val="40"/>
  </w:num>
  <w:num w:numId="5">
    <w:abstractNumId w:val="1"/>
  </w:num>
  <w:num w:numId="6">
    <w:abstractNumId w:val="12"/>
  </w:num>
  <w:num w:numId="7">
    <w:abstractNumId w:val="49"/>
  </w:num>
  <w:num w:numId="8">
    <w:abstractNumId w:val="32"/>
  </w:num>
  <w:num w:numId="9">
    <w:abstractNumId w:val="21"/>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34"/>
  </w:num>
  <w:num w:numId="13">
    <w:abstractNumId w:val="17"/>
  </w:num>
  <w:num w:numId="14">
    <w:abstractNumId w:val="8"/>
  </w:num>
  <w:num w:numId="15">
    <w:abstractNumId w:val="46"/>
  </w:num>
  <w:num w:numId="16">
    <w:abstractNumId w:val="20"/>
  </w:num>
  <w:num w:numId="17">
    <w:abstractNumId w:val="44"/>
  </w:num>
  <w:num w:numId="18">
    <w:abstractNumId w:val="31"/>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9"/>
  </w:num>
  <w:num w:numId="22">
    <w:abstractNumId w:val="42"/>
  </w:num>
  <w:num w:numId="23">
    <w:abstractNumId w:val="5"/>
  </w:num>
  <w:num w:numId="24">
    <w:abstractNumId w:val="28"/>
  </w:num>
  <w:num w:numId="25">
    <w:abstractNumId w:val="41"/>
  </w:num>
  <w:num w:numId="26">
    <w:abstractNumId w:val="36"/>
  </w:num>
  <w:num w:numId="27">
    <w:abstractNumId w:val="24"/>
  </w:num>
  <w:num w:numId="28">
    <w:abstractNumId w:val="37"/>
  </w:num>
  <w:num w:numId="29">
    <w:abstractNumId w:val="13"/>
  </w:num>
  <w:num w:numId="30">
    <w:abstractNumId w:val="0"/>
  </w:num>
  <w:num w:numId="31">
    <w:abstractNumId w:val="18"/>
  </w:num>
  <w:num w:numId="32">
    <w:abstractNumId w:val="11"/>
  </w:num>
  <w:num w:numId="33">
    <w:abstractNumId w:val="9"/>
  </w:num>
  <w:num w:numId="34">
    <w:abstractNumId w:val="2"/>
  </w:num>
  <w:num w:numId="35">
    <w:abstractNumId w:val="47"/>
  </w:num>
  <w:num w:numId="36">
    <w:abstractNumId w:val="33"/>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48"/>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26"/>
  </w:num>
  <w:num w:numId="47">
    <w:abstractNumId w:val="38"/>
  </w:num>
  <w:num w:numId="48">
    <w:abstractNumId w:val="30"/>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10"/>
  <w:displayHorizontalDrawingGridEvery w:val="2"/>
  <w:displayVerticalDrawingGridEvery w:val="2"/>
  <w:noPunctuationKerning/>
  <w:characterSpacingControl w:val="doNotCompress"/>
  <w:hdrShapeDefaults>
    <o:shapedefaults v:ext="edit" spidmax="133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711"/>
    <w:rsid w:val="00006E8A"/>
    <w:rsid w:val="00017C5A"/>
    <w:rsid w:val="00020181"/>
    <w:rsid w:val="0004589D"/>
    <w:rsid w:val="00045D7F"/>
    <w:rsid w:val="00053188"/>
    <w:rsid w:val="0005424A"/>
    <w:rsid w:val="00057B5F"/>
    <w:rsid w:val="00091EB6"/>
    <w:rsid w:val="000F2F47"/>
    <w:rsid w:val="0010359F"/>
    <w:rsid w:val="00103CC2"/>
    <w:rsid w:val="00116F99"/>
    <w:rsid w:val="00120F7F"/>
    <w:rsid w:val="00130BC4"/>
    <w:rsid w:val="00141810"/>
    <w:rsid w:val="00144DDC"/>
    <w:rsid w:val="00172E6B"/>
    <w:rsid w:val="00175DB6"/>
    <w:rsid w:val="00184F67"/>
    <w:rsid w:val="001911BB"/>
    <w:rsid w:val="001B11A3"/>
    <w:rsid w:val="001B2001"/>
    <w:rsid w:val="001C6B6E"/>
    <w:rsid w:val="001D2AB7"/>
    <w:rsid w:val="001E398E"/>
    <w:rsid w:val="00211726"/>
    <w:rsid w:val="0026064D"/>
    <w:rsid w:val="0028442A"/>
    <w:rsid w:val="00290990"/>
    <w:rsid w:val="00290A3B"/>
    <w:rsid w:val="0029150F"/>
    <w:rsid w:val="00291BA4"/>
    <w:rsid w:val="00296DA4"/>
    <w:rsid w:val="002A2346"/>
    <w:rsid w:val="002B07C8"/>
    <w:rsid w:val="002C2825"/>
    <w:rsid w:val="002C4B5D"/>
    <w:rsid w:val="002D211D"/>
    <w:rsid w:val="002E0E1A"/>
    <w:rsid w:val="00300962"/>
    <w:rsid w:val="0030178E"/>
    <w:rsid w:val="00311A95"/>
    <w:rsid w:val="0032293F"/>
    <w:rsid w:val="00327377"/>
    <w:rsid w:val="00331A31"/>
    <w:rsid w:val="00341A8F"/>
    <w:rsid w:val="003505D6"/>
    <w:rsid w:val="00352102"/>
    <w:rsid w:val="003547A4"/>
    <w:rsid w:val="00355F0C"/>
    <w:rsid w:val="003813E0"/>
    <w:rsid w:val="00391265"/>
    <w:rsid w:val="00391481"/>
    <w:rsid w:val="00393627"/>
    <w:rsid w:val="00396536"/>
    <w:rsid w:val="00396726"/>
    <w:rsid w:val="003B40FC"/>
    <w:rsid w:val="003D1E95"/>
    <w:rsid w:val="003E7533"/>
    <w:rsid w:val="004008DE"/>
    <w:rsid w:val="00410EF1"/>
    <w:rsid w:val="004119ED"/>
    <w:rsid w:val="00446CDC"/>
    <w:rsid w:val="004578CB"/>
    <w:rsid w:val="00462D75"/>
    <w:rsid w:val="00473DFF"/>
    <w:rsid w:val="00480DF4"/>
    <w:rsid w:val="004815FD"/>
    <w:rsid w:val="004818FF"/>
    <w:rsid w:val="00496ACB"/>
    <w:rsid w:val="004E50C4"/>
    <w:rsid w:val="004E769D"/>
    <w:rsid w:val="00507BA9"/>
    <w:rsid w:val="00511892"/>
    <w:rsid w:val="00522375"/>
    <w:rsid w:val="005223E6"/>
    <w:rsid w:val="00523E88"/>
    <w:rsid w:val="00545077"/>
    <w:rsid w:val="005520C4"/>
    <w:rsid w:val="00560FB6"/>
    <w:rsid w:val="00561750"/>
    <w:rsid w:val="005827AF"/>
    <w:rsid w:val="00591F8B"/>
    <w:rsid w:val="005D4BBD"/>
    <w:rsid w:val="00615539"/>
    <w:rsid w:val="00615CE5"/>
    <w:rsid w:val="006215C3"/>
    <w:rsid w:val="00623509"/>
    <w:rsid w:val="00634345"/>
    <w:rsid w:val="00635ABC"/>
    <w:rsid w:val="0063712F"/>
    <w:rsid w:val="00647C4A"/>
    <w:rsid w:val="00656463"/>
    <w:rsid w:val="006636E5"/>
    <w:rsid w:val="006639EE"/>
    <w:rsid w:val="00675E75"/>
    <w:rsid w:val="00685FBC"/>
    <w:rsid w:val="00690C7F"/>
    <w:rsid w:val="0069397C"/>
    <w:rsid w:val="006A7C5A"/>
    <w:rsid w:val="006C324C"/>
    <w:rsid w:val="006D59E8"/>
    <w:rsid w:val="006D72AC"/>
    <w:rsid w:val="006E59EC"/>
    <w:rsid w:val="006F1EA5"/>
    <w:rsid w:val="00713309"/>
    <w:rsid w:val="00736CB0"/>
    <w:rsid w:val="00737EBA"/>
    <w:rsid w:val="00745551"/>
    <w:rsid w:val="00752977"/>
    <w:rsid w:val="0075787E"/>
    <w:rsid w:val="0078538B"/>
    <w:rsid w:val="00786CAC"/>
    <w:rsid w:val="007877A0"/>
    <w:rsid w:val="0079305A"/>
    <w:rsid w:val="00797A88"/>
    <w:rsid w:val="007B5866"/>
    <w:rsid w:val="007C0410"/>
    <w:rsid w:val="007C4393"/>
    <w:rsid w:val="007D1884"/>
    <w:rsid w:val="007E6E39"/>
    <w:rsid w:val="007E768F"/>
    <w:rsid w:val="00807698"/>
    <w:rsid w:val="00811515"/>
    <w:rsid w:val="00813FA0"/>
    <w:rsid w:val="00825D3A"/>
    <w:rsid w:val="00826CD9"/>
    <w:rsid w:val="00844CEE"/>
    <w:rsid w:val="00855A24"/>
    <w:rsid w:val="00860D45"/>
    <w:rsid w:val="00861664"/>
    <w:rsid w:val="00865430"/>
    <w:rsid w:val="008841F4"/>
    <w:rsid w:val="00896BCC"/>
    <w:rsid w:val="008A6465"/>
    <w:rsid w:val="008B67B4"/>
    <w:rsid w:val="008D3AB8"/>
    <w:rsid w:val="008D54D1"/>
    <w:rsid w:val="008F5CE0"/>
    <w:rsid w:val="008F64B5"/>
    <w:rsid w:val="009048A6"/>
    <w:rsid w:val="00907F9C"/>
    <w:rsid w:val="00921EE5"/>
    <w:rsid w:val="00936502"/>
    <w:rsid w:val="009465B1"/>
    <w:rsid w:val="009768FA"/>
    <w:rsid w:val="00982CB1"/>
    <w:rsid w:val="009A2B6A"/>
    <w:rsid w:val="009B4650"/>
    <w:rsid w:val="009B4EB3"/>
    <w:rsid w:val="009C51E1"/>
    <w:rsid w:val="009D12C5"/>
    <w:rsid w:val="009E6711"/>
    <w:rsid w:val="009F2F76"/>
    <w:rsid w:val="009F36AF"/>
    <w:rsid w:val="009F7232"/>
    <w:rsid w:val="00A02E2D"/>
    <w:rsid w:val="00A07056"/>
    <w:rsid w:val="00A11D92"/>
    <w:rsid w:val="00A17A1C"/>
    <w:rsid w:val="00A2444E"/>
    <w:rsid w:val="00A249FF"/>
    <w:rsid w:val="00A261C2"/>
    <w:rsid w:val="00A32487"/>
    <w:rsid w:val="00A61F72"/>
    <w:rsid w:val="00A6469B"/>
    <w:rsid w:val="00A67316"/>
    <w:rsid w:val="00A74FBD"/>
    <w:rsid w:val="00A774AE"/>
    <w:rsid w:val="00A815A3"/>
    <w:rsid w:val="00A95E1E"/>
    <w:rsid w:val="00AA1F95"/>
    <w:rsid w:val="00AA677E"/>
    <w:rsid w:val="00AB26AB"/>
    <w:rsid w:val="00AB458E"/>
    <w:rsid w:val="00AD6EAC"/>
    <w:rsid w:val="00AE3142"/>
    <w:rsid w:val="00AF7DF8"/>
    <w:rsid w:val="00B00ACE"/>
    <w:rsid w:val="00B03549"/>
    <w:rsid w:val="00B06795"/>
    <w:rsid w:val="00B13FD1"/>
    <w:rsid w:val="00B24991"/>
    <w:rsid w:val="00B30287"/>
    <w:rsid w:val="00B44FEF"/>
    <w:rsid w:val="00B54091"/>
    <w:rsid w:val="00B61526"/>
    <w:rsid w:val="00B65246"/>
    <w:rsid w:val="00B93CBB"/>
    <w:rsid w:val="00B96215"/>
    <w:rsid w:val="00B97C70"/>
    <w:rsid w:val="00BB4575"/>
    <w:rsid w:val="00BC0079"/>
    <w:rsid w:val="00BC4ABB"/>
    <w:rsid w:val="00C04144"/>
    <w:rsid w:val="00C12289"/>
    <w:rsid w:val="00C20BF9"/>
    <w:rsid w:val="00C238E6"/>
    <w:rsid w:val="00C26E78"/>
    <w:rsid w:val="00C43AF9"/>
    <w:rsid w:val="00C478F8"/>
    <w:rsid w:val="00C522D8"/>
    <w:rsid w:val="00C546D3"/>
    <w:rsid w:val="00C576F5"/>
    <w:rsid w:val="00C669DB"/>
    <w:rsid w:val="00C722CE"/>
    <w:rsid w:val="00C87209"/>
    <w:rsid w:val="00C9547F"/>
    <w:rsid w:val="00C95D62"/>
    <w:rsid w:val="00CA2C7B"/>
    <w:rsid w:val="00CB22BD"/>
    <w:rsid w:val="00CC1BD8"/>
    <w:rsid w:val="00CD4897"/>
    <w:rsid w:val="00D04265"/>
    <w:rsid w:val="00D30AF3"/>
    <w:rsid w:val="00D4036D"/>
    <w:rsid w:val="00D652CE"/>
    <w:rsid w:val="00D65E40"/>
    <w:rsid w:val="00D7426A"/>
    <w:rsid w:val="00D8311C"/>
    <w:rsid w:val="00D87366"/>
    <w:rsid w:val="00D971DD"/>
    <w:rsid w:val="00DA1BFA"/>
    <w:rsid w:val="00DB4397"/>
    <w:rsid w:val="00DC1151"/>
    <w:rsid w:val="00E01802"/>
    <w:rsid w:val="00E245A3"/>
    <w:rsid w:val="00E277CB"/>
    <w:rsid w:val="00E40F19"/>
    <w:rsid w:val="00E45C0F"/>
    <w:rsid w:val="00E5084A"/>
    <w:rsid w:val="00E64409"/>
    <w:rsid w:val="00E661CF"/>
    <w:rsid w:val="00E81D61"/>
    <w:rsid w:val="00E91D40"/>
    <w:rsid w:val="00E9501B"/>
    <w:rsid w:val="00EA53AD"/>
    <w:rsid w:val="00EA7D6D"/>
    <w:rsid w:val="00ED0D5D"/>
    <w:rsid w:val="00ED44F8"/>
    <w:rsid w:val="00EF6088"/>
    <w:rsid w:val="00F041DE"/>
    <w:rsid w:val="00F13068"/>
    <w:rsid w:val="00F14623"/>
    <w:rsid w:val="00F30907"/>
    <w:rsid w:val="00F34F40"/>
    <w:rsid w:val="00FA0BA5"/>
    <w:rsid w:val="00FA5106"/>
    <w:rsid w:val="00FB5D57"/>
    <w:rsid w:val="00FC53C3"/>
    <w:rsid w:val="00FC5C63"/>
    <w:rsid w:val="00FD3AC0"/>
    <w:rsid w:val="00FD67CD"/>
    <w:rsid w:val="00FF18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14:docId w14:val="5C64B799"/>
  <w15:chartTrackingRefBased/>
  <w15:docId w15:val="{A282D275-77A1-4572-98AF-C668910E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uiPriority="10" w:qFormat="1"/>
    <w:lsdException w:name="Body Text" w:uiPriority="99"/>
    <w:lsdException w:name="Subtitle" w:uiPriority="11"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211D"/>
    <w:rPr>
      <w:rFonts w:ascii="Arial" w:hAnsi="Arial"/>
      <w:sz w:val="22"/>
      <w:szCs w:val="22"/>
    </w:rPr>
  </w:style>
  <w:style w:type="paragraph" w:styleId="Titolo1">
    <w:name w:val="heading 1"/>
    <w:basedOn w:val="Normale"/>
    <w:next w:val="Normale"/>
    <w:link w:val="Titolo1Carattere1"/>
    <w:qFormat/>
    <w:rsid w:val="008F64B5"/>
    <w:pPr>
      <w:keepNext/>
      <w:spacing w:before="240" w:after="60"/>
      <w:outlineLvl w:val="0"/>
    </w:pPr>
    <w:rPr>
      <w:rFonts w:ascii="Calibri Light" w:hAnsi="Calibri Light"/>
      <w:b/>
      <w:bCs/>
      <w:kern w:val="32"/>
      <w:sz w:val="32"/>
      <w:szCs w:val="32"/>
    </w:rPr>
  </w:style>
  <w:style w:type="paragraph" w:styleId="Titolo2">
    <w:name w:val="heading 2"/>
    <w:basedOn w:val="Normale"/>
    <w:next w:val="Normale"/>
    <w:link w:val="Titolo2Carattere"/>
    <w:semiHidden/>
    <w:unhideWhenUsed/>
    <w:qFormat/>
    <w:rsid w:val="008F64B5"/>
    <w:pPr>
      <w:keepNext/>
      <w:spacing w:before="240" w:after="60"/>
      <w:outlineLvl w:val="1"/>
    </w:pPr>
    <w:rPr>
      <w:rFonts w:ascii="Cambria" w:eastAsia="MS Gothic" w:hAnsi="Cambria"/>
      <w:b/>
      <w:bCs/>
      <w:color w:val="4F81BD"/>
      <w:sz w:val="26"/>
      <w:szCs w:val="26"/>
    </w:rPr>
  </w:style>
  <w:style w:type="paragraph" w:styleId="Titolo3">
    <w:name w:val="heading 3"/>
    <w:basedOn w:val="Normale"/>
    <w:next w:val="Normale"/>
    <w:link w:val="Titolo3Carattere"/>
    <w:uiPriority w:val="9"/>
    <w:semiHidden/>
    <w:unhideWhenUsed/>
    <w:qFormat/>
    <w:rsid w:val="008F64B5"/>
    <w:pPr>
      <w:keepNext/>
      <w:spacing w:before="240" w:after="60"/>
      <w:outlineLvl w:val="2"/>
    </w:pPr>
    <w:rPr>
      <w:rFonts w:ascii="Cambria" w:eastAsia="MS Gothic" w:hAnsi="Cambria"/>
      <w:b/>
      <w:bCs/>
      <w:color w:val="4F81BD"/>
      <w:sz w:val="20"/>
      <w:szCs w:val="20"/>
    </w:rPr>
  </w:style>
  <w:style w:type="paragraph" w:styleId="Titolo4">
    <w:name w:val="heading 4"/>
    <w:basedOn w:val="Normale"/>
    <w:next w:val="Normale"/>
    <w:link w:val="Titolo4Carattere"/>
    <w:uiPriority w:val="9"/>
    <w:semiHidden/>
    <w:unhideWhenUsed/>
    <w:qFormat/>
    <w:rsid w:val="008F64B5"/>
    <w:pPr>
      <w:keepNext/>
      <w:spacing w:before="240" w:after="60"/>
      <w:outlineLvl w:val="3"/>
    </w:pPr>
    <w:rPr>
      <w:rFonts w:ascii="Cambria" w:eastAsia="MS Gothic" w:hAnsi="Cambria"/>
      <w:b/>
      <w:bCs/>
      <w:i/>
      <w:iCs/>
      <w:color w:val="4F81BD"/>
      <w:sz w:val="20"/>
      <w:szCs w:val="20"/>
    </w:rPr>
  </w:style>
  <w:style w:type="paragraph" w:styleId="Titolo5">
    <w:name w:val="heading 5"/>
    <w:basedOn w:val="Normale"/>
    <w:next w:val="Normale"/>
    <w:link w:val="Titolo5Carattere"/>
    <w:uiPriority w:val="9"/>
    <w:semiHidden/>
    <w:unhideWhenUsed/>
    <w:qFormat/>
    <w:rsid w:val="008F64B5"/>
    <w:pPr>
      <w:spacing w:before="240" w:after="60"/>
      <w:outlineLvl w:val="4"/>
    </w:pPr>
    <w:rPr>
      <w:rFonts w:ascii="Cambria" w:eastAsia="MS Gothic" w:hAnsi="Cambria"/>
      <w:color w:val="243F60"/>
      <w:sz w:val="20"/>
      <w:szCs w:val="20"/>
    </w:rPr>
  </w:style>
  <w:style w:type="paragraph" w:styleId="Titolo6">
    <w:name w:val="heading 6"/>
    <w:basedOn w:val="Normale"/>
    <w:next w:val="Normale"/>
    <w:link w:val="Titolo6Carattere"/>
    <w:uiPriority w:val="9"/>
    <w:semiHidden/>
    <w:unhideWhenUsed/>
    <w:qFormat/>
    <w:rsid w:val="008F64B5"/>
    <w:pPr>
      <w:spacing w:before="240" w:after="60"/>
      <w:outlineLvl w:val="5"/>
    </w:pPr>
    <w:rPr>
      <w:rFonts w:ascii="Cambria" w:eastAsia="MS Gothic" w:hAnsi="Cambria"/>
      <w:i/>
      <w:iCs/>
      <w:color w:val="243F60"/>
      <w:sz w:val="20"/>
      <w:szCs w:val="20"/>
    </w:rPr>
  </w:style>
  <w:style w:type="paragraph" w:styleId="Titolo7">
    <w:name w:val="heading 7"/>
    <w:basedOn w:val="Normale"/>
    <w:next w:val="Normale"/>
    <w:link w:val="Titolo7Carattere"/>
    <w:uiPriority w:val="9"/>
    <w:semiHidden/>
    <w:unhideWhenUsed/>
    <w:qFormat/>
    <w:rsid w:val="008F64B5"/>
    <w:pPr>
      <w:spacing w:before="240" w:after="60"/>
      <w:outlineLvl w:val="6"/>
    </w:pPr>
    <w:rPr>
      <w:rFonts w:ascii="Cambria" w:eastAsia="MS Gothic" w:hAnsi="Cambria"/>
      <w:i/>
      <w:iCs/>
      <w:color w:val="404040"/>
      <w:sz w:val="20"/>
      <w:szCs w:val="20"/>
    </w:rPr>
  </w:style>
  <w:style w:type="paragraph" w:styleId="Titolo8">
    <w:name w:val="heading 8"/>
    <w:basedOn w:val="Normale"/>
    <w:next w:val="Normale"/>
    <w:link w:val="Titolo8Carattere"/>
    <w:uiPriority w:val="9"/>
    <w:semiHidden/>
    <w:unhideWhenUsed/>
    <w:qFormat/>
    <w:rsid w:val="008F64B5"/>
    <w:pPr>
      <w:spacing w:before="240" w:after="60"/>
      <w:outlineLvl w:val="7"/>
    </w:pPr>
    <w:rPr>
      <w:rFonts w:ascii="Cambria" w:eastAsia="MS Gothic" w:hAnsi="Cambria"/>
      <w:color w:val="404040"/>
      <w:sz w:val="20"/>
      <w:szCs w:val="20"/>
    </w:rPr>
  </w:style>
  <w:style w:type="paragraph" w:styleId="Titolo9">
    <w:name w:val="heading 9"/>
    <w:basedOn w:val="Normale"/>
    <w:next w:val="Normale"/>
    <w:link w:val="Titolo9Carattere"/>
    <w:uiPriority w:val="9"/>
    <w:semiHidden/>
    <w:unhideWhenUsed/>
    <w:qFormat/>
    <w:rsid w:val="008F64B5"/>
    <w:pPr>
      <w:spacing w:before="240" w:after="60"/>
      <w:outlineLvl w:val="8"/>
    </w:pPr>
    <w:rPr>
      <w:rFonts w:ascii="Cambria" w:eastAsia="MS Gothic" w:hAnsi="Cambria"/>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9E6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4578CB"/>
    <w:pPr>
      <w:tabs>
        <w:tab w:val="center" w:pos="4819"/>
        <w:tab w:val="right" w:pos="9638"/>
      </w:tabs>
    </w:pPr>
  </w:style>
  <w:style w:type="paragraph" w:styleId="Pidipagina">
    <w:name w:val="footer"/>
    <w:basedOn w:val="Normale"/>
    <w:link w:val="PidipaginaCarattere"/>
    <w:uiPriority w:val="99"/>
    <w:rsid w:val="004578CB"/>
    <w:pPr>
      <w:tabs>
        <w:tab w:val="center" w:pos="4819"/>
        <w:tab w:val="right" w:pos="9638"/>
      </w:tabs>
    </w:pPr>
  </w:style>
  <w:style w:type="paragraph" w:styleId="Testofumetto">
    <w:name w:val="Balloon Text"/>
    <w:basedOn w:val="Normale"/>
    <w:link w:val="TestofumettoCarattere"/>
    <w:rsid w:val="00A11D92"/>
    <w:rPr>
      <w:rFonts w:ascii="Tahoma" w:hAnsi="Tahoma" w:cs="Tahoma"/>
      <w:sz w:val="16"/>
      <w:szCs w:val="16"/>
    </w:rPr>
  </w:style>
  <w:style w:type="character" w:styleId="Collegamentoipertestuale">
    <w:name w:val="Hyperlink"/>
    <w:uiPriority w:val="99"/>
    <w:rsid w:val="00656463"/>
    <w:rPr>
      <w:color w:val="0000FF"/>
      <w:u w:val="single"/>
    </w:rPr>
  </w:style>
  <w:style w:type="paragraph" w:styleId="Corpotesto">
    <w:name w:val="Body Text"/>
    <w:aliases w:val="Corpo del testo"/>
    <w:basedOn w:val="Normale"/>
    <w:link w:val="CorpotestoCarattere1"/>
    <w:uiPriority w:val="99"/>
    <w:rsid w:val="009048A6"/>
    <w:pPr>
      <w:pBdr>
        <w:top w:val="single" w:sz="2" w:space="1" w:color="000000"/>
        <w:left w:val="single" w:sz="2" w:space="4" w:color="000000"/>
        <w:bottom w:val="single" w:sz="2" w:space="1" w:color="000000"/>
        <w:right w:val="single" w:sz="2" w:space="4" w:color="000000"/>
      </w:pBdr>
      <w:jc w:val="both"/>
    </w:pPr>
    <w:rPr>
      <w:rFonts w:ascii="Times New Roman" w:hAnsi="Times New Roman"/>
      <w:sz w:val="24"/>
      <w:szCs w:val="24"/>
      <w:lang w:eastAsia="en-US"/>
    </w:rPr>
  </w:style>
  <w:style w:type="character" w:customStyle="1" w:styleId="CorpotestoCarattere1">
    <w:name w:val="Corpo testo Carattere1"/>
    <w:aliases w:val="Corpo del testo Carattere"/>
    <w:link w:val="Corpotesto"/>
    <w:rsid w:val="009048A6"/>
    <w:rPr>
      <w:sz w:val="24"/>
      <w:szCs w:val="24"/>
      <w:lang w:eastAsia="en-US"/>
    </w:rPr>
  </w:style>
  <w:style w:type="paragraph" w:styleId="Testonormale">
    <w:name w:val="Plain Text"/>
    <w:basedOn w:val="Normale"/>
    <w:link w:val="TestonormaleCarattere"/>
    <w:rsid w:val="0030178E"/>
    <w:rPr>
      <w:rFonts w:ascii="Courier New" w:hAnsi="Courier New"/>
      <w:sz w:val="24"/>
      <w:szCs w:val="20"/>
    </w:rPr>
  </w:style>
  <w:style w:type="character" w:customStyle="1" w:styleId="TestonormaleCarattere">
    <w:name w:val="Testo normale Carattere"/>
    <w:link w:val="Testonormale"/>
    <w:rsid w:val="0030178E"/>
    <w:rPr>
      <w:rFonts w:ascii="Courier New" w:hAnsi="Courier New"/>
      <w:sz w:val="24"/>
    </w:rPr>
  </w:style>
  <w:style w:type="character" w:customStyle="1" w:styleId="IntestazioneCarattere">
    <w:name w:val="Intestazione Carattere"/>
    <w:link w:val="Intestazione"/>
    <w:uiPriority w:val="99"/>
    <w:rsid w:val="00C722CE"/>
    <w:rPr>
      <w:rFonts w:ascii="Arial" w:hAnsi="Arial"/>
      <w:sz w:val="22"/>
      <w:szCs w:val="22"/>
    </w:rPr>
  </w:style>
  <w:style w:type="paragraph" w:styleId="Paragrafoelenco">
    <w:name w:val="List Paragraph"/>
    <w:basedOn w:val="Normale"/>
    <w:link w:val="ParagrafoelencoCarattere"/>
    <w:uiPriority w:val="34"/>
    <w:qFormat/>
    <w:rsid w:val="00D04265"/>
    <w:pPr>
      <w:ind w:left="720"/>
    </w:pPr>
    <w:rPr>
      <w:rFonts w:ascii="Calibri" w:eastAsia="Calibri" w:hAnsi="Calibri" w:cs="Calibri"/>
      <w:lang w:eastAsia="en-US"/>
    </w:rPr>
  </w:style>
  <w:style w:type="character" w:customStyle="1" w:styleId="Titolo1Carattere">
    <w:name w:val="Titolo 1 Carattere"/>
    <w:basedOn w:val="Carpredefinitoparagrafo"/>
    <w:link w:val="Titolo11"/>
    <w:rsid w:val="008F64B5"/>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semiHidden/>
    <w:rsid w:val="008F64B5"/>
    <w:rPr>
      <w:rFonts w:ascii="Cambria" w:eastAsia="MS Gothic" w:hAnsi="Cambria"/>
      <w:b/>
      <w:bCs/>
      <w:color w:val="4F81BD"/>
      <w:sz w:val="26"/>
      <w:szCs w:val="26"/>
    </w:rPr>
  </w:style>
  <w:style w:type="character" w:customStyle="1" w:styleId="Titolo3Carattere">
    <w:name w:val="Titolo 3 Carattere"/>
    <w:basedOn w:val="Carpredefinitoparagrafo"/>
    <w:link w:val="Titolo3"/>
    <w:uiPriority w:val="9"/>
    <w:semiHidden/>
    <w:rsid w:val="008F64B5"/>
    <w:rPr>
      <w:rFonts w:ascii="Cambria" w:eastAsia="MS Gothic" w:hAnsi="Cambria"/>
      <w:b/>
      <w:bCs/>
      <w:color w:val="4F81BD"/>
    </w:rPr>
  </w:style>
  <w:style w:type="character" w:customStyle="1" w:styleId="Titolo4Carattere">
    <w:name w:val="Titolo 4 Carattere"/>
    <w:basedOn w:val="Carpredefinitoparagrafo"/>
    <w:link w:val="Titolo4"/>
    <w:uiPriority w:val="9"/>
    <w:semiHidden/>
    <w:rsid w:val="008F64B5"/>
    <w:rPr>
      <w:rFonts w:ascii="Cambria" w:eastAsia="MS Gothic" w:hAnsi="Cambria"/>
      <w:b/>
      <w:bCs/>
      <w:i/>
      <w:iCs/>
      <w:color w:val="4F81BD"/>
    </w:rPr>
  </w:style>
  <w:style w:type="character" w:customStyle="1" w:styleId="Titolo5Carattere">
    <w:name w:val="Titolo 5 Carattere"/>
    <w:basedOn w:val="Carpredefinitoparagrafo"/>
    <w:link w:val="Titolo5"/>
    <w:uiPriority w:val="9"/>
    <w:semiHidden/>
    <w:rsid w:val="008F64B5"/>
    <w:rPr>
      <w:rFonts w:ascii="Cambria" w:eastAsia="MS Gothic" w:hAnsi="Cambria"/>
      <w:color w:val="243F60"/>
    </w:rPr>
  </w:style>
  <w:style w:type="character" w:customStyle="1" w:styleId="Titolo6Carattere">
    <w:name w:val="Titolo 6 Carattere"/>
    <w:basedOn w:val="Carpredefinitoparagrafo"/>
    <w:link w:val="Titolo6"/>
    <w:uiPriority w:val="9"/>
    <w:semiHidden/>
    <w:rsid w:val="008F64B5"/>
    <w:rPr>
      <w:rFonts w:ascii="Cambria" w:eastAsia="MS Gothic" w:hAnsi="Cambria"/>
      <w:i/>
      <w:iCs/>
      <w:color w:val="243F60"/>
    </w:rPr>
  </w:style>
  <w:style w:type="character" w:customStyle="1" w:styleId="Titolo7Carattere">
    <w:name w:val="Titolo 7 Carattere"/>
    <w:basedOn w:val="Carpredefinitoparagrafo"/>
    <w:link w:val="Titolo7"/>
    <w:uiPriority w:val="9"/>
    <w:semiHidden/>
    <w:rsid w:val="008F64B5"/>
    <w:rPr>
      <w:rFonts w:ascii="Cambria" w:eastAsia="MS Gothic" w:hAnsi="Cambria"/>
      <w:i/>
      <w:iCs/>
      <w:color w:val="404040"/>
    </w:rPr>
  </w:style>
  <w:style w:type="character" w:customStyle="1" w:styleId="Titolo8Carattere">
    <w:name w:val="Titolo 8 Carattere"/>
    <w:basedOn w:val="Carpredefinitoparagrafo"/>
    <w:link w:val="Titolo8"/>
    <w:uiPriority w:val="9"/>
    <w:semiHidden/>
    <w:rsid w:val="008F64B5"/>
    <w:rPr>
      <w:rFonts w:ascii="Cambria" w:eastAsia="MS Gothic" w:hAnsi="Cambria"/>
      <w:color w:val="404040"/>
    </w:rPr>
  </w:style>
  <w:style w:type="character" w:customStyle="1" w:styleId="Titolo9Carattere">
    <w:name w:val="Titolo 9 Carattere"/>
    <w:basedOn w:val="Carpredefinitoparagrafo"/>
    <w:link w:val="Titolo9"/>
    <w:uiPriority w:val="9"/>
    <w:semiHidden/>
    <w:rsid w:val="008F64B5"/>
    <w:rPr>
      <w:rFonts w:ascii="Cambria" w:eastAsia="MS Gothic" w:hAnsi="Cambria"/>
      <w:i/>
      <w:iCs/>
      <w:color w:val="404040"/>
    </w:rPr>
  </w:style>
  <w:style w:type="paragraph" w:customStyle="1" w:styleId="Titolo11">
    <w:name w:val="Titolo 11"/>
    <w:basedOn w:val="Normale"/>
    <w:next w:val="Normale"/>
    <w:link w:val="Titolo1Carattere"/>
    <w:qFormat/>
    <w:rsid w:val="008F64B5"/>
    <w:pPr>
      <w:keepNext/>
      <w:keepLines/>
      <w:numPr>
        <w:numId w:val="1"/>
      </w:numPr>
      <w:spacing w:before="240" w:after="120" w:line="276" w:lineRule="auto"/>
      <w:outlineLvl w:val="0"/>
    </w:pPr>
    <w:rPr>
      <w:rFonts w:asciiTheme="majorHAnsi" w:eastAsiaTheme="majorEastAsia" w:hAnsiTheme="majorHAnsi" w:cstheme="majorBidi"/>
      <w:b/>
      <w:bCs/>
      <w:kern w:val="32"/>
      <w:sz w:val="32"/>
      <w:szCs w:val="32"/>
    </w:rPr>
  </w:style>
  <w:style w:type="paragraph" w:customStyle="1" w:styleId="Titolo21">
    <w:name w:val="Titolo 21"/>
    <w:basedOn w:val="Normale"/>
    <w:next w:val="Normale"/>
    <w:unhideWhenUsed/>
    <w:qFormat/>
    <w:rsid w:val="008F64B5"/>
    <w:pPr>
      <w:keepNext/>
      <w:keepLines/>
      <w:numPr>
        <w:ilvl w:val="1"/>
        <w:numId w:val="1"/>
      </w:numPr>
      <w:tabs>
        <w:tab w:val="num" w:pos="1990"/>
      </w:tabs>
      <w:spacing w:before="200" w:line="276" w:lineRule="auto"/>
      <w:ind w:left="1990" w:hanging="360"/>
      <w:outlineLvl w:val="1"/>
    </w:pPr>
    <w:rPr>
      <w:rFonts w:ascii="Cambria" w:eastAsia="MS Gothic" w:hAnsi="Cambria"/>
      <w:b/>
      <w:bCs/>
      <w:color w:val="4F81BD"/>
      <w:sz w:val="26"/>
      <w:szCs w:val="26"/>
      <w:lang w:eastAsia="en-US"/>
    </w:rPr>
  </w:style>
  <w:style w:type="paragraph" w:customStyle="1" w:styleId="Titolo31">
    <w:name w:val="Titolo 31"/>
    <w:basedOn w:val="Normale"/>
    <w:next w:val="Normale"/>
    <w:uiPriority w:val="9"/>
    <w:unhideWhenUsed/>
    <w:qFormat/>
    <w:rsid w:val="008F64B5"/>
    <w:pPr>
      <w:keepNext/>
      <w:keepLines/>
      <w:numPr>
        <w:ilvl w:val="2"/>
        <w:numId w:val="1"/>
      </w:numPr>
      <w:tabs>
        <w:tab w:val="num" w:pos="2710"/>
      </w:tabs>
      <w:spacing w:before="200" w:line="276" w:lineRule="auto"/>
      <w:ind w:left="2710" w:hanging="180"/>
      <w:outlineLvl w:val="2"/>
    </w:pPr>
    <w:rPr>
      <w:rFonts w:ascii="Cambria" w:eastAsia="MS Gothic" w:hAnsi="Cambria"/>
      <w:b/>
      <w:bCs/>
      <w:color w:val="4F81BD"/>
      <w:lang w:eastAsia="en-US"/>
    </w:rPr>
  </w:style>
  <w:style w:type="paragraph" w:customStyle="1" w:styleId="Titolo41">
    <w:name w:val="Titolo 41"/>
    <w:basedOn w:val="Normale"/>
    <w:next w:val="Normale"/>
    <w:uiPriority w:val="9"/>
    <w:unhideWhenUsed/>
    <w:qFormat/>
    <w:rsid w:val="008F64B5"/>
    <w:pPr>
      <w:keepNext/>
      <w:keepLines/>
      <w:numPr>
        <w:ilvl w:val="3"/>
        <w:numId w:val="1"/>
      </w:numPr>
      <w:tabs>
        <w:tab w:val="num" w:pos="3430"/>
      </w:tabs>
      <w:spacing w:before="200" w:line="276" w:lineRule="auto"/>
      <w:ind w:left="3430" w:hanging="360"/>
      <w:outlineLvl w:val="3"/>
    </w:pPr>
    <w:rPr>
      <w:rFonts w:ascii="Cambria" w:eastAsia="MS Gothic" w:hAnsi="Cambria"/>
      <w:b/>
      <w:bCs/>
      <w:i/>
      <w:iCs/>
      <w:color w:val="4F81BD"/>
      <w:lang w:eastAsia="en-US"/>
    </w:rPr>
  </w:style>
  <w:style w:type="paragraph" w:customStyle="1" w:styleId="Titolo51">
    <w:name w:val="Titolo 51"/>
    <w:basedOn w:val="Normale"/>
    <w:next w:val="Normale"/>
    <w:uiPriority w:val="9"/>
    <w:semiHidden/>
    <w:unhideWhenUsed/>
    <w:qFormat/>
    <w:rsid w:val="008F64B5"/>
    <w:pPr>
      <w:keepNext/>
      <w:keepLines/>
      <w:numPr>
        <w:ilvl w:val="4"/>
        <w:numId w:val="1"/>
      </w:numPr>
      <w:tabs>
        <w:tab w:val="num" w:pos="4150"/>
      </w:tabs>
      <w:spacing w:before="200" w:line="276" w:lineRule="auto"/>
      <w:ind w:left="4150" w:hanging="360"/>
      <w:outlineLvl w:val="4"/>
    </w:pPr>
    <w:rPr>
      <w:rFonts w:ascii="Cambria" w:eastAsia="MS Gothic" w:hAnsi="Cambria"/>
      <w:color w:val="243F60"/>
      <w:lang w:eastAsia="en-US"/>
    </w:rPr>
  </w:style>
  <w:style w:type="paragraph" w:customStyle="1" w:styleId="Titolo61">
    <w:name w:val="Titolo 61"/>
    <w:basedOn w:val="Normale"/>
    <w:next w:val="Normale"/>
    <w:uiPriority w:val="9"/>
    <w:semiHidden/>
    <w:unhideWhenUsed/>
    <w:qFormat/>
    <w:rsid w:val="008F64B5"/>
    <w:pPr>
      <w:keepNext/>
      <w:keepLines/>
      <w:numPr>
        <w:ilvl w:val="5"/>
        <w:numId w:val="1"/>
      </w:numPr>
      <w:tabs>
        <w:tab w:val="num" w:pos="4870"/>
      </w:tabs>
      <w:spacing w:before="200" w:line="276" w:lineRule="auto"/>
      <w:ind w:left="4870" w:hanging="180"/>
      <w:outlineLvl w:val="5"/>
    </w:pPr>
    <w:rPr>
      <w:rFonts w:ascii="Cambria" w:eastAsia="MS Gothic" w:hAnsi="Cambria"/>
      <w:i/>
      <w:iCs/>
      <w:color w:val="243F60"/>
      <w:lang w:eastAsia="en-US"/>
    </w:rPr>
  </w:style>
  <w:style w:type="paragraph" w:customStyle="1" w:styleId="Titolo71">
    <w:name w:val="Titolo 71"/>
    <w:basedOn w:val="Normale"/>
    <w:next w:val="Normale"/>
    <w:uiPriority w:val="9"/>
    <w:semiHidden/>
    <w:unhideWhenUsed/>
    <w:qFormat/>
    <w:rsid w:val="008F64B5"/>
    <w:pPr>
      <w:keepNext/>
      <w:keepLines/>
      <w:numPr>
        <w:ilvl w:val="6"/>
        <w:numId w:val="1"/>
      </w:numPr>
      <w:tabs>
        <w:tab w:val="num" w:pos="5590"/>
      </w:tabs>
      <w:spacing w:before="200" w:line="276" w:lineRule="auto"/>
      <w:ind w:left="5590" w:hanging="360"/>
      <w:outlineLvl w:val="6"/>
    </w:pPr>
    <w:rPr>
      <w:rFonts w:ascii="Cambria" w:eastAsia="MS Gothic" w:hAnsi="Cambria"/>
      <w:i/>
      <w:iCs/>
      <w:color w:val="404040"/>
      <w:lang w:eastAsia="en-US"/>
    </w:rPr>
  </w:style>
  <w:style w:type="paragraph" w:customStyle="1" w:styleId="Titolo81">
    <w:name w:val="Titolo 81"/>
    <w:basedOn w:val="Normale"/>
    <w:next w:val="Normale"/>
    <w:uiPriority w:val="9"/>
    <w:semiHidden/>
    <w:unhideWhenUsed/>
    <w:qFormat/>
    <w:rsid w:val="008F64B5"/>
    <w:pPr>
      <w:keepNext/>
      <w:keepLines/>
      <w:numPr>
        <w:ilvl w:val="7"/>
        <w:numId w:val="1"/>
      </w:numPr>
      <w:tabs>
        <w:tab w:val="num" w:pos="6310"/>
      </w:tabs>
      <w:spacing w:before="200" w:line="276" w:lineRule="auto"/>
      <w:ind w:left="6310" w:hanging="360"/>
      <w:outlineLvl w:val="7"/>
    </w:pPr>
    <w:rPr>
      <w:rFonts w:ascii="Cambria" w:eastAsia="MS Gothic" w:hAnsi="Cambria"/>
      <w:color w:val="404040"/>
      <w:sz w:val="20"/>
      <w:szCs w:val="20"/>
      <w:lang w:eastAsia="en-US"/>
    </w:rPr>
  </w:style>
  <w:style w:type="paragraph" w:customStyle="1" w:styleId="Titolo91">
    <w:name w:val="Titolo 91"/>
    <w:basedOn w:val="Normale"/>
    <w:next w:val="Normale"/>
    <w:uiPriority w:val="9"/>
    <w:semiHidden/>
    <w:unhideWhenUsed/>
    <w:qFormat/>
    <w:rsid w:val="008F64B5"/>
    <w:pPr>
      <w:keepNext/>
      <w:keepLines/>
      <w:numPr>
        <w:ilvl w:val="8"/>
        <w:numId w:val="1"/>
      </w:numPr>
      <w:tabs>
        <w:tab w:val="num" w:pos="7030"/>
      </w:tabs>
      <w:spacing w:before="200" w:line="276" w:lineRule="auto"/>
      <w:ind w:left="7030" w:hanging="180"/>
      <w:outlineLvl w:val="8"/>
    </w:pPr>
    <w:rPr>
      <w:rFonts w:ascii="Cambria" w:eastAsia="MS Gothic" w:hAnsi="Cambria"/>
      <w:i/>
      <w:iCs/>
      <w:color w:val="404040"/>
      <w:sz w:val="20"/>
      <w:szCs w:val="20"/>
      <w:lang w:eastAsia="en-US"/>
    </w:rPr>
  </w:style>
  <w:style w:type="numbering" w:customStyle="1" w:styleId="Nessunelenco1">
    <w:name w:val="Nessun elenco1"/>
    <w:next w:val="Nessunelenco"/>
    <w:uiPriority w:val="99"/>
    <w:semiHidden/>
    <w:unhideWhenUsed/>
    <w:rsid w:val="008F64B5"/>
  </w:style>
  <w:style w:type="paragraph" w:customStyle="1" w:styleId="ManualNumPar1">
    <w:name w:val="Manual NumPar 1"/>
    <w:basedOn w:val="Normale"/>
    <w:next w:val="Normale"/>
    <w:rsid w:val="008F64B5"/>
    <w:pPr>
      <w:spacing w:before="120" w:after="120"/>
      <w:ind w:left="850" w:hanging="850"/>
      <w:jc w:val="both"/>
    </w:pPr>
    <w:rPr>
      <w:rFonts w:ascii="Times New Roman" w:hAnsi="Times New Roman"/>
      <w:sz w:val="24"/>
      <w:szCs w:val="24"/>
      <w:lang w:eastAsia="en-US"/>
    </w:rPr>
  </w:style>
  <w:style w:type="paragraph" w:customStyle="1" w:styleId="Titrearticle">
    <w:name w:val="Titre article"/>
    <w:basedOn w:val="Normale"/>
    <w:next w:val="Normale"/>
    <w:rsid w:val="008F64B5"/>
    <w:pPr>
      <w:keepNext/>
      <w:spacing w:before="360" w:after="120"/>
      <w:jc w:val="center"/>
    </w:pPr>
    <w:rPr>
      <w:rFonts w:ascii="Times New Roman" w:hAnsi="Times New Roman"/>
      <w:i/>
      <w:sz w:val="24"/>
      <w:szCs w:val="24"/>
      <w:lang w:eastAsia="en-US"/>
    </w:rPr>
  </w:style>
  <w:style w:type="character" w:customStyle="1" w:styleId="Added">
    <w:name w:val="Added"/>
    <w:rsid w:val="008F64B5"/>
    <w:rPr>
      <w:b/>
      <w:u w:val="single"/>
      <w:shd w:val="clear" w:color="auto" w:fill="auto"/>
    </w:rPr>
  </w:style>
  <w:style w:type="character" w:customStyle="1" w:styleId="Deleted">
    <w:name w:val="Deleted"/>
    <w:rsid w:val="008F64B5"/>
    <w:rPr>
      <w:strike/>
      <w:shd w:val="clear" w:color="auto" w:fill="auto"/>
    </w:rPr>
  </w:style>
  <w:style w:type="paragraph" w:customStyle="1" w:styleId="Default">
    <w:name w:val="Default"/>
    <w:rsid w:val="008F64B5"/>
    <w:pPr>
      <w:autoSpaceDE w:val="0"/>
      <w:autoSpaceDN w:val="0"/>
      <w:adjustRightInd w:val="0"/>
    </w:pPr>
    <w:rPr>
      <w:rFonts w:eastAsia="Calibri"/>
      <w:color w:val="000000"/>
      <w:sz w:val="24"/>
      <w:szCs w:val="24"/>
      <w:lang w:eastAsia="en-US"/>
    </w:rPr>
  </w:style>
  <w:style w:type="character" w:customStyle="1" w:styleId="PidipaginaCarattere">
    <w:name w:val="Piè di pagina Carattere"/>
    <w:link w:val="Pidipagina"/>
    <w:uiPriority w:val="99"/>
    <w:rsid w:val="008F64B5"/>
    <w:rPr>
      <w:rFonts w:ascii="Arial" w:hAnsi="Arial"/>
      <w:sz w:val="22"/>
      <w:szCs w:val="22"/>
    </w:rPr>
  </w:style>
  <w:style w:type="character" w:customStyle="1" w:styleId="TestofumettoCarattere">
    <w:name w:val="Testo fumetto Carattere"/>
    <w:link w:val="Testofumetto"/>
    <w:rsid w:val="008F64B5"/>
    <w:rPr>
      <w:rFonts w:ascii="Tahoma" w:hAnsi="Tahoma" w:cs="Tahoma"/>
      <w:sz w:val="16"/>
      <w:szCs w:val="16"/>
    </w:rPr>
  </w:style>
  <w:style w:type="character" w:styleId="Rimandocommento">
    <w:name w:val="annotation reference"/>
    <w:uiPriority w:val="99"/>
    <w:unhideWhenUsed/>
    <w:rsid w:val="008F64B5"/>
    <w:rPr>
      <w:sz w:val="16"/>
      <w:szCs w:val="16"/>
    </w:rPr>
  </w:style>
  <w:style w:type="paragraph" w:styleId="Testocommento">
    <w:name w:val="annotation text"/>
    <w:basedOn w:val="Normale"/>
    <w:link w:val="TestocommentoCarattere"/>
    <w:uiPriority w:val="99"/>
    <w:unhideWhenUsed/>
    <w:rsid w:val="008F64B5"/>
    <w:pPr>
      <w:spacing w:after="200"/>
    </w:pPr>
    <w:rPr>
      <w:rFonts w:ascii="Calibri" w:eastAsia="Calibri" w:hAnsi="Calibri"/>
      <w:sz w:val="20"/>
      <w:szCs w:val="20"/>
      <w:lang w:eastAsia="en-US"/>
    </w:rPr>
  </w:style>
  <w:style w:type="character" w:customStyle="1" w:styleId="TestocommentoCarattere">
    <w:name w:val="Testo commento Carattere"/>
    <w:basedOn w:val="Carpredefinitoparagrafo"/>
    <w:link w:val="Testocommento"/>
    <w:uiPriority w:val="99"/>
    <w:rsid w:val="008F64B5"/>
    <w:rPr>
      <w:rFonts w:ascii="Calibri" w:eastAsia="Calibri" w:hAnsi="Calibri"/>
      <w:lang w:eastAsia="en-US"/>
    </w:rPr>
  </w:style>
  <w:style w:type="paragraph" w:styleId="Soggettocommento">
    <w:name w:val="annotation subject"/>
    <w:basedOn w:val="Testocommento"/>
    <w:next w:val="Testocommento"/>
    <w:link w:val="SoggettocommentoCarattere"/>
    <w:unhideWhenUsed/>
    <w:rsid w:val="008F64B5"/>
    <w:rPr>
      <w:b/>
      <w:bCs/>
    </w:rPr>
  </w:style>
  <w:style w:type="character" w:customStyle="1" w:styleId="SoggettocommentoCarattere">
    <w:name w:val="Soggetto commento Carattere"/>
    <w:basedOn w:val="TestocommentoCarattere"/>
    <w:link w:val="Soggettocommento"/>
    <w:rsid w:val="008F64B5"/>
    <w:rPr>
      <w:rFonts w:ascii="Calibri" w:eastAsia="Calibri" w:hAnsi="Calibri"/>
      <w:b/>
      <w:bCs/>
      <w:lang w:eastAsia="en-US"/>
    </w:rPr>
  </w:style>
  <w:style w:type="table" w:customStyle="1" w:styleId="Grigliatabella1">
    <w:name w:val="Griglia tabella1"/>
    <w:basedOn w:val="Tabellanormale"/>
    <w:next w:val="Grigliatabella"/>
    <w:uiPriority w:val="59"/>
    <w:rsid w:val="008F64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unhideWhenUsed/>
    <w:rsid w:val="008F64B5"/>
    <w:rPr>
      <w:rFonts w:ascii="Tahoma" w:eastAsia="Calibri" w:hAnsi="Tahoma" w:cs="Tahoma"/>
      <w:sz w:val="16"/>
      <w:szCs w:val="16"/>
      <w:lang w:eastAsia="en-US"/>
    </w:rPr>
  </w:style>
  <w:style w:type="character" w:customStyle="1" w:styleId="MappadocumentoCarattere">
    <w:name w:val="Mappa documento Carattere"/>
    <w:basedOn w:val="Carpredefinitoparagrafo"/>
    <w:link w:val="Mappadocumento"/>
    <w:rsid w:val="008F64B5"/>
    <w:rPr>
      <w:rFonts w:ascii="Tahoma" w:eastAsia="Calibri" w:hAnsi="Tahoma" w:cs="Tahoma"/>
      <w:sz w:val="16"/>
      <w:szCs w:val="16"/>
      <w:lang w:eastAsia="en-US"/>
    </w:rPr>
  </w:style>
  <w:style w:type="paragraph" w:styleId="Nessunaspaziatura">
    <w:name w:val="No Spacing"/>
    <w:uiPriority w:val="1"/>
    <w:qFormat/>
    <w:rsid w:val="008F64B5"/>
    <w:rPr>
      <w:rFonts w:ascii="Calibri" w:eastAsia="Calibri" w:hAnsi="Calibri"/>
      <w:sz w:val="22"/>
      <w:szCs w:val="22"/>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8F64B5"/>
    <w:rPr>
      <w:rFonts w:ascii="Calibri" w:eastAsia="Calibri" w:hAnsi="Calibri"/>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8F64B5"/>
    <w:rPr>
      <w:rFonts w:ascii="Calibri" w:eastAsia="Calibri" w:hAnsi="Calibri"/>
      <w:lang w:eastAsia="en-US"/>
    </w:rPr>
  </w:style>
  <w:style w:type="character" w:styleId="Rimandonotaapidipagina">
    <w:name w:val="footnote reference"/>
    <w:aliases w:val="Footnote symbol,footnote sign"/>
    <w:uiPriority w:val="99"/>
    <w:unhideWhenUsed/>
    <w:rsid w:val="008F64B5"/>
    <w:rPr>
      <w:vertAlign w:val="superscript"/>
    </w:rPr>
  </w:style>
  <w:style w:type="paragraph" w:styleId="Corpodeltesto2">
    <w:name w:val="Body Text 2"/>
    <w:basedOn w:val="Normale"/>
    <w:link w:val="Corpodeltesto2Carattere"/>
    <w:rsid w:val="008F64B5"/>
    <w:pPr>
      <w:jc w:val="both"/>
    </w:pPr>
    <w:rPr>
      <w:rFonts w:ascii="Times New Roman" w:hAnsi="Times New Roman"/>
      <w:sz w:val="24"/>
      <w:szCs w:val="20"/>
    </w:rPr>
  </w:style>
  <w:style w:type="character" w:customStyle="1" w:styleId="Corpodeltesto2Carattere">
    <w:name w:val="Corpo del testo 2 Carattere"/>
    <w:basedOn w:val="Carpredefinitoparagrafo"/>
    <w:link w:val="Corpodeltesto2"/>
    <w:rsid w:val="008F64B5"/>
    <w:rPr>
      <w:sz w:val="24"/>
    </w:rPr>
  </w:style>
  <w:style w:type="paragraph" w:styleId="Didascalia">
    <w:name w:val="caption"/>
    <w:basedOn w:val="Normale"/>
    <w:next w:val="Normale"/>
    <w:uiPriority w:val="35"/>
    <w:semiHidden/>
    <w:unhideWhenUsed/>
    <w:qFormat/>
    <w:rsid w:val="008F64B5"/>
    <w:pPr>
      <w:spacing w:line="276" w:lineRule="auto"/>
    </w:pPr>
    <w:rPr>
      <w:rFonts w:ascii="Calibri" w:hAnsi="Calibri"/>
      <w:b/>
      <w:bCs/>
      <w:i/>
      <w:color w:val="2E74B5"/>
      <w:sz w:val="16"/>
      <w:szCs w:val="16"/>
    </w:rPr>
  </w:style>
  <w:style w:type="paragraph" w:styleId="Titolo">
    <w:name w:val="Title"/>
    <w:basedOn w:val="Normale"/>
    <w:next w:val="Normale"/>
    <w:link w:val="TitoloCarattere"/>
    <w:uiPriority w:val="10"/>
    <w:qFormat/>
    <w:rsid w:val="008F64B5"/>
    <w:pPr>
      <w:spacing w:line="276" w:lineRule="auto"/>
    </w:pPr>
    <w:rPr>
      <w:rFonts w:ascii="Calibri Light" w:eastAsia="SimSun" w:hAnsi="Calibri Light"/>
      <w:i/>
      <w:caps/>
      <w:color w:val="5B9BD5"/>
      <w:spacing w:val="10"/>
      <w:sz w:val="52"/>
      <w:szCs w:val="52"/>
    </w:rPr>
  </w:style>
  <w:style w:type="character" w:customStyle="1" w:styleId="TitoloCarattere">
    <w:name w:val="Titolo Carattere"/>
    <w:basedOn w:val="Carpredefinitoparagrafo"/>
    <w:link w:val="Titolo"/>
    <w:uiPriority w:val="10"/>
    <w:rsid w:val="008F64B5"/>
    <w:rPr>
      <w:rFonts w:ascii="Calibri Light" w:eastAsia="SimSun" w:hAnsi="Calibri Light"/>
      <w:i/>
      <w:caps/>
      <w:color w:val="5B9BD5"/>
      <w:spacing w:val="10"/>
      <w:sz w:val="52"/>
      <w:szCs w:val="52"/>
    </w:rPr>
  </w:style>
  <w:style w:type="paragraph" w:styleId="Sottotitolo">
    <w:name w:val="Subtitle"/>
    <w:basedOn w:val="Normale"/>
    <w:next w:val="Normale"/>
    <w:link w:val="SottotitoloCarattere"/>
    <w:uiPriority w:val="11"/>
    <w:qFormat/>
    <w:rsid w:val="008F64B5"/>
    <w:pPr>
      <w:spacing w:after="240"/>
    </w:pPr>
    <w:rPr>
      <w:rFonts w:ascii="Calibri" w:hAnsi="Calibri"/>
      <w:b/>
      <w:i/>
      <w:caps/>
      <w:color w:val="2E74B5"/>
      <w:spacing w:val="10"/>
      <w:sz w:val="21"/>
      <w:szCs w:val="21"/>
    </w:rPr>
  </w:style>
  <w:style w:type="character" w:customStyle="1" w:styleId="SottotitoloCarattere">
    <w:name w:val="Sottotitolo Carattere"/>
    <w:basedOn w:val="Carpredefinitoparagrafo"/>
    <w:link w:val="Sottotitolo"/>
    <w:uiPriority w:val="11"/>
    <w:rsid w:val="008F64B5"/>
    <w:rPr>
      <w:rFonts w:ascii="Calibri" w:hAnsi="Calibri"/>
      <w:b/>
      <w:i/>
      <w:caps/>
      <w:color w:val="2E74B5"/>
      <w:spacing w:val="10"/>
      <w:sz w:val="21"/>
      <w:szCs w:val="21"/>
    </w:rPr>
  </w:style>
  <w:style w:type="character" w:styleId="Enfasigrassetto">
    <w:name w:val="Strong"/>
    <w:qFormat/>
    <w:rsid w:val="008F64B5"/>
    <w:rPr>
      <w:b/>
      <w:bCs/>
    </w:rPr>
  </w:style>
  <w:style w:type="character" w:styleId="Enfasicorsivo">
    <w:name w:val="Emphasis"/>
    <w:uiPriority w:val="20"/>
    <w:qFormat/>
    <w:rsid w:val="008F64B5"/>
    <w:rPr>
      <w:caps/>
      <w:color w:val="1F4D78"/>
      <w:spacing w:val="5"/>
    </w:rPr>
  </w:style>
  <w:style w:type="paragraph" w:styleId="Citazione">
    <w:name w:val="Quote"/>
    <w:basedOn w:val="Normale"/>
    <w:next w:val="Normale"/>
    <w:link w:val="CitazioneCarattere"/>
    <w:uiPriority w:val="29"/>
    <w:qFormat/>
    <w:rsid w:val="008F64B5"/>
    <w:pPr>
      <w:spacing w:line="276" w:lineRule="auto"/>
    </w:pPr>
    <w:rPr>
      <w:rFonts w:ascii="Calibri" w:hAnsi="Calibri"/>
      <w:iCs/>
      <w:sz w:val="24"/>
      <w:szCs w:val="24"/>
    </w:rPr>
  </w:style>
  <w:style w:type="character" w:customStyle="1" w:styleId="CitazioneCarattere">
    <w:name w:val="Citazione Carattere"/>
    <w:basedOn w:val="Carpredefinitoparagrafo"/>
    <w:link w:val="Citazione"/>
    <w:uiPriority w:val="29"/>
    <w:rsid w:val="008F64B5"/>
    <w:rPr>
      <w:rFonts w:ascii="Calibri" w:hAnsi="Calibri"/>
      <w:iCs/>
      <w:sz w:val="24"/>
      <w:szCs w:val="24"/>
    </w:rPr>
  </w:style>
  <w:style w:type="paragraph" w:styleId="Citazioneintensa">
    <w:name w:val="Intense Quote"/>
    <w:basedOn w:val="Normale"/>
    <w:next w:val="Normale"/>
    <w:link w:val="CitazioneintensaCarattere"/>
    <w:uiPriority w:val="30"/>
    <w:qFormat/>
    <w:rsid w:val="008F64B5"/>
    <w:pPr>
      <w:spacing w:before="240" w:after="240"/>
      <w:ind w:left="1080" w:right="1080"/>
      <w:jc w:val="center"/>
    </w:pPr>
    <w:rPr>
      <w:rFonts w:ascii="Calibri" w:hAnsi="Calibri"/>
      <w:i/>
      <w:color w:val="5B9BD5"/>
      <w:sz w:val="24"/>
      <w:szCs w:val="24"/>
    </w:rPr>
  </w:style>
  <w:style w:type="character" w:customStyle="1" w:styleId="CitazioneintensaCarattere">
    <w:name w:val="Citazione intensa Carattere"/>
    <w:basedOn w:val="Carpredefinitoparagrafo"/>
    <w:link w:val="Citazioneintensa"/>
    <w:uiPriority w:val="30"/>
    <w:rsid w:val="008F64B5"/>
    <w:rPr>
      <w:rFonts w:ascii="Calibri" w:hAnsi="Calibri"/>
      <w:i/>
      <w:color w:val="5B9BD5"/>
      <w:sz w:val="24"/>
      <w:szCs w:val="24"/>
    </w:rPr>
  </w:style>
  <w:style w:type="character" w:styleId="Enfasidelicata">
    <w:name w:val="Subtle Emphasis"/>
    <w:uiPriority w:val="19"/>
    <w:qFormat/>
    <w:rsid w:val="008F64B5"/>
    <w:rPr>
      <w:i/>
      <w:iCs/>
      <w:color w:val="1F4D78"/>
    </w:rPr>
  </w:style>
  <w:style w:type="character" w:styleId="Enfasiintensa">
    <w:name w:val="Intense Emphasis"/>
    <w:uiPriority w:val="21"/>
    <w:qFormat/>
    <w:rsid w:val="008F64B5"/>
    <w:rPr>
      <w:b/>
      <w:bCs/>
      <w:caps/>
      <w:color w:val="1F4D78"/>
      <w:spacing w:val="10"/>
    </w:rPr>
  </w:style>
  <w:style w:type="character" w:styleId="Riferimentodelicato">
    <w:name w:val="Subtle Reference"/>
    <w:uiPriority w:val="31"/>
    <w:qFormat/>
    <w:rsid w:val="008F64B5"/>
    <w:rPr>
      <w:b/>
      <w:bCs/>
      <w:color w:val="5B9BD5"/>
    </w:rPr>
  </w:style>
  <w:style w:type="character" w:styleId="Riferimentointenso">
    <w:name w:val="Intense Reference"/>
    <w:uiPriority w:val="32"/>
    <w:qFormat/>
    <w:rsid w:val="008F64B5"/>
    <w:rPr>
      <w:b/>
      <w:bCs/>
      <w:i/>
      <w:iCs/>
      <w:caps/>
      <w:color w:val="5B9BD5"/>
    </w:rPr>
  </w:style>
  <w:style w:type="character" w:styleId="Titolodellibro">
    <w:name w:val="Book Title"/>
    <w:uiPriority w:val="33"/>
    <w:qFormat/>
    <w:rsid w:val="008F64B5"/>
    <w:rPr>
      <w:b/>
      <w:bCs/>
      <w:i/>
      <w:iCs/>
      <w:spacing w:val="0"/>
    </w:rPr>
  </w:style>
  <w:style w:type="character" w:customStyle="1" w:styleId="Titolo1Carattere1">
    <w:name w:val="Titolo 1 Carattere1"/>
    <w:link w:val="Titolo1"/>
    <w:rsid w:val="008F64B5"/>
    <w:rPr>
      <w:rFonts w:ascii="Calibri Light" w:hAnsi="Calibri Light"/>
      <w:b/>
      <w:bCs/>
      <w:kern w:val="32"/>
      <w:sz w:val="32"/>
      <w:szCs w:val="32"/>
    </w:rPr>
  </w:style>
  <w:style w:type="paragraph" w:styleId="Titolosommario">
    <w:name w:val="TOC Heading"/>
    <w:basedOn w:val="Titolo1"/>
    <w:next w:val="Normale"/>
    <w:uiPriority w:val="39"/>
    <w:unhideWhenUsed/>
    <w:qFormat/>
    <w:rsid w:val="008F64B5"/>
    <w:pPr>
      <w:keepLines/>
      <w:pageBreakBefore/>
      <w:pBdr>
        <w:top w:val="single" w:sz="24" w:space="0" w:color="5B9BD5"/>
        <w:left w:val="single" w:sz="24" w:space="0" w:color="5B9BD5"/>
        <w:bottom w:val="single" w:sz="24" w:space="0" w:color="5B9BD5"/>
        <w:right w:val="single" w:sz="24" w:space="0" w:color="5B9BD5"/>
      </w:pBdr>
      <w:shd w:val="clear" w:color="auto" w:fill="5B9BD5"/>
      <w:tabs>
        <w:tab w:val="num" w:pos="1270"/>
      </w:tabs>
      <w:spacing w:before="0" w:after="240" w:line="276" w:lineRule="auto"/>
      <w:ind w:left="7945" w:hanging="360"/>
      <w:outlineLvl w:val="9"/>
    </w:pPr>
    <w:rPr>
      <w:rFonts w:ascii="Calibri" w:hAnsi="Calibri"/>
      <w:b w:val="0"/>
      <w:bCs w:val="0"/>
      <w:i/>
      <w:caps/>
      <w:noProof/>
      <w:color w:val="FFFFFF"/>
      <w:spacing w:val="15"/>
      <w:kern w:val="0"/>
      <w:sz w:val="22"/>
      <w:szCs w:val="22"/>
    </w:rPr>
  </w:style>
  <w:style w:type="character" w:styleId="Testosegnaposto">
    <w:name w:val="Placeholder Text"/>
    <w:uiPriority w:val="99"/>
    <w:semiHidden/>
    <w:rsid w:val="008F64B5"/>
    <w:rPr>
      <w:color w:val="808080"/>
    </w:rPr>
  </w:style>
  <w:style w:type="paragraph" w:styleId="Sommario1">
    <w:name w:val="toc 1"/>
    <w:basedOn w:val="Normale"/>
    <w:next w:val="Normale"/>
    <w:autoRedefine/>
    <w:uiPriority w:val="39"/>
    <w:unhideWhenUsed/>
    <w:rsid w:val="008F64B5"/>
    <w:pPr>
      <w:spacing w:after="100" w:line="276" w:lineRule="auto"/>
    </w:pPr>
    <w:rPr>
      <w:rFonts w:ascii="Calibri" w:hAnsi="Calibri"/>
      <w:i/>
      <w:sz w:val="20"/>
      <w:szCs w:val="20"/>
    </w:rPr>
  </w:style>
  <w:style w:type="paragraph" w:styleId="Sommario2">
    <w:name w:val="toc 2"/>
    <w:basedOn w:val="Normale"/>
    <w:next w:val="Normale"/>
    <w:autoRedefine/>
    <w:uiPriority w:val="39"/>
    <w:unhideWhenUsed/>
    <w:rsid w:val="008F64B5"/>
    <w:pPr>
      <w:spacing w:after="100" w:line="276" w:lineRule="auto"/>
      <w:ind w:left="200"/>
    </w:pPr>
    <w:rPr>
      <w:rFonts w:ascii="Calibri" w:hAnsi="Calibri"/>
      <w:i/>
      <w:sz w:val="20"/>
      <w:szCs w:val="20"/>
    </w:rPr>
  </w:style>
  <w:style w:type="paragraph" w:styleId="Sommario3">
    <w:name w:val="toc 3"/>
    <w:basedOn w:val="Normale"/>
    <w:next w:val="Normale"/>
    <w:autoRedefine/>
    <w:uiPriority w:val="39"/>
    <w:unhideWhenUsed/>
    <w:rsid w:val="008F64B5"/>
    <w:pPr>
      <w:spacing w:after="100" w:line="276" w:lineRule="auto"/>
      <w:ind w:left="400"/>
    </w:pPr>
    <w:rPr>
      <w:rFonts w:ascii="Calibri" w:hAnsi="Calibri"/>
      <w:i/>
      <w:sz w:val="20"/>
      <w:szCs w:val="20"/>
    </w:rPr>
  </w:style>
  <w:style w:type="table" w:customStyle="1" w:styleId="Sfondochiaro1">
    <w:name w:val="Sfondo chiaro1"/>
    <w:basedOn w:val="Tabellanormale"/>
    <w:uiPriority w:val="60"/>
    <w:rsid w:val="008F64B5"/>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fondochiaro-Colore11">
    <w:name w:val="Sfondo chiaro - Colore 11"/>
    <w:basedOn w:val="Tabellanormale"/>
    <w:uiPriority w:val="60"/>
    <w:rsid w:val="008F64B5"/>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fondochiaro-Colore21">
    <w:name w:val="Sfondo chiaro - Colore 21"/>
    <w:basedOn w:val="Tabellanormale"/>
    <w:next w:val="Sfondochiaro-Colore2"/>
    <w:uiPriority w:val="60"/>
    <w:rsid w:val="008F64B5"/>
    <w:rPr>
      <w:rFonts w:ascii="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fondochiaro-Colore31">
    <w:name w:val="Sfondo chiaro - Colore 31"/>
    <w:basedOn w:val="Tabellanormale"/>
    <w:next w:val="Sfondochiaro-Colore3"/>
    <w:uiPriority w:val="60"/>
    <w:rsid w:val="008F64B5"/>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fondochiaro-Colore41">
    <w:name w:val="Sfondo chiaro - Colore 41"/>
    <w:basedOn w:val="Tabellanormale"/>
    <w:next w:val="Sfondochiaro-Colore4"/>
    <w:uiPriority w:val="60"/>
    <w:rsid w:val="008F64B5"/>
    <w:rPr>
      <w:rFonts w:ascii="Calibri" w:hAnsi="Calibri"/>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CM1">
    <w:name w:val="CM1"/>
    <w:basedOn w:val="Default"/>
    <w:next w:val="Default"/>
    <w:uiPriority w:val="99"/>
    <w:rsid w:val="008F64B5"/>
    <w:rPr>
      <w:rFonts w:ascii="EUAlbertina" w:eastAsia="Times New Roman" w:hAnsi="EUAlbertina"/>
      <w:color w:val="auto"/>
      <w:lang w:eastAsia="it-IT"/>
    </w:rPr>
  </w:style>
  <w:style w:type="paragraph" w:customStyle="1" w:styleId="CM3">
    <w:name w:val="CM3"/>
    <w:basedOn w:val="Default"/>
    <w:next w:val="Default"/>
    <w:uiPriority w:val="99"/>
    <w:rsid w:val="008F64B5"/>
    <w:rPr>
      <w:rFonts w:ascii="EUAlbertina" w:eastAsia="Times New Roman" w:hAnsi="EUAlbertina"/>
      <w:color w:val="auto"/>
      <w:lang w:eastAsia="it-IT"/>
    </w:rPr>
  </w:style>
  <w:style w:type="character" w:customStyle="1" w:styleId="ParagrafoelencoCarattere">
    <w:name w:val="Paragrafo elenco Carattere"/>
    <w:link w:val="Paragrafoelenco"/>
    <w:uiPriority w:val="34"/>
    <w:locked/>
    <w:rsid w:val="008F64B5"/>
    <w:rPr>
      <w:rFonts w:ascii="Calibri" w:eastAsia="Calibri" w:hAnsi="Calibri" w:cs="Calibri"/>
      <w:sz w:val="22"/>
      <w:szCs w:val="22"/>
      <w:lang w:eastAsia="en-US"/>
    </w:rPr>
  </w:style>
  <w:style w:type="paragraph" w:styleId="Revisione">
    <w:name w:val="Revision"/>
    <w:hidden/>
    <w:uiPriority w:val="99"/>
    <w:semiHidden/>
    <w:rsid w:val="008F64B5"/>
    <w:rPr>
      <w:rFonts w:ascii="Calibri" w:hAnsi="Calibri"/>
      <w:i/>
    </w:rPr>
  </w:style>
  <w:style w:type="character" w:customStyle="1" w:styleId="hps">
    <w:name w:val="hps"/>
    <w:rsid w:val="008F64B5"/>
  </w:style>
  <w:style w:type="character" w:customStyle="1" w:styleId="hpsatn">
    <w:name w:val="hps atn"/>
    <w:rsid w:val="008F64B5"/>
  </w:style>
  <w:style w:type="character" w:customStyle="1" w:styleId="atn">
    <w:name w:val="atn"/>
    <w:rsid w:val="008F64B5"/>
  </w:style>
  <w:style w:type="paragraph" w:customStyle="1" w:styleId="Normale8">
    <w:name w:val="Normale8"/>
    <w:rsid w:val="008F64B5"/>
    <w:pPr>
      <w:spacing w:after="200" w:line="276" w:lineRule="auto"/>
    </w:pPr>
    <w:rPr>
      <w:rFonts w:ascii="Calibri" w:hAnsi="Calibri"/>
      <w:sz w:val="22"/>
      <w:szCs w:val="22"/>
      <w:lang w:bidi="it-IT"/>
    </w:rPr>
  </w:style>
  <w:style w:type="character" w:customStyle="1" w:styleId="ZchnZchn3">
    <w:name w:val="Zchn Zchn3"/>
    <w:rsid w:val="008F64B5"/>
    <w:rPr>
      <w:rFonts w:ascii="Tahoma" w:eastAsia="Calibri" w:hAnsi="Tahoma" w:cs="Tahoma"/>
      <w:sz w:val="16"/>
      <w:szCs w:val="16"/>
      <w:lang w:val="de-DE" w:eastAsia="de-DE"/>
    </w:rPr>
  </w:style>
  <w:style w:type="character" w:customStyle="1" w:styleId="ZchnZchn2">
    <w:name w:val="Zchn Zchn2"/>
    <w:rsid w:val="008F64B5"/>
    <w:rPr>
      <w:rFonts w:eastAsia="Calibri"/>
      <w:lang w:val="de-DE" w:eastAsia="de-DE"/>
    </w:rPr>
  </w:style>
  <w:style w:type="character" w:customStyle="1" w:styleId="ZchnZchn1">
    <w:name w:val="Zchn Zchn1"/>
    <w:rsid w:val="008F64B5"/>
    <w:rPr>
      <w:rFonts w:eastAsia="Calibri"/>
      <w:b/>
      <w:bCs/>
      <w:lang w:val="de-DE" w:eastAsia="de-DE"/>
    </w:rPr>
  </w:style>
  <w:style w:type="character" w:customStyle="1" w:styleId="ZchnZchn">
    <w:name w:val="Zchn Zchn"/>
    <w:rsid w:val="008F64B5"/>
    <w:rPr>
      <w:rFonts w:ascii="Tahoma" w:eastAsia="Calibri" w:hAnsi="Tahoma" w:cs="Tahoma"/>
      <w:sz w:val="16"/>
      <w:szCs w:val="16"/>
      <w:lang w:val="de-DE" w:eastAsia="de-DE"/>
    </w:rPr>
  </w:style>
  <w:style w:type="paragraph" w:customStyle="1" w:styleId="msolistparagraph0">
    <w:name w:val="msolistparagraph"/>
    <w:basedOn w:val="Normale"/>
    <w:rsid w:val="008F64B5"/>
    <w:pPr>
      <w:ind w:left="720"/>
    </w:pPr>
    <w:rPr>
      <w:rFonts w:ascii="Calibri" w:eastAsia="Calibri" w:hAnsi="Calibri"/>
      <w:lang w:val="de-DE" w:eastAsia="en-US"/>
    </w:rPr>
  </w:style>
  <w:style w:type="character" w:styleId="Numeropagina">
    <w:name w:val="page number"/>
    <w:rsid w:val="008F64B5"/>
  </w:style>
  <w:style w:type="paragraph" w:customStyle="1" w:styleId="Paragrafoelenco1">
    <w:name w:val="Paragrafo elenco1"/>
    <w:basedOn w:val="Normale"/>
    <w:rsid w:val="008F64B5"/>
    <w:pPr>
      <w:suppressAutoHyphens/>
      <w:ind w:left="720"/>
    </w:pPr>
    <w:rPr>
      <w:rFonts w:ascii="Times New Roman" w:hAnsi="Times New Roman"/>
      <w:sz w:val="24"/>
      <w:szCs w:val="24"/>
      <w:lang w:val="en-GB" w:eastAsia="ar-SA"/>
    </w:rPr>
  </w:style>
  <w:style w:type="character" w:customStyle="1" w:styleId="NurTextZchn">
    <w:name w:val="Nur Text Zchn"/>
    <w:semiHidden/>
    <w:locked/>
    <w:rsid w:val="008F64B5"/>
    <w:rPr>
      <w:rFonts w:ascii="Calibri" w:eastAsia="Calibri" w:hAnsi="Calibri"/>
      <w:sz w:val="24"/>
      <w:szCs w:val="24"/>
      <w:lang w:eastAsia="en-US" w:bidi="ar-SA"/>
    </w:rPr>
  </w:style>
  <w:style w:type="character" w:customStyle="1" w:styleId="Headlines3">
    <w:name w:val="Headlines 3"/>
    <w:rsid w:val="008F64B5"/>
    <w:rPr>
      <w:w w:val="95"/>
      <w:sz w:val="57"/>
    </w:rPr>
  </w:style>
  <w:style w:type="paragraph" w:customStyle="1" w:styleId="Normale7">
    <w:name w:val="Normale7"/>
    <w:rsid w:val="008F64B5"/>
    <w:pPr>
      <w:spacing w:after="200" w:line="276" w:lineRule="auto"/>
    </w:pPr>
    <w:rPr>
      <w:rFonts w:ascii="Calibri" w:eastAsia="Corbel" w:hAnsi="Calibri"/>
      <w:sz w:val="22"/>
      <w:szCs w:val="22"/>
      <w:lang w:bidi="it-IT"/>
    </w:rPr>
  </w:style>
  <w:style w:type="paragraph" w:customStyle="1" w:styleId="sti-art">
    <w:name w:val="sti-art"/>
    <w:basedOn w:val="Normale"/>
    <w:rsid w:val="008F64B5"/>
    <w:pPr>
      <w:spacing w:before="99" w:after="199"/>
      <w:jc w:val="center"/>
    </w:pPr>
    <w:rPr>
      <w:rFonts w:ascii="Times New Roman" w:hAnsi="Times New Roman"/>
      <w:b/>
      <w:bCs/>
      <w:sz w:val="24"/>
      <w:szCs w:val="24"/>
      <w:lang w:val="de-DE" w:eastAsia="de-DE"/>
    </w:rPr>
  </w:style>
  <w:style w:type="paragraph" w:customStyle="1" w:styleId="ti-art">
    <w:name w:val="ti-art"/>
    <w:basedOn w:val="Normale"/>
    <w:rsid w:val="008F64B5"/>
    <w:pPr>
      <w:spacing w:before="596" w:after="199"/>
      <w:jc w:val="center"/>
    </w:pPr>
    <w:rPr>
      <w:rFonts w:ascii="Times New Roman" w:hAnsi="Times New Roman"/>
      <w:i/>
      <w:iCs/>
      <w:sz w:val="24"/>
      <w:szCs w:val="24"/>
      <w:lang w:val="de-DE" w:eastAsia="de-DE"/>
    </w:rPr>
  </w:style>
  <w:style w:type="paragraph" w:customStyle="1" w:styleId="Normale1">
    <w:name w:val="Normale1"/>
    <w:basedOn w:val="Normale"/>
    <w:rsid w:val="008F64B5"/>
    <w:pPr>
      <w:spacing w:before="80"/>
      <w:jc w:val="both"/>
    </w:pPr>
    <w:rPr>
      <w:rFonts w:ascii="Times New Roman" w:hAnsi="Times New Roman"/>
      <w:sz w:val="24"/>
      <w:szCs w:val="24"/>
      <w:lang w:val="de-DE" w:eastAsia="de-DE"/>
    </w:rPr>
  </w:style>
  <w:style w:type="paragraph" w:styleId="Sommario4">
    <w:name w:val="toc 4"/>
    <w:basedOn w:val="Normale"/>
    <w:next w:val="Normale"/>
    <w:autoRedefine/>
    <w:uiPriority w:val="39"/>
    <w:unhideWhenUsed/>
    <w:rsid w:val="008F64B5"/>
    <w:pPr>
      <w:ind w:left="720"/>
    </w:pPr>
    <w:rPr>
      <w:rFonts w:ascii="Calibri" w:eastAsia="Calibri" w:hAnsi="Calibri"/>
      <w:sz w:val="18"/>
      <w:szCs w:val="18"/>
      <w:lang w:val="de-DE" w:eastAsia="de-DE"/>
    </w:rPr>
  </w:style>
  <w:style w:type="paragraph" w:styleId="Sommario5">
    <w:name w:val="toc 5"/>
    <w:basedOn w:val="Normale"/>
    <w:next w:val="Normale"/>
    <w:autoRedefine/>
    <w:uiPriority w:val="39"/>
    <w:unhideWhenUsed/>
    <w:rsid w:val="008F64B5"/>
    <w:pPr>
      <w:ind w:left="960"/>
    </w:pPr>
    <w:rPr>
      <w:rFonts w:ascii="Calibri" w:eastAsia="Calibri" w:hAnsi="Calibri"/>
      <w:sz w:val="18"/>
      <w:szCs w:val="18"/>
      <w:lang w:val="de-DE" w:eastAsia="de-DE"/>
    </w:rPr>
  </w:style>
  <w:style w:type="paragraph" w:styleId="Sommario6">
    <w:name w:val="toc 6"/>
    <w:basedOn w:val="Normale"/>
    <w:next w:val="Normale"/>
    <w:autoRedefine/>
    <w:uiPriority w:val="39"/>
    <w:unhideWhenUsed/>
    <w:rsid w:val="008F64B5"/>
    <w:pPr>
      <w:ind w:left="1200"/>
    </w:pPr>
    <w:rPr>
      <w:rFonts w:ascii="Calibri" w:eastAsia="Calibri" w:hAnsi="Calibri"/>
      <w:sz w:val="18"/>
      <w:szCs w:val="18"/>
      <w:lang w:val="de-DE" w:eastAsia="de-DE"/>
    </w:rPr>
  </w:style>
  <w:style w:type="paragraph" w:styleId="Sommario7">
    <w:name w:val="toc 7"/>
    <w:basedOn w:val="Normale"/>
    <w:next w:val="Normale"/>
    <w:autoRedefine/>
    <w:uiPriority w:val="39"/>
    <w:unhideWhenUsed/>
    <w:rsid w:val="008F64B5"/>
    <w:pPr>
      <w:ind w:left="1440"/>
    </w:pPr>
    <w:rPr>
      <w:rFonts w:ascii="Calibri" w:eastAsia="Calibri" w:hAnsi="Calibri"/>
      <w:sz w:val="18"/>
      <w:szCs w:val="18"/>
      <w:lang w:val="de-DE" w:eastAsia="de-DE"/>
    </w:rPr>
  </w:style>
  <w:style w:type="paragraph" w:styleId="Sommario8">
    <w:name w:val="toc 8"/>
    <w:basedOn w:val="Normale"/>
    <w:next w:val="Normale"/>
    <w:autoRedefine/>
    <w:uiPriority w:val="39"/>
    <w:unhideWhenUsed/>
    <w:rsid w:val="008F64B5"/>
    <w:pPr>
      <w:ind w:left="1680"/>
    </w:pPr>
    <w:rPr>
      <w:rFonts w:ascii="Calibri" w:eastAsia="Calibri" w:hAnsi="Calibri"/>
      <w:sz w:val="18"/>
      <w:szCs w:val="18"/>
      <w:lang w:val="de-DE" w:eastAsia="de-DE"/>
    </w:rPr>
  </w:style>
  <w:style w:type="paragraph" w:styleId="Sommario9">
    <w:name w:val="toc 9"/>
    <w:basedOn w:val="Normale"/>
    <w:next w:val="Normale"/>
    <w:autoRedefine/>
    <w:uiPriority w:val="39"/>
    <w:unhideWhenUsed/>
    <w:rsid w:val="008F64B5"/>
    <w:pPr>
      <w:ind w:left="1920"/>
    </w:pPr>
    <w:rPr>
      <w:rFonts w:ascii="Calibri" w:eastAsia="Calibri" w:hAnsi="Calibri"/>
      <w:sz w:val="18"/>
      <w:szCs w:val="18"/>
      <w:lang w:val="de-DE" w:eastAsia="de-DE"/>
    </w:rPr>
  </w:style>
  <w:style w:type="table" w:customStyle="1" w:styleId="Elencochiaro-Colore11">
    <w:name w:val="Elenco chiaro - Colore 11"/>
    <w:basedOn w:val="Tabellanormale"/>
    <w:uiPriority w:val="61"/>
    <w:rsid w:val="008F64B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10">
    <w:name w:val="Pa10"/>
    <w:basedOn w:val="Default"/>
    <w:next w:val="Default"/>
    <w:uiPriority w:val="99"/>
    <w:rsid w:val="008F64B5"/>
    <w:pPr>
      <w:spacing w:line="201" w:lineRule="atLeast"/>
    </w:pPr>
    <w:rPr>
      <w:rFonts w:ascii="Museo Sans 100" w:eastAsia="Times New Roman" w:hAnsi="Museo Sans 100"/>
      <w:color w:val="auto"/>
      <w:lang w:eastAsia="it-IT"/>
    </w:rPr>
  </w:style>
  <w:style w:type="paragraph" w:customStyle="1" w:styleId="CM4">
    <w:name w:val="CM4"/>
    <w:basedOn w:val="Default"/>
    <w:next w:val="Default"/>
    <w:uiPriority w:val="99"/>
    <w:rsid w:val="008F64B5"/>
    <w:rPr>
      <w:rFonts w:ascii="EUAlbertina" w:eastAsia="Times New Roman" w:hAnsi="EUAlbertina"/>
      <w:color w:val="auto"/>
      <w:lang w:eastAsia="it-IT"/>
    </w:rPr>
  </w:style>
  <w:style w:type="character" w:customStyle="1" w:styleId="CorpotestoCarattere">
    <w:name w:val="Corpo testo Carattere"/>
    <w:uiPriority w:val="99"/>
    <w:rsid w:val="008F64B5"/>
  </w:style>
  <w:style w:type="table" w:customStyle="1" w:styleId="Grigliatabella2">
    <w:name w:val="Griglia tabella2"/>
    <w:basedOn w:val="Tabellanormale"/>
    <w:next w:val="Grigliatabella"/>
    <w:uiPriority w:val="59"/>
    <w:rsid w:val="008F64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1">
    <w:name w:val="Titolo 2 Carattere1"/>
    <w:semiHidden/>
    <w:rsid w:val="008F64B5"/>
    <w:rPr>
      <w:rFonts w:ascii="Calibri Light" w:eastAsia="Times New Roman" w:hAnsi="Calibri Light" w:cs="Times New Roman"/>
      <w:b/>
      <w:bCs/>
      <w:i/>
      <w:iCs/>
      <w:sz w:val="28"/>
      <w:szCs w:val="28"/>
    </w:rPr>
  </w:style>
  <w:style w:type="character" w:customStyle="1" w:styleId="Titolo3Carattere1">
    <w:name w:val="Titolo 3 Carattere1"/>
    <w:semiHidden/>
    <w:rsid w:val="008F64B5"/>
    <w:rPr>
      <w:rFonts w:ascii="Calibri Light" w:eastAsia="Times New Roman" w:hAnsi="Calibri Light" w:cs="Times New Roman"/>
      <w:b/>
      <w:bCs/>
      <w:sz w:val="26"/>
      <w:szCs w:val="26"/>
    </w:rPr>
  </w:style>
  <w:style w:type="character" w:customStyle="1" w:styleId="Titolo4Carattere1">
    <w:name w:val="Titolo 4 Carattere1"/>
    <w:semiHidden/>
    <w:rsid w:val="008F64B5"/>
    <w:rPr>
      <w:rFonts w:ascii="Calibri" w:eastAsia="Times New Roman" w:hAnsi="Calibri" w:cs="Times New Roman"/>
      <w:b/>
      <w:bCs/>
      <w:sz w:val="28"/>
      <w:szCs w:val="28"/>
    </w:rPr>
  </w:style>
  <w:style w:type="character" w:customStyle="1" w:styleId="Titolo5Carattere1">
    <w:name w:val="Titolo 5 Carattere1"/>
    <w:semiHidden/>
    <w:rsid w:val="008F64B5"/>
    <w:rPr>
      <w:rFonts w:ascii="Calibri" w:eastAsia="Times New Roman" w:hAnsi="Calibri" w:cs="Times New Roman"/>
      <w:b/>
      <w:bCs/>
      <w:i/>
      <w:iCs/>
      <w:sz w:val="26"/>
      <w:szCs w:val="26"/>
    </w:rPr>
  </w:style>
  <w:style w:type="character" w:customStyle="1" w:styleId="Titolo6Carattere1">
    <w:name w:val="Titolo 6 Carattere1"/>
    <w:semiHidden/>
    <w:rsid w:val="008F64B5"/>
    <w:rPr>
      <w:rFonts w:ascii="Calibri" w:eastAsia="Times New Roman" w:hAnsi="Calibri" w:cs="Times New Roman"/>
      <w:b/>
      <w:bCs/>
      <w:sz w:val="22"/>
      <w:szCs w:val="22"/>
    </w:rPr>
  </w:style>
  <w:style w:type="character" w:customStyle="1" w:styleId="Titolo7Carattere1">
    <w:name w:val="Titolo 7 Carattere1"/>
    <w:semiHidden/>
    <w:rsid w:val="008F64B5"/>
    <w:rPr>
      <w:rFonts w:ascii="Calibri" w:eastAsia="Times New Roman" w:hAnsi="Calibri" w:cs="Times New Roman"/>
      <w:sz w:val="24"/>
      <w:szCs w:val="24"/>
    </w:rPr>
  </w:style>
  <w:style w:type="character" w:customStyle="1" w:styleId="Titolo8Carattere1">
    <w:name w:val="Titolo 8 Carattere1"/>
    <w:semiHidden/>
    <w:rsid w:val="008F64B5"/>
    <w:rPr>
      <w:rFonts w:ascii="Calibri" w:eastAsia="Times New Roman" w:hAnsi="Calibri" w:cs="Times New Roman"/>
      <w:i/>
      <w:iCs/>
      <w:sz w:val="24"/>
      <w:szCs w:val="24"/>
    </w:rPr>
  </w:style>
  <w:style w:type="character" w:customStyle="1" w:styleId="Titolo9Carattere1">
    <w:name w:val="Titolo 9 Carattere1"/>
    <w:semiHidden/>
    <w:rsid w:val="008F64B5"/>
    <w:rPr>
      <w:rFonts w:ascii="Calibri Light" w:eastAsia="Times New Roman" w:hAnsi="Calibri Light" w:cs="Times New Roman"/>
      <w:sz w:val="22"/>
      <w:szCs w:val="22"/>
    </w:rPr>
  </w:style>
  <w:style w:type="table" w:styleId="Sfondochiaro-Colore2">
    <w:name w:val="Light Shading Accent 2"/>
    <w:basedOn w:val="Tabellanormale"/>
    <w:uiPriority w:val="60"/>
    <w:rsid w:val="008F64B5"/>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Sfondochiaro-Colore3">
    <w:name w:val="Light Shading Accent 3"/>
    <w:basedOn w:val="Tabellanormale"/>
    <w:uiPriority w:val="60"/>
    <w:rsid w:val="008F64B5"/>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Sfondochiaro-Colore4">
    <w:name w:val="Light Shading Accent 4"/>
    <w:basedOn w:val="Tabellanormale"/>
    <w:uiPriority w:val="60"/>
    <w:rsid w:val="008F64B5"/>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766704">
      <w:bodyDiv w:val="1"/>
      <w:marLeft w:val="0"/>
      <w:marRight w:val="0"/>
      <w:marTop w:val="0"/>
      <w:marBottom w:val="0"/>
      <w:divBdr>
        <w:top w:val="none" w:sz="0" w:space="0" w:color="auto"/>
        <w:left w:val="none" w:sz="0" w:space="0" w:color="auto"/>
        <w:bottom w:val="none" w:sz="0" w:space="0" w:color="auto"/>
        <w:right w:val="none" w:sz="0" w:space="0" w:color="auto"/>
      </w:divBdr>
    </w:div>
    <w:div w:id="1674608563">
      <w:bodyDiv w:val="1"/>
      <w:marLeft w:val="0"/>
      <w:marRight w:val="0"/>
      <w:marTop w:val="0"/>
      <w:marBottom w:val="0"/>
      <w:divBdr>
        <w:top w:val="none" w:sz="0" w:space="0" w:color="auto"/>
        <w:left w:val="none" w:sz="0" w:space="0" w:color="auto"/>
        <w:bottom w:val="none" w:sz="0" w:space="0" w:color="auto"/>
        <w:right w:val="none" w:sz="0" w:space="0" w:color="auto"/>
      </w:divBdr>
    </w:div>
    <w:div w:id="1785729660">
      <w:bodyDiv w:val="1"/>
      <w:marLeft w:val="0"/>
      <w:marRight w:val="0"/>
      <w:marTop w:val="0"/>
      <w:marBottom w:val="0"/>
      <w:divBdr>
        <w:top w:val="none" w:sz="0" w:space="0" w:color="auto"/>
        <w:left w:val="none" w:sz="0" w:space="0" w:color="auto"/>
        <w:bottom w:val="none" w:sz="0" w:space="0" w:color="auto"/>
        <w:right w:val="none" w:sz="0" w:space="0" w:color="auto"/>
      </w:divBdr>
    </w:div>
    <w:div w:id="209632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norme.marche.it" TargetMode="Externa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regione.marche.it/Regione-Utile/Agricoltura-Sviluppo-Rurale-e-Pesca/Fondo-Europeo-per-la-pesca"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50</Pages>
  <Words>18207</Words>
  <Characters>103782</Characters>
  <Application>Microsoft Office Word</Application>
  <DocSecurity>0</DocSecurity>
  <Lines>864</Lines>
  <Paragraphs>243</Paragraphs>
  <ScaleCrop>false</ScaleCrop>
  <HeadingPairs>
    <vt:vector size="2" baseType="variant">
      <vt:variant>
        <vt:lpstr>Titolo</vt:lpstr>
      </vt:variant>
      <vt:variant>
        <vt:i4>1</vt:i4>
      </vt:variant>
    </vt:vector>
  </HeadingPairs>
  <TitlesOfParts>
    <vt:vector size="1" baseType="lpstr">
      <vt:lpstr>Oggetto:</vt:lpstr>
    </vt:vector>
  </TitlesOfParts>
  <Company>Regione Marche</Company>
  <LinksUpToDate>false</LinksUpToDate>
  <CharactersWithSpaces>121746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dc:title>
  <dc:subject/>
  <dc:creator>Luciano_Morbidelli</dc:creator>
  <cp:keywords/>
  <cp:lastModifiedBy>Guido Mauro</cp:lastModifiedBy>
  <cp:revision>12</cp:revision>
  <cp:lastPrinted>2017-07-13T14:29:00Z</cp:lastPrinted>
  <dcterms:created xsi:type="dcterms:W3CDTF">2019-06-03T12:05:00Z</dcterms:created>
  <dcterms:modified xsi:type="dcterms:W3CDTF">2019-06-11T08:22:00Z</dcterms:modified>
</cp:coreProperties>
</file>