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03" w:rsidRPr="005776E6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5776E6">
        <w:rPr>
          <w:rFonts w:ascii="Arial" w:hAnsi="Arial" w:cs="Arial"/>
          <w:b/>
          <w:sz w:val="22"/>
          <w:szCs w:val="22"/>
        </w:rPr>
        <w:t>ALLEGATO “</w:t>
      </w:r>
      <w:r>
        <w:rPr>
          <w:rFonts w:ascii="Arial" w:hAnsi="Arial" w:cs="Arial"/>
          <w:b/>
          <w:sz w:val="22"/>
          <w:szCs w:val="22"/>
        </w:rPr>
        <w:t>E</w:t>
      </w:r>
      <w:r w:rsidRPr="005776E6">
        <w:rPr>
          <w:rFonts w:ascii="Arial" w:hAnsi="Arial" w:cs="Arial"/>
          <w:b/>
          <w:sz w:val="22"/>
          <w:szCs w:val="22"/>
        </w:rPr>
        <w:t>”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DELL’ATTO DI NOTORIETA’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622C53">
        <w:rPr>
          <w:rFonts w:ascii="Arial" w:hAnsi="Arial" w:cs="Arial"/>
          <w:sz w:val="20"/>
          <w:szCs w:val="20"/>
        </w:rPr>
        <w:t>(art. 47 del D.P.R. n. 445 del 28/12/2000)</w:t>
      </w:r>
    </w:p>
    <w:p w:rsidR="003E7303" w:rsidRPr="00622C5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________________________________ Nome ________________________________ 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___ il _______________________________________ 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 CAP ______________________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all’articolo 76 del DPR n. 445/2000 e dalle leggi speciali in materia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:rsidR="003E7303" w:rsidRPr="004B7FB7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E02D24">
        <w:rPr>
          <w:rFonts w:ascii="Arial" w:hAnsi="Arial" w:cs="Arial"/>
          <w:sz w:val="22"/>
          <w:szCs w:val="22"/>
        </w:rPr>
        <w:t>di aver presentato, in data ______________</w:t>
      </w:r>
      <w:r>
        <w:rPr>
          <w:rFonts w:ascii="Arial" w:hAnsi="Arial" w:cs="Arial"/>
          <w:sz w:val="22"/>
          <w:szCs w:val="22"/>
        </w:rPr>
        <w:t>___</w:t>
      </w:r>
      <w:r w:rsidRPr="00E02D24">
        <w:rPr>
          <w:rFonts w:ascii="Arial" w:hAnsi="Arial" w:cs="Arial"/>
          <w:sz w:val="22"/>
          <w:szCs w:val="22"/>
        </w:rPr>
        <w:t>, all’amministrazione datore di lavoro _____________</w:t>
      </w:r>
      <w:r>
        <w:rPr>
          <w:rFonts w:ascii="Arial" w:hAnsi="Arial" w:cs="Arial"/>
          <w:sz w:val="22"/>
          <w:szCs w:val="22"/>
        </w:rPr>
        <w:t>____</w:t>
      </w:r>
      <w:r w:rsidRPr="00E02D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E02D24">
        <w:rPr>
          <w:rFonts w:ascii="Arial" w:hAnsi="Arial" w:cs="Arial"/>
          <w:sz w:val="22"/>
          <w:szCs w:val="22"/>
        </w:rPr>
        <w:t xml:space="preserve">, richiesta di rilascio del </w:t>
      </w:r>
      <w:r w:rsidRPr="004B7FB7">
        <w:rPr>
          <w:rFonts w:ascii="Arial" w:hAnsi="Arial" w:cs="Arial"/>
          <w:sz w:val="22"/>
          <w:szCs w:val="22"/>
        </w:rPr>
        <w:t>nulla osta propedeutico alla partecipazione della mobilità volontaria e preventivo dell’eventuale trasferimento.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E7303" w:rsidRPr="00B8718E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8718E">
        <w:rPr>
          <w:rFonts w:ascii="Arial" w:hAnsi="Arial" w:cs="Arial"/>
          <w:b/>
          <w:sz w:val="22"/>
          <w:szCs w:val="22"/>
        </w:rPr>
        <w:t>SI IMPEGNA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6423C1">
        <w:rPr>
          <w:rFonts w:ascii="Arial" w:hAnsi="Arial"/>
          <w:bCs/>
          <w:sz w:val="22"/>
        </w:rPr>
        <w:t xml:space="preserve">a produrre il nulla osta, in originale o copia conforme, </w:t>
      </w:r>
      <w:r w:rsidRPr="006423C1">
        <w:rPr>
          <w:rFonts w:ascii="Arial" w:hAnsi="Arial" w:cs="Arial"/>
          <w:sz w:val="22"/>
          <w:szCs w:val="22"/>
        </w:rPr>
        <w:t xml:space="preserve">con le modalità ed i termini previsti </w:t>
      </w:r>
      <w:r w:rsidRPr="006423C1">
        <w:rPr>
          <w:rFonts w:ascii="Arial" w:hAnsi="Arial" w:cs="Arial"/>
          <w:sz w:val="22"/>
          <w:szCs w:val="22"/>
          <w:u w:val="single"/>
        </w:rPr>
        <w:t xml:space="preserve">all’art.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6423C1">
        <w:rPr>
          <w:rFonts w:ascii="Arial" w:hAnsi="Arial" w:cs="Arial"/>
          <w:sz w:val="22"/>
          <w:szCs w:val="22"/>
          <w:u w:val="single"/>
        </w:rPr>
        <w:t>, comma 6, terzo punto</w:t>
      </w:r>
      <w:r w:rsidRPr="006423C1">
        <w:rPr>
          <w:rFonts w:ascii="Arial" w:hAnsi="Arial" w:cs="Arial"/>
          <w:sz w:val="22"/>
          <w:szCs w:val="22"/>
        </w:rPr>
        <w:t xml:space="preserve"> dell’avviso di mobilità.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PER ESTESO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3E7303" w:rsidRPr="00504467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18"/>
          <w:szCs w:val="18"/>
        </w:rPr>
      </w:pPr>
      <w:r w:rsidRPr="00B53835">
        <w:rPr>
          <w:rFonts w:ascii="Arial" w:hAnsi="Arial" w:cs="Arial"/>
          <w:sz w:val="18"/>
          <w:szCs w:val="18"/>
        </w:rPr>
        <w:t>(non autenticata ai sensi dell’art. 39 del DPR 445/2000)</w:t>
      </w:r>
    </w:p>
    <w:p w:rsidR="00EE3C0D" w:rsidRDefault="00EE3C0D"/>
    <w:sectPr w:rsidR="00EE3C0D" w:rsidSect="007D0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991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92" w:rsidRDefault="001F1E92">
      <w:pPr>
        <w:spacing w:after="0" w:line="240" w:lineRule="auto"/>
      </w:pPr>
      <w:r>
        <w:separator/>
      </w:r>
    </w:p>
  </w:endnote>
  <w:endnote w:type="continuationSeparator" w:id="0">
    <w:p w:rsidR="001F1E92" w:rsidRDefault="001F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8A33F7" w:rsidRDefault="001F1E92">
        <w:pPr>
          <w:pStyle w:val="Pidipagina"/>
          <w:jc w:val="right"/>
        </w:pPr>
      </w:p>
      <w:p w:rsidR="008A33F7" w:rsidRDefault="003E73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3E">
          <w:t>1</w:t>
        </w:r>
        <w:r>
          <w:fldChar w:fldCharType="end"/>
        </w:r>
      </w:p>
    </w:sdtContent>
  </w:sdt>
  <w:p w:rsidR="008A33F7" w:rsidRPr="009F6D8F" w:rsidRDefault="001F1E92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92" w:rsidRDefault="001F1E92">
      <w:pPr>
        <w:spacing w:after="0" w:line="240" w:lineRule="auto"/>
      </w:pPr>
      <w:r>
        <w:separator/>
      </w:r>
    </w:p>
  </w:footnote>
  <w:footnote w:type="continuationSeparator" w:id="0">
    <w:p w:rsidR="001F1E92" w:rsidRDefault="001F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F7" w:rsidRDefault="006E03E0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bookmarkStart w:id="0" w:name="_GoBack"/>
    <w:bookmarkEnd w:id="0"/>
    <w:r>
      <w:rPr>
        <w:sz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979881</wp:posOffset>
              </wp:positionH>
              <wp:positionV relativeFrom="paragraph">
                <wp:posOffset>-326749</wp:posOffset>
              </wp:positionV>
              <wp:extent cx="1891665" cy="682388"/>
              <wp:effectExtent l="0" t="0" r="13335" b="381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682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D3E" w:rsidRDefault="00B22D3E" w:rsidP="00B22D3E">
                          <w:pPr>
                            <w:tabs>
                              <w:tab w:val="center" w:pos="2410"/>
                            </w:tabs>
                            <w:spacing w:before="200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EGIONE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ARCHE</w:t>
                          </w:r>
                        </w:p>
                        <w:p w:rsidR="00B22D3E" w:rsidRDefault="00B22D3E" w:rsidP="00B22D3E">
                          <w:pPr>
                            <w:tabs>
                              <w:tab w:val="center" w:pos="2410"/>
                            </w:tabs>
                            <w:spacing w:before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Agenzia Regionale Sanitaria</w:t>
                          </w:r>
                        </w:p>
                        <w:p w:rsidR="006E03E0" w:rsidRDefault="006E03E0" w:rsidP="006E03E0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6E03E0" w:rsidRPr="0091086F" w:rsidRDefault="006E03E0" w:rsidP="006E03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91086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77.15pt;margin-top:-25.75pt;width:148.9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18qgIAAKEFAAAOAAAAZHJzL2Uyb0RvYy54bWysVF1vmzAUfZ+0/2D5nfIRQgGVVG0I06Ru&#10;q9btBzhggjWwme2EdNP++65NSJP0ZdrGg3VtX5/7cQ735nbftWhHpWKCZ9i/8jCivBQV45sMf/1S&#10;ODFGShNekVZwmuFnqvDt4u2bm6FPaSAa0VZUIgDhKh36DDda96nrqrKhHVFXoqccLmshO6JhKzdu&#10;JckA6F3rBp4XuYOQVS9FSZWC03y8xAuLX9e01J/qWlGN2gxDbtqu0q5rs7qLG5JuJOkbVh7SIH+R&#10;RUcYh6BHqJxograSvYLqWCmFErW+KkXnirpmJbU1QDW+d1HNU0N6amuB5qj+2Cb1/2DLj7tHiViV&#10;4RlGnHRA0WeqgbCNaAWamf4MvUrB7al/lKZC1T+I8ptCXCwbcKN3UoqhoaSCrHzj7549MBsFT9F6&#10;+CAqgCdbLWyr9rXsDCA0Ae0tI89HRuheoxIO/Tjxo2iOUQl3URzM4tiGIOn0updKv6OiQ8bIsATG&#10;LTrZPShtsiHp5GKCcVGwtrWst/zsABzHE4gNT82dycKS+DPxklW8ikMnDKKVE3p57twVy9CJCv96&#10;ns/y5TL3f5m4fpg2rKooN2EmQfnhnxF2kPYohaOklGhZZeBMSkpu1stWoh0BQRf2OzTkxM09T8M2&#10;AWq5KMkPQu8+SJwiiq+dsAjnTnLtxY7nJ/dJ5IVJmBfnJT0wTv+9JDRkOJkHc8vSSdIXtXn2e10b&#10;STumYWS0rMtwfHQiqZHgileWWk1YO9onrTDpv7QC6J6ItoI1Gh21rvfrPaAY4a5F9QzSlQKUBdMD&#10;5hwYjZA/MBpgZmRYfd8SSTFq33OQvxkwkyEnYz0ZhJfwNMMao9Fc6nEQbXvJNg0g+7YnXNzBL1Iz&#10;q96XLA4/FswBW8RhZplBc7q3Xi+TdfEbAAD//wMAUEsDBBQABgAIAAAAIQDtRBn84QAAAAoBAAAP&#10;AAAAZHJzL2Rvd25yZXYueG1sTI/LTsMwEEX3SPyDNUjsWqehqdoQp6p4qCyhRSrs3HhIIuxxFLtN&#10;4OsZVrC8mqN7zxTr0Vlxxj60nhTMpgkIpMqblmoFr/vHyRJEiJqMtp5QwRcGWJeXF4XOjR/oBc+7&#10;WAsuoZBrBU2MXS5lqBp0Okx9h8S3D987HTn2tTS9HrjcWZkmyUI63RIvNLrDuwarz93JKdguu83b&#10;k/8eavvwvj08H1b3+1VU6vpq3NyCiDjGPxh+9VkdSnY6+hOZICznbH7DqIJJNstAMDHP0hTEUUG2&#10;SECWhfz/QvkDAAD//wMAUEsBAi0AFAAGAAgAAAAhALaDOJL+AAAA4QEAABMAAAAAAAAAAAAAAAAA&#10;AAAAAFtDb250ZW50X1R5cGVzXS54bWxQSwECLQAUAAYACAAAACEAOP0h/9YAAACUAQAACwAAAAAA&#10;AAAAAAAAAAAvAQAAX3JlbHMvLnJlbHNQSwECLQAUAAYACAAAACEAZDJtfKoCAAChBQAADgAAAAAA&#10;AAAAAAAAAAAuAgAAZHJzL2Uyb0RvYy54bWxQSwECLQAUAAYACAAAACEA7UQZ/OEAAAAKAQAADwAA&#10;AAAAAAAAAAAAAAAEBQAAZHJzL2Rvd25yZXYueG1sUEsFBgAAAAAEAAQA8wAAABIGAAAAAA==&#10;" filled="f" stroked="f">
              <v:textbox inset="0,0,0,0">
                <w:txbxContent>
                  <w:p w:rsidR="00B22D3E" w:rsidRDefault="00B22D3E" w:rsidP="00B22D3E">
                    <w:pPr>
                      <w:tabs>
                        <w:tab w:val="center" w:pos="2410"/>
                      </w:tabs>
                      <w:spacing w:before="200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 xml:space="preserve">EGIONE </w:t>
                    </w: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ARCHE</w:t>
                    </w:r>
                  </w:p>
                  <w:p w:rsidR="00B22D3E" w:rsidRDefault="00B22D3E" w:rsidP="00B22D3E">
                    <w:pPr>
                      <w:tabs>
                        <w:tab w:val="center" w:pos="2410"/>
                      </w:tabs>
                      <w:spacing w:before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Agenzia Regionale Sanitaria</w:t>
                    </w:r>
                  </w:p>
                  <w:p w:rsidR="006E03E0" w:rsidRDefault="006E03E0" w:rsidP="006E03E0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6E03E0" w:rsidRPr="0091086F" w:rsidRDefault="006E03E0" w:rsidP="006E03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1086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75584</wp:posOffset>
          </wp:positionH>
          <wp:positionV relativeFrom="paragraph">
            <wp:posOffset>-328911</wp:posOffset>
          </wp:positionV>
          <wp:extent cx="792480" cy="638175"/>
          <wp:effectExtent l="0" t="0" r="762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3"/>
    <w:rsid w:val="001F1E92"/>
    <w:rsid w:val="003E7303"/>
    <w:rsid w:val="00550890"/>
    <w:rsid w:val="006E03E0"/>
    <w:rsid w:val="007501DD"/>
    <w:rsid w:val="009E2142"/>
    <w:rsid w:val="00B22D3E"/>
    <w:rsid w:val="00E8351A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B3EA5-2FBB-4953-99B1-A0F7AC5A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30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30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E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303"/>
    <w:rPr>
      <w:noProof/>
    </w:rPr>
  </w:style>
  <w:style w:type="paragraph" w:styleId="Corpotesto">
    <w:name w:val="Body Text"/>
    <w:basedOn w:val="Normale"/>
    <w:link w:val="CorpotestoCarattere"/>
    <w:uiPriority w:val="99"/>
    <w:rsid w:val="003E730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7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revision>5</cp:revision>
  <dcterms:created xsi:type="dcterms:W3CDTF">2018-11-30T12:03:00Z</dcterms:created>
  <dcterms:modified xsi:type="dcterms:W3CDTF">2019-03-18T08:29:00Z</dcterms:modified>
</cp:coreProperties>
</file>