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143" w:rsidRPr="004C53E8" w:rsidRDefault="00A73143" w:rsidP="00714F3B">
      <w:pPr>
        <w:spacing w:after="0" w:line="240" w:lineRule="auto"/>
        <w:rPr>
          <w:rFonts w:ascii="Palatino Linotype" w:hAnsi="Palatino Linotype"/>
          <w:iCs/>
          <w:color w:val="00000A"/>
          <w:sz w:val="28"/>
          <w:szCs w:val="28"/>
        </w:rPr>
      </w:pPr>
      <w:bookmarkStart w:id="0" w:name="_GoBack"/>
      <w:bookmarkEnd w:id="0"/>
      <w:r w:rsidRPr="004C53E8">
        <w:rPr>
          <w:rFonts w:ascii="Palatino Linotype" w:hAnsi="Palatino Linotype"/>
          <w:b/>
          <w:sz w:val="28"/>
          <w:szCs w:val="28"/>
          <w:u w:val="single"/>
        </w:rPr>
        <w:t>Allegato A)</w:t>
      </w:r>
      <w:r w:rsidRPr="004C53E8">
        <w:rPr>
          <w:rFonts w:ascii="Palatino Linotype" w:hAnsi="Palatino Linotype"/>
          <w:b/>
          <w:sz w:val="28"/>
          <w:szCs w:val="28"/>
        </w:rPr>
        <w:t xml:space="preserve"> </w:t>
      </w:r>
      <w:r w:rsidRPr="004C53E8">
        <w:rPr>
          <w:rFonts w:ascii="Palatino Linotype" w:hAnsi="Palatino Linotype"/>
          <w:b/>
          <w:iCs/>
          <w:color w:val="00000A"/>
          <w:sz w:val="28"/>
          <w:szCs w:val="28"/>
        </w:rPr>
        <w:t>Relazione stato di avanzamento attuativo</w:t>
      </w:r>
    </w:p>
    <w:p w:rsidR="00714F3B" w:rsidRPr="004C53E8" w:rsidRDefault="00A73143" w:rsidP="00714F3B">
      <w:pPr>
        <w:spacing w:after="0" w:line="240" w:lineRule="auto"/>
        <w:rPr>
          <w:rFonts w:ascii="Palatino Linotype" w:hAnsi="Palatino Linotype"/>
          <w:b/>
          <w:i/>
        </w:rPr>
      </w:pPr>
      <w:r w:rsidRPr="004C53E8">
        <w:rPr>
          <w:rFonts w:ascii="Palatino Linotype" w:hAnsi="Palatino Linotype"/>
          <w:iCs/>
          <w:color w:val="00000A"/>
          <w:sz w:val="28"/>
          <w:szCs w:val="28"/>
        </w:rPr>
        <w:tab/>
      </w:r>
      <w:r w:rsidRPr="004C53E8">
        <w:rPr>
          <w:rFonts w:ascii="Palatino Linotype" w:hAnsi="Palatino Linotype"/>
          <w:iCs/>
          <w:color w:val="00000A"/>
          <w:sz w:val="28"/>
          <w:szCs w:val="28"/>
        </w:rPr>
        <w:tab/>
      </w:r>
      <w:r w:rsidRPr="004C53E8">
        <w:rPr>
          <w:rFonts w:ascii="Palatino Linotype" w:hAnsi="Palatino Linotype"/>
          <w:iCs/>
          <w:color w:val="00000A"/>
          <w:sz w:val="28"/>
          <w:szCs w:val="28"/>
        </w:rPr>
        <w:tab/>
      </w:r>
      <w:r w:rsidRPr="004C53E8">
        <w:rPr>
          <w:rFonts w:ascii="Palatino Linotype" w:hAnsi="Palatino Linotype"/>
          <w:iCs/>
          <w:color w:val="00000A"/>
          <w:sz w:val="28"/>
          <w:szCs w:val="28"/>
        </w:rPr>
        <w:tab/>
      </w:r>
      <w:r w:rsidRPr="004C53E8">
        <w:rPr>
          <w:rFonts w:ascii="Palatino Linotype" w:hAnsi="Palatino Linotype"/>
          <w:iCs/>
          <w:color w:val="00000A"/>
          <w:sz w:val="28"/>
          <w:szCs w:val="28"/>
        </w:rPr>
        <w:tab/>
      </w:r>
      <w:r w:rsidRPr="004C53E8">
        <w:rPr>
          <w:rFonts w:ascii="Palatino Linotype" w:hAnsi="Palatino Linotype"/>
          <w:iCs/>
          <w:color w:val="00000A"/>
          <w:sz w:val="28"/>
          <w:szCs w:val="28"/>
        </w:rPr>
        <w:tab/>
      </w:r>
      <w:r w:rsidRPr="004C53E8">
        <w:rPr>
          <w:rFonts w:ascii="Palatino Linotype" w:hAnsi="Palatino Linotype"/>
          <w:iCs/>
          <w:color w:val="00000A"/>
          <w:sz w:val="28"/>
          <w:szCs w:val="28"/>
        </w:rPr>
        <w:tab/>
      </w:r>
      <w:r w:rsidR="00714F3B" w:rsidRPr="004C53E8">
        <w:rPr>
          <w:rFonts w:ascii="Palatino Linotype" w:hAnsi="Palatino Linotype"/>
          <w:b/>
          <w:i/>
        </w:rPr>
        <w:tab/>
      </w:r>
      <w:r w:rsidR="00714F3B" w:rsidRPr="004C53E8">
        <w:rPr>
          <w:rFonts w:ascii="Palatino Linotype" w:hAnsi="Palatino Linotype"/>
          <w:b/>
          <w:i/>
        </w:rPr>
        <w:tab/>
      </w:r>
      <w:r w:rsidR="00714F3B" w:rsidRPr="004C53E8">
        <w:rPr>
          <w:rFonts w:ascii="Palatino Linotype" w:hAnsi="Palatino Linotype"/>
          <w:b/>
          <w:i/>
        </w:rPr>
        <w:tab/>
      </w:r>
      <w:r w:rsidR="00714F3B" w:rsidRPr="004C53E8">
        <w:rPr>
          <w:rFonts w:ascii="Palatino Linotype" w:hAnsi="Palatino Linotype"/>
          <w:b/>
          <w:i/>
        </w:rPr>
        <w:tab/>
      </w:r>
      <w:r w:rsidR="00714F3B" w:rsidRPr="004C53E8">
        <w:rPr>
          <w:rFonts w:ascii="Palatino Linotype" w:hAnsi="Palatino Linotype"/>
          <w:b/>
          <w:i/>
        </w:rPr>
        <w:tab/>
      </w:r>
      <w:r w:rsidR="00714F3B" w:rsidRPr="004C53E8">
        <w:rPr>
          <w:rFonts w:ascii="Palatino Linotype" w:hAnsi="Palatino Linotype"/>
          <w:b/>
          <w:i/>
        </w:rPr>
        <w:tab/>
      </w:r>
      <w:r w:rsidR="00714F3B" w:rsidRPr="004C53E8">
        <w:rPr>
          <w:rFonts w:ascii="Palatino Linotype" w:hAnsi="Palatino Linotype"/>
          <w:b/>
          <w:i/>
        </w:rPr>
        <w:tab/>
      </w:r>
      <w:r w:rsidR="00714F3B" w:rsidRPr="004C53E8">
        <w:rPr>
          <w:rFonts w:ascii="Palatino Linotype" w:hAnsi="Palatino Linotype"/>
          <w:b/>
          <w:i/>
        </w:rPr>
        <w:tab/>
      </w:r>
      <w:r w:rsidRPr="004C53E8">
        <w:rPr>
          <w:rFonts w:ascii="Palatino Linotype" w:hAnsi="Palatino Linotype"/>
          <w:b/>
          <w:i/>
        </w:rPr>
        <w:tab/>
      </w:r>
      <w:r w:rsidRPr="004C53E8">
        <w:rPr>
          <w:rFonts w:ascii="Palatino Linotype" w:hAnsi="Palatino Linotype"/>
          <w:b/>
          <w:i/>
        </w:rPr>
        <w:tab/>
      </w:r>
      <w:r w:rsidRPr="004C53E8">
        <w:rPr>
          <w:rFonts w:ascii="Palatino Linotype" w:hAnsi="Palatino Linotype"/>
          <w:b/>
          <w:i/>
        </w:rPr>
        <w:tab/>
      </w:r>
      <w:r w:rsidRPr="004C53E8">
        <w:rPr>
          <w:rFonts w:ascii="Palatino Linotype" w:hAnsi="Palatino Linotype"/>
          <w:b/>
          <w:i/>
        </w:rPr>
        <w:tab/>
      </w:r>
      <w:r w:rsidRPr="004C53E8">
        <w:rPr>
          <w:rFonts w:ascii="Palatino Linotype" w:hAnsi="Palatino Linotype"/>
          <w:b/>
          <w:i/>
        </w:rPr>
        <w:tab/>
      </w:r>
      <w:r w:rsidRPr="004C53E8">
        <w:rPr>
          <w:rFonts w:ascii="Palatino Linotype" w:hAnsi="Palatino Linotype"/>
          <w:b/>
          <w:i/>
        </w:rPr>
        <w:tab/>
      </w:r>
      <w:r w:rsidRPr="004C53E8">
        <w:rPr>
          <w:rFonts w:ascii="Palatino Linotype" w:hAnsi="Palatino Linotype"/>
          <w:b/>
          <w:i/>
        </w:rPr>
        <w:tab/>
      </w:r>
      <w:r w:rsidR="00714F3B" w:rsidRPr="004C53E8">
        <w:rPr>
          <w:rFonts w:ascii="Palatino Linotype" w:hAnsi="Palatino Linotype"/>
          <w:b/>
          <w:i/>
        </w:rPr>
        <w:t>Alla Regione Marche</w:t>
      </w:r>
    </w:p>
    <w:p w:rsidR="00714F3B" w:rsidRPr="004C53E8" w:rsidRDefault="00714F3B" w:rsidP="00714F3B">
      <w:pPr>
        <w:spacing w:after="0" w:line="240" w:lineRule="auto"/>
        <w:rPr>
          <w:rFonts w:ascii="Palatino Linotype" w:hAnsi="Palatino Linotype"/>
          <w:b/>
          <w:i/>
        </w:rPr>
      </w:pPr>
      <w:r w:rsidRPr="004C53E8">
        <w:rPr>
          <w:rFonts w:ascii="Palatino Linotype" w:hAnsi="Palatino Linotype"/>
          <w:b/>
          <w:i/>
        </w:rPr>
        <w:tab/>
      </w:r>
      <w:r w:rsidRPr="004C53E8">
        <w:rPr>
          <w:rFonts w:ascii="Palatino Linotype" w:hAnsi="Palatino Linotype"/>
          <w:b/>
          <w:i/>
        </w:rPr>
        <w:tab/>
      </w:r>
      <w:r w:rsidRPr="004C53E8">
        <w:rPr>
          <w:rFonts w:ascii="Palatino Linotype" w:hAnsi="Palatino Linotype"/>
          <w:b/>
          <w:i/>
        </w:rPr>
        <w:tab/>
      </w:r>
      <w:r w:rsidRPr="004C53E8">
        <w:rPr>
          <w:rFonts w:ascii="Palatino Linotype" w:hAnsi="Palatino Linotype"/>
          <w:b/>
          <w:i/>
        </w:rPr>
        <w:tab/>
      </w:r>
      <w:r w:rsidRPr="004C53E8">
        <w:rPr>
          <w:rFonts w:ascii="Palatino Linotype" w:hAnsi="Palatino Linotype"/>
          <w:b/>
          <w:i/>
        </w:rPr>
        <w:tab/>
      </w:r>
      <w:r w:rsidRPr="004C53E8">
        <w:rPr>
          <w:rFonts w:ascii="Palatino Linotype" w:hAnsi="Palatino Linotype"/>
          <w:b/>
          <w:i/>
        </w:rPr>
        <w:tab/>
      </w:r>
      <w:r w:rsidRPr="004C53E8">
        <w:rPr>
          <w:rFonts w:ascii="Palatino Linotype" w:hAnsi="Palatino Linotype"/>
          <w:b/>
          <w:i/>
        </w:rPr>
        <w:tab/>
      </w:r>
      <w:r w:rsidRPr="004C53E8">
        <w:rPr>
          <w:rFonts w:ascii="Palatino Linotype" w:hAnsi="Palatino Linotype"/>
          <w:b/>
          <w:i/>
        </w:rPr>
        <w:tab/>
        <w:t>P.F. Contrasto alla Violenza di genere e Terzo settore</w:t>
      </w:r>
    </w:p>
    <w:p w:rsidR="00714F3B" w:rsidRPr="004C53E8" w:rsidRDefault="00714F3B" w:rsidP="00714F3B">
      <w:pPr>
        <w:spacing w:after="0" w:line="240" w:lineRule="auto"/>
        <w:rPr>
          <w:rFonts w:ascii="Palatino Linotype" w:hAnsi="Palatino Linotype"/>
          <w:b/>
          <w:i/>
        </w:rPr>
      </w:pPr>
      <w:r w:rsidRPr="004C53E8">
        <w:rPr>
          <w:rFonts w:ascii="Palatino Linotype" w:hAnsi="Palatino Linotype"/>
          <w:b/>
          <w:i/>
        </w:rPr>
        <w:tab/>
      </w:r>
      <w:r w:rsidRPr="004C53E8">
        <w:rPr>
          <w:rFonts w:ascii="Palatino Linotype" w:hAnsi="Palatino Linotype"/>
          <w:b/>
          <w:i/>
        </w:rPr>
        <w:tab/>
      </w:r>
      <w:r w:rsidRPr="004C53E8">
        <w:rPr>
          <w:rFonts w:ascii="Palatino Linotype" w:hAnsi="Palatino Linotype"/>
          <w:b/>
          <w:i/>
        </w:rPr>
        <w:tab/>
      </w:r>
      <w:r w:rsidRPr="004C53E8">
        <w:rPr>
          <w:rFonts w:ascii="Palatino Linotype" w:hAnsi="Palatino Linotype"/>
          <w:b/>
          <w:i/>
        </w:rPr>
        <w:tab/>
      </w:r>
      <w:r w:rsidRPr="004C53E8">
        <w:rPr>
          <w:rFonts w:ascii="Palatino Linotype" w:hAnsi="Palatino Linotype"/>
          <w:b/>
          <w:i/>
        </w:rPr>
        <w:tab/>
      </w:r>
      <w:r w:rsidRPr="004C53E8">
        <w:rPr>
          <w:rFonts w:ascii="Palatino Linotype" w:hAnsi="Palatino Linotype"/>
          <w:b/>
          <w:i/>
        </w:rPr>
        <w:tab/>
      </w:r>
      <w:r w:rsidRPr="004C53E8">
        <w:rPr>
          <w:rFonts w:ascii="Palatino Linotype" w:hAnsi="Palatino Linotype"/>
          <w:b/>
          <w:i/>
        </w:rPr>
        <w:tab/>
      </w:r>
      <w:r w:rsidRPr="004C53E8">
        <w:rPr>
          <w:rFonts w:ascii="Palatino Linotype" w:hAnsi="Palatino Linotype"/>
          <w:b/>
          <w:i/>
        </w:rPr>
        <w:tab/>
        <w:t>Via Tiziano 44 – 60125 Ancona</w:t>
      </w:r>
    </w:p>
    <w:p w:rsidR="00714F3B" w:rsidRPr="004C53E8" w:rsidRDefault="00714F3B" w:rsidP="00714F3B">
      <w:pPr>
        <w:spacing w:after="0" w:line="240" w:lineRule="auto"/>
        <w:rPr>
          <w:rFonts w:ascii="Palatino Linotype" w:hAnsi="Palatino Linotype"/>
          <w:b/>
          <w:i/>
        </w:rPr>
      </w:pPr>
      <w:r w:rsidRPr="004C53E8">
        <w:rPr>
          <w:rFonts w:ascii="Palatino Linotype" w:hAnsi="Palatino Linotype"/>
          <w:b/>
          <w:i/>
        </w:rPr>
        <w:tab/>
      </w:r>
      <w:r w:rsidRPr="004C53E8">
        <w:rPr>
          <w:rFonts w:ascii="Palatino Linotype" w:hAnsi="Palatino Linotype"/>
          <w:b/>
          <w:i/>
        </w:rPr>
        <w:tab/>
      </w:r>
      <w:r w:rsidRPr="004C53E8">
        <w:rPr>
          <w:rFonts w:ascii="Palatino Linotype" w:hAnsi="Palatino Linotype"/>
          <w:b/>
          <w:i/>
        </w:rPr>
        <w:tab/>
      </w:r>
      <w:r w:rsidRPr="004C53E8">
        <w:rPr>
          <w:rFonts w:ascii="Palatino Linotype" w:hAnsi="Palatino Linotype"/>
          <w:b/>
          <w:i/>
        </w:rPr>
        <w:tab/>
      </w:r>
      <w:r w:rsidRPr="004C53E8">
        <w:rPr>
          <w:rFonts w:ascii="Palatino Linotype" w:hAnsi="Palatino Linotype"/>
          <w:b/>
          <w:i/>
        </w:rPr>
        <w:tab/>
      </w:r>
      <w:r w:rsidRPr="004C53E8">
        <w:rPr>
          <w:rFonts w:ascii="Palatino Linotype" w:hAnsi="Palatino Linotype"/>
          <w:b/>
          <w:i/>
        </w:rPr>
        <w:tab/>
      </w:r>
      <w:r w:rsidRPr="004C53E8">
        <w:rPr>
          <w:rFonts w:ascii="Palatino Linotype" w:hAnsi="Palatino Linotype"/>
          <w:b/>
          <w:i/>
        </w:rPr>
        <w:tab/>
      </w:r>
      <w:r w:rsidRPr="004C53E8">
        <w:rPr>
          <w:rFonts w:ascii="Palatino Linotype" w:hAnsi="Palatino Linotype"/>
          <w:b/>
          <w:i/>
        </w:rPr>
        <w:tab/>
        <w:t xml:space="preserve">PEC: </w:t>
      </w:r>
      <w:hyperlink r:id="rId7" w:history="1">
        <w:r w:rsidRPr="004C53E8">
          <w:rPr>
            <w:rStyle w:val="Collegamentoipertestuale"/>
            <w:rFonts w:ascii="Palatino Linotype" w:hAnsi="Palatino Linotype"/>
            <w:b/>
            <w:i/>
          </w:rPr>
          <w:t>regione.marche.contrastoviolenzaealbi@emarche.it</w:t>
        </w:r>
      </w:hyperlink>
      <w:r w:rsidRPr="004C53E8">
        <w:rPr>
          <w:rFonts w:ascii="Palatino Linotype" w:hAnsi="Palatino Linotype"/>
          <w:b/>
          <w:i/>
        </w:rPr>
        <w:t xml:space="preserve"> </w:t>
      </w:r>
    </w:p>
    <w:p w:rsidR="00714F3B" w:rsidRPr="004C53E8" w:rsidRDefault="00714F3B" w:rsidP="00714F3B">
      <w:pPr>
        <w:spacing w:after="0" w:line="240" w:lineRule="auto"/>
        <w:rPr>
          <w:rFonts w:ascii="Palatino Linotype" w:hAnsi="Palatino Linotype"/>
          <w:b/>
          <w:i/>
        </w:rPr>
      </w:pPr>
    </w:p>
    <w:p w:rsidR="0046133C" w:rsidRPr="004C53E8" w:rsidRDefault="0046133C" w:rsidP="00714F3B">
      <w:pPr>
        <w:jc w:val="center"/>
        <w:rPr>
          <w:rFonts w:ascii="Palatino Linotype" w:hAnsi="Palatino Linotype"/>
          <w:b/>
        </w:rPr>
      </w:pPr>
    </w:p>
    <w:p w:rsidR="00714F3B" w:rsidRPr="00A958AF" w:rsidRDefault="00714F3B" w:rsidP="00714F3B">
      <w:pPr>
        <w:jc w:val="center"/>
        <w:rPr>
          <w:rFonts w:ascii="Palatino Linotype" w:hAnsi="Palatino Linotype"/>
          <w:b/>
          <w:sz w:val="24"/>
          <w:szCs w:val="24"/>
        </w:rPr>
      </w:pPr>
      <w:r w:rsidRPr="00A958AF">
        <w:rPr>
          <w:rFonts w:ascii="Palatino Linotype" w:hAnsi="Palatino Linotype"/>
          <w:b/>
          <w:sz w:val="24"/>
          <w:szCs w:val="24"/>
        </w:rPr>
        <w:t xml:space="preserve">RENDICONTAZIONE INTERMEDIA </w:t>
      </w:r>
    </w:p>
    <w:p w:rsidR="00E833E0" w:rsidRPr="004C53E8" w:rsidRDefault="00714F3B" w:rsidP="00653159">
      <w:pPr>
        <w:jc w:val="center"/>
        <w:rPr>
          <w:rFonts w:ascii="Palatino Linotype" w:hAnsi="Palatino Linotype"/>
        </w:rPr>
      </w:pPr>
      <w:r w:rsidRPr="004C53E8">
        <w:rPr>
          <w:rFonts w:ascii="Palatino Linotype" w:hAnsi="Palatino Linotype"/>
        </w:rPr>
        <w:t xml:space="preserve"> DI CUI ALL</w:t>
      </w:r>
      <w:r w:rsidR="00E833E0" w:rsidRPr="004C53E8">
        <w:rPr>
          <w:rFonts w:ascii="Palatino Linotype" w:hAnsi="Palatino Linotype"/>
        </w:rPr>
        <w:t>’AVVISO PUBBLICO PER IL FINANZIAMENTO DI INIZIATIVE E PROGETTI DI RILEVANZA REGIONALE PROMOSSI DA ORGANIZZAZIONI DI VOLONTARIATO E ASSOCIAZIONI DI PROMOZIONE SOCIALE APPROVATO CON DECRETO N. 47/IGR DEL 7/05/2018</w:t>
      </w:r>
    </w:p>
    <w:p w:rsidR="00653159" w:rsidRPr="004C53E8" w:rsidRDefault="00714F3B" w:rsidP="00653159">
      <w:pPr>
        <w:jc w:val="center"/>
        <w:rPr>
          <w:rFonts w:ascii="Palatino Linotype" w:hAnsi="Palatino Linotype"/>
        </w:rPr>
      </w:pPr>
      <w:r w:rsidRPr="004C53E8">
        <w:rPr>
          <w:rFonts w:ascii="Palatino Linotype" w:hAnsi="Palatino Linotype"/>
        </w:rPr>
        <w:t xml:space="preserve"> </w:t>
      </w:r>
      <w:r w:rsidR="00653159" w:rsidRPr="004C53E8">
        <w:rPr>
          <w:rFonts w:ascii="Palatino Linotype" w:hAnsi="Palatino Linotype"/>
        </w:rPr>
        <w:t>(Sostitutiva dell’atto di notorietà ai sensi dell’art. 47 D.P.R. n. 445/2000)</w:t>
      </w:r>
    </w:p>
    <w:p w:rsidR="00653159" w:rsidRPr="004C53E8" w:rsidRDefault="00F4796D" w:rsidP="00F4796D">
      <w:pPr>
        <w:jc w:val="center"/>
        <w:rPr>
          <w:rFonts w:ascii="Palatino Linotype" w:hAnsi="Palatino Linotype"/>
        </w:rPr>
      </w:pPr>
      <w:r w:rsidRPr="004C53E8">
        <w:rPr>
          <w:rFonts w:ascii="Palatino Linotype" w:hAnsi="Palatino Linotype"/>
        </w:rPr>
        <w:t xml:space="preserve">SOGGETTO </w:t>
      </w:r>
      <w:r w:rsidR="005A312C" w:rsidRPr="004C53E8">
        <w:rPr>
          <w:rFonts w:ascii="Palatino Linotype" w:hAnsi="Palatino Linotype"/>
        </w:rPr>
        <w:t xml:space="preserve">BENEFICIARIO  </w:t>
      </w:r>
      <w:r w:rsidR="00653159" w:rsidRPr="004C53E8">
        <w:rPr>
          <w:rFonts w:ascii="Palatino Linotype" w:hAnsi="Palatino Linotype"/>
        </w:rPr>
        <w:t>(singolo o Capofila) _____________________________________</w:t>
      </w:r>
    </w:p>
    <w:p w:rsidR="00F4796D" w:rsidRPr="004C53E8" w:rsidRDefault="00F4796D" w:rsidP="00F4796D">
      <w:pPr>
        <w:rPr>
          <w:rFonts w:ascii="Palatino Linotype" w:hAnsi="Palatino Linotype"/>
        </w:rPr>
      </w:pPr>
      <w:r w:rsidRPr="004C53E8">
        <w:rPr>
          <w:rFonts w:ascii="Palatino Linotype" w:hAnsi="Palatino Linotype"/>
        </w:rPr>
        <w:t>Progetto: ______________________________</w:t>
      </w:r>
      <w:r w:rsidR="004C53E8" w:rsidRPr="004C53E8">
        <w:rPr>
          <w:rFonts w:ascii="Palatino Linotype" w:hAnsi="Palatino Linotype"/>
        </w:rPr>
        <w:t>_____________________</w:t>
      </w:r>
    </w:p>
    <w:p w:rsidR="00F4796D" w:rsidRPr="004C53E8" w:rsidRDefault="00F4796D" w:rsidP="00F4796D">
      <w:pPr>
        <w:rPr>
          <w:rFonts w:ascii="Palatino Linotype" w:hAnsi="Palatino Linotype"/>
        </w:rPr>
      </w:pPr>
      <w:r w:rsidRPr="004C53E8">
        <w:rPr>
          <w:rFonts w:ascii="Palatino Linotype" w:hAnsi="Palatino Linotype"/>
        </w:rPr>
        <w:t>Periodo di riferimento: dal______________   Al _____________</w:t>
      </w:r>
    </w:p>
    <w:p w:rsidR="00503471" w:rsidRPr="004C53E8" w:rsidRDefault="00503471" w:rsidP="00653159">
      <w:pPr>
        <w:rPr>
          <w:rFonts w:ascii="Palatino Linotype" w:hAnsi="Palatino Linotype"/>
        </w:rPr>
      </w:pPr>
    </w:p>
    <w:p w:rsidR="00653159" w:rsidRPr="004C53E8" w:rsidRDefault="00653159" w:rsidP="00653159">
      <w:pPr>
        <w:rPr>
          <w:rFonts w:ascii="Palatino Linotype" w:hAnsi="Palatino Linotype"/>
        </w:rPr>
      </w:pPr>
      <w:r w:rsidRPr="004C53E8">
        <w:rPr>
          <w:rFonts w:ascii="Palatino Linotype" w:hAnsi="Palatino Linotype"/>
        </w:rPr>
        <w:t>Il sottoscritto__________________________________ nato a _____________________________ il ______________</w:t>
      </w:r>
    </w:p>
    <w:p w:rsidR="00653159" w:rsidRPr="004C53E8" w:rsidRDefault="00653159" w:rsidP="00653159">
      <w:pPr>
        <w:rPr>
          <w:rFonts w:ascii="Palatino Linotype" w:hAnsi="Palatino Linotype"/>
        </w:rPr>
      </w:pPr>
      <w:r w:rsidRPr="004C53E8">
        <w:rPr>
          <w:rFonts w:ascii="Palatino Linotype" w:hAnsi="Palatino Linotype"/>
        </w:rPr>
        <w:t>In qualità di legale rappresentante:</w:t>
      </w:r>
    </w:p>
    <w:p w:rsidR="003F632F" w:rsidRPr="004C53E8" w:rsidRDefault="00E833E0" w:rsidP="00653159">
      <w:pPr>
        <w:rPr>
          <w:rFonts w:ascii="Palatino Linotype" w:hAnsi="Palatino Linotype"/>
        </w:rPr>
      </w:pPr>
      <w:r w:rsidRPr="004C53E8">
        <w:rPr>
          <w:rFonts w:ascii="Palatino Linotype" w:hAnsi="Palatino Linotype"/>
          <w:sz w:val="28"/>
          <w:szCs w:val="28"/>
        </w:rPr>
        <w:t xml:space="preserve">□ </w:t>
      </w:r>
      <w:r w:rsidR="00653159" w:rsidRPr="004C53E8">
        <w:rPr>
          <w:rFonts w:ascii="Palatino Linotype" w:hAnsi="Palatino Linotype"/>
        </w:rPr>
        <w:t>dell’Associazione di Promozione Sociale</w:t>
      </w:r>
      <w:r w:rsidR="003F632F" w:rsidRPr="004C53E8">
        <w:rPr>
          <w:rFonts w:ascii="Palatino Linotype" w:hAnsi="Palatino Linotype"/>
        </w:rPr>
        <w:t>______________________________________________</w:t>
      </w:r>
    </w:p>
    <w:p w:rsidR="003F632F" w:rsidRPr="004C53E8" w:rsidRDefault="00E833E0" w:rsidP="00653159">
      <w:pPr>
        <w:rPr>
          <w:rFonts w:ascii="Palatino Linotype" w:hAnsi="Palatino Linotype"/>
        </w:rPr>
      </w:pPr>
      <w:r w:rsidRPr="004C53E8">
        <w:rPr>
          <w:rFonts w:ascii="Palatino Linotype" w:hAnsi="Palatino Linotype"/>
          <w:sz w:val="32"/>
          <w:szCs w:val="32"/>
        </w:rPr>
        <w:t xml:space="preserve">□ </w:t>
      </w:r>
      <w:r w:rsidR="003F632F" w:rsidRPr="004C53E8">
        <w:rPr>
          <w:rFonts w:ascii="Palatino Linotype" w:hAnsi="Palatino Linotype"/>
        </w:rPr>
        <w:t>dell’Organizzazione di Volontariato _________________________________________________</w:t>
      </w:r>
    </w:p>
    <w:p w:rsidR="003F632F" w:rsidRPr="004C53E8" w:rsidRDefault="003F632F" w:rsidP="00653159">
      <w:pPr>
        <w:rPr>
          <w:rFonts w:ascii="Palatino Linotype" w:hAnsi="Palatino Linotype"/>
        </w:rPr>
      </w:pPr>
      <w:r w:rsidRPr="004C53E8">
        <w:rPr>
          <w:rFonts w:ascii="Palatino Linotype" w:hAnsi="Palatino Linotype"/>
        </w:rPr>
        <w:t>con sede legale in Via_______________________________ Città ________________________________ CAP________</w:t>
      </w:r>
    </w:p>
    <w:p w:rsidR="003F632F" w:rsidRPr="004C53E8" w:rsidRDefault="003F632F" w:rsidP="00653159">
      <w:pPr>
        <w:rPr>
          <w:rFonts w:ascii="Palatino Linotype" w:hAnsi="Palatino Linotype"/>
        </w:rPr>
      </w:pPr>
      <w:r w:rsidRPr="004C53E8">
        <w:rPr>
          <w:rFonts w:ascii="Palatino Linotype" w:hAnsi="Palatino Linotype"/>
        </w:rPr>
        <w:t>con sede operativa a ____________________________ Via _________________________________ Città _______________</w:t>
      </w:r>
    </w:p>
    <w:p w:rsidR="003F632F" w:rsidRPr="004C53E8" w:rsidRDefault="003F632F" w:rsidP="00653159">
      <w:pPr>
        <w:rPr>
          <w:rFonts w:ascii="Palatino Linotype" w:hAnsi="Palatino Linotype"/>
        </w:rPr>
      </w:pPr>
      <w:r w:rsidRPr="004C53E8">
        <w:rPr>
          <w:rFonts w:ascii="Palatino Linotype" w:hAnsi="Palatino Linotype"/>
        </w:rPr>
        <w:t>Codice Fiscale ________________________________</w:t>
      </w:r>
    </w:p>
    <w:p w:rsidR="003F632F" w:rsidRPr="004C53E8" w:rsidRDefault="003F632F" w:rsidP="00653159">
      <w:pPr>
        <w:rPr>
          <w:rFonts w:ascii="Palatino Linotype" w:hAnsi="Palatino Linotype"/>
        </w:rPr>
      </w:pPr>
      <w:r w:rsidRPr="004C53E8">
        <w:rPr>
          <w:rFonts w:ascii="Palatino Linotype" w:hAnsi="Palatino Linotype"/>
        </w:rPr>
        <w:t>Telefono____________________ e-mail _________________________________ PEC _______________________________</w:t>
      </w:r>
    </w:p>
    <w:p w:rsidR="003F632F" w:rsidRPr="004C53E8" w:rsidRDefault="003F632F" w:rsidP="003F632F">
      <w:pPr>
        <w:jc w:val="center"/>
        <w:rPr>
          <w:rFonts w:ascii="Palatino Linotype" w:hAnsi="Palatino Linotype"/>
          <w:b/>
        </w:rPr>
      </w:pPr>
      <w:r w:rsidRPr="004C53E8">
        <w:rPr>
          <w:rFonts w:ascii="Palatino Linotype" w:hAnsi="Palatino Linotype"/>
          <w:b/>
        </w:rPr>
        <w:t>DICHIARA</w:t>
      </w:r>
    </w:p>
    <w:p w:rsidR="00347E52" w:rsidRPr="004C53E8" w:rsidRDefault="00347E52" w:rsidP="00347E52">
      <w:pPr>
        <w:rPr>
          <w:rFonts w:ascii="Palatino Linotype" w:hAnsi="Palatino Linotype"/>
        </w:rPr>
      </w:pPr>
      <w:r w:rsidRPr="004C53E8">
        <w:rPr>
          <w:rFonts w:ascii="Palatino Linotype" w:hAnsi="Palatino Linotype"/>
        </w:rPr>
        <w:t>sotto la propria responsabilità, consapevole delle sanzioni penali cui potrebbe andare incontro in caso di dichiarazioni mendaci e di formazione di atti falsi, con particolare riferimento a quanto disposto dall’art. 76 D.P.R. 445/2000 e s.m.i.:</w:t>
      </w:r>
    </w:p>
    <w:p w:rsidR="003F632F" w:rsidRDefault="003F632F" w:rsidP="00D93696">
      <w:pPr>
        <w:pStyle w:val="Paragrafoelenco"/>
        <w:numPr>
          <w:ilvl w:val="0"/>
          <w:numId w:val="8"/>
        </w:numPr>
        <w:rPr>
          <w:rFonts w:ascii="Palatino Linotype" w:hAnsi="Palatino Linotype" w:cs="Palatino Linotype"/>
          <w:sz w:val="22"/>
          <w:szCs w:val="22"/>
        </w:rPr>
      </w:pPr>
      <w:r w:rsidRPr="009028DF">
        <w:rPr>
          <w:rFonts w:ascii="Palatino Linotype" w:hAnsi="Palatino Linotype" w:cs="Palatino Linotype"/>
          <w:sz w:val="22"/>
          <w:szCs w:val="22"/>
        </w:rPr>
        <w:t>Che l’importo totale di €_</w:t>
      </w:r>
      <w:r w:rsidR="006C7DFD">
        <w:rPr>
          <w:rFonts w:ascii="Palatino Linotype" w:hAnsi="Palatino Linotype" w:cs="Palatino Linotype"/>
          <w:sz w:val="22"/>
          <w:szCs w:val="22"/>
        </w:rPr>
        <w:t>__________</w:t>
      </w:r>
      <w:r w:rsidR="00B07B97">
        <w:rPr>
          <w:rFonts w:ascii="Palatino Linotype" w:hAnsi="Palatino Linotype" w:cs="Palatino Linotype"/>
          <w:sz w:val="22"/>
          <w:szCs w:val="22"/>
        </w:rPr>
        <w:t>______ riportato nel</w:t>
      </w:r>
      <w:r w:rsidR="004C53E8">
        <w:rPr>
          <w:rFonts w:ascii="Palatino Linotype" w:hAnsi="Palatino Linotype" w:cs="Palatino Linotype"/>
          <w:sz w:val="22"/>
          <w:szCs w:val="22"/>
        </w:rPr>
        <w:t xml:space="preserve"> modello-</w:t>
      </w:r>
      <w:r w:rsidR="00B07B97">
        <w:rPr>
          <w:rFonts w:ascii="Palatino Linotype" w:hAnsi="Palatino Linotype" w:cs="Palatino Linotype"/>
          <w:sz w:val="22"/>
          <w:szCs w:val="22"/>
        </w:rPr>
        <w:t>Allegato B</w:t>
      </w:r>
      <w:r w:rsidRPr="009028DF">
        <w:rPr>
          <w:rFonts w:ascii="Palatino Linotype" w:hAnsi="Palatino Linotype" w:cs="Palatino Linotype"/>
          <w:sz w:val="22"/>
          <w:szCs w:val="22"/>
        </w:rPr>
        <w:t xml:space="preserve"> </w:t>
      </w:r>
      <w:r w:rsidR="006C7DFD">
        <w:rPr>
          <w:rFonts w:ascii="Palatino Linotype" w:hAnsi="Palatino Linotype" w:cs="Palatino Linotype"/>
          <w:sz w:val="22"/>
          <w:szCs w:val="22"/>
        </w:rPr>
        <w:t>(</w:t>
      </w:r>
      <w:r w:rsidR="002A4B79">
        <w:rPr>
          <w:rFonts w:ascii="Palatino Linotype" w:hAnsi="Palatino Linotype" w:cs="Palatino Linotype"/>
          <w:sz w:val="22"/>
          <w:szCs w:val="22"/>
        </w:rPr>
        <w:t>Rendicontazione finanziaria</w:t>
      </w:r>
      <w:r w:rsidR="00765EA6">
        <w:rPr>
          <w:rFonts w:ascii="Palatino Linotype" w:hAnsi="Palatino Linotype" w:cs="Palatino Linotype"/>
          <w:sz w:val="22"/>
          <w:szCs w:val="22"/>
        </w:rPr>
        <w:t xml:space="preserve"> intermedia</w:t>
      </w:r>
      <w:r w:rsidR="002A4B79">
        <w:rPr>
          <w:rFonts w:ascii="Palatino Linotype" w:hAnsi="Palatino Linotype" w:cs="Palatino Linotype"/>
          <w:sz w:val="22"/>
          <w:szCs w:val="22"/>
        </w:rPr>
        <w:t>)</w:t>
      </w:r>
      <w:r w:rsidRPr="009028DF">
        <w:rPr>
          <w:rFonts w:ascii="Palatino Linotype" w:hAnsi="Palatino Linotype" w:cs="Palatino Linotype"/>
          <w:sz w:val="22"/>
          <w:szCs w:val="22"/>
        </w:rPr>
        <w:t xml:space="preserve"> corrisponde alle spese effettivamente pa</w:t>
      </w:r>
      <w:r w:rsidR="005A312C" w:rsidRPr="009028DF">
        <w:rPr>
          <w:rFonts w:ascii="Palatino Linotype" w:hAnsi="Palatino Linotype" w:cs="Palatino Linotype"/>
          <w:sz w:val="22"/>
          <w:szCs w:val="22"/>
        </w:rPr>
        <w:t>gate e regolarmente documen</w:t>
      </w:r>
      <w:r w:rsidR="00D93696" w:rsidRPr="009028DF">
        <w:rPr>
          <w:rFonts w:ascii="Palatino Linotype" w:hAnsi="Palatino Linotype" w:cs="Palatino Linotype"/>
          <w:sz w:val="22"/>
          <w:szCs w:val="22"/>
        </w:rPr>
        <w:t xml:space="preserve">tate nel periodo sopra </w:t>
      </w:r>
      <w:r w:rsidR="00AB661B">
        <w:rPr>
          <w:rFonts w:ascii="Palatino Linotype" w:hAnsi="Palatino Linotype" w:cs="Palatino Linotype"/>
          <w:sz w:val="22"/>
          <w:szCs w:val="22"/>
        </w:rPr>
        <w:t>indicato riferite ai seguenti soggetti (capofila e partners):</w:t>
      </w:r>
    </w:p>
    <w:tbl>
      <w:tblPr>
        <w:tblStyle w:val="Grigliatabella"/>
        <w:tblW w:w="0" w:type="auto"/>
        <w:tblInd w:w="720" w:type="dxa"/>
        <w:tblLook w:val="04A0" w:firstRow="1" w:lastRow="0" w:firstColumn="1" w:lastColumn="0" w:noHBand="0" w:noVBand="1"/>
      </w:tblPr>
      <w:tblGrid>
        <w:gridCol w:w="4885"/>
        <w:gridCol w:w="4851"/>
      </w:tblGrid>
      <w:tr w:rsidR="00AB661B" w:rsidTr="002A4B79">
        <w:tc>
          <w:tcPr>
            <w:tcW w:w="4885" w:type="dxa"/>
          </w:tcPr>
          <w:p w:rsidR="00AB661B" w:rsidRDefault="00AB661B" w:rsidP="004C53E8">
            <w:pPr>
              <w:pStyle w:val="Paragrafoelenco"/>
              <w:ind w:left="0"/>
              <w:rPr>
                <w:rFonts w:ascii="Palatino Linotype" w:hAnsi="Palatino Linotype" w:cs="Palatino Linotype"/>
                <w:sz w:val="22"/>
                <w:szCs w:val="22"/>
              </w:rPr>
            </w:pPr>
            <w:r>
              <w:rPr>
                <w:rFonts w:ascii="Palatino Linotype" w:hAnsi="Palatino Linotype" w:cs="Palatino Linotype"/>
                <w:sz w:val="22"/>
                <w:szCs w:val="22"/>
              </w:rPr>
              <w:t xml:space="preserve">CAPOFILA </w:t>
            </w:r>
            <w:r w:rsidR="004C53E8">
              <w:rPr>
                <w:rFonts w:ascii="Palatino Linotype" w:hAnsi="Palatino Linotype" w:cs="Palatino Linotype"/>
                <w:sz w:val="22"/>
                <w:szCs w:val="22"/>
              </w:rPr>
              <w:t>E</w:t>
            </w:r>
            <w:r>
              <w:rPr>
                <w:rFonts w:ascii="Palatino Linotype" w:hAnsi="Palatino Linotype" w:cs="Palatino Linotype"/>
                <w:sz w:val="22"/>
                <w:szCs w:val="22"/>
              </w:rPr>
              <w:t xml:space="preserve"> PARTNER </w:t>
            </w:r>
            <w:r w:rsidRPr="00AB661B">
              <w:rPr>
                <w:rFonts w:ascii="Palatino Linotype" w:hAnsi="Palatino Linotype" w:cs="Palatino Linotype"/>
                <w:sz w:val="18"/>
                <w:szCs w:val="18"/>
              </w:rPr>
              <w:t>(inserire denominazione)</w:t>
            </w:r>
          </w:p>
        </w:tc>
        <w:tc>
          <w:tcPr>
            <w:tcW w:w="4851" w:type="dxa"/>
          </w:tcPr>
          <w:p w:rsidR="00AB661B" w:rsidRDefault="00AB661B" w:rsidP="00AB661B">
            <w:pPr>
              <w:pStyle w:val="Paragrafoelenco"/>
              <w:ind w:left="0"/>
              <w:rPr>
                <w:rFonts w:ascii="Palatino Linotype" w:hAnsi="Palatino Linotype" w:cs="Palatino Linotype"/>
                <w:sz w:val="22"/>
                <w:szCs w:val="22"/>
              </w:rPr>
            </w:pPr>
            <w:r>
              <w:rPr>
                <w:rFonts w:ascii="Palatino Linotype" w:hAnsi="Palatino Linotype" w:cs="Palatino Linotype"/>
                <w:sz w:val="22"/>
                <w:szCs w:val="22"/>
              </w:rPr>
              <w:t>Importo spese sostenute (totale per soggetto)</w:t>
            </w:r>
          </w:p>
        </w:tc>
      </w:tr>
      <w:tr w:rsidR="00AB661B" w:rsidTr="002A4B79">
        <w:tc>
          <w:tcPr>
            <w:tcW w:w="4885" w:type="dxa"/>
          </w:tcPr>
          <w:p w:rsidR="00AB661B" w:rsidRDefault="00AB661B" w:rsidP="00AB661B">
            <w:pPr>
              <w:pStyle w:val="Paragrafoelenco"/>
              <w:ind w:left="0"/>
              <w:rPr>
                <w:rFonts w:ascii="Palatino Linotype" w:hAnsi="Palatino Linotype" w:cs="Palatino Linotype"/>
                <w:sz w:val="22"/>
                <w:szCs w:val="22"/>
              </w:rPr>
            </w:pPr>
          </w:p>
        </w:tc>
        <w:tc>
          <w:tcPr>
            <w:tcW w:w="4851" w:type="dxa"/>
          </w:tcPr>
          <w:p w:rsidR="00AB661B" w:rsidRDefault="00AB661B" w:rsidP="00AB661B">
            <w:pPr>
              <w:pStyle w:val="Paragrafoelenco"/>
              <w:ind w:left="0"/>
              <w:rPr>
                <w:rFonts w:ascii="Palatino Linotype" w:hAnsi="Palatino Linotype" w:cs="Palatino Linotype"/>
                <w:sz w:val="22"/>
                <w:szCs w:val="22"/>
              </w:rPr>
            </w:pPr>
          </w:p>
        </w:tc>
      </w:tr>
      <w:tr w:rsidR="00AB661B" w:rsidTr="002A4B79">
        <w:tc>
          <w:tcPr>
            <w:tcW w:w="4885" w:type="dxa"/>
          </w:tcPr>
          <w:p w:rsidR="00AB661B" w:rsidRDefault="00AB661B" w:rsidP="00AB661B">
            <w:pPr>
              <w:pStyle w:val="Paragrafoelenco"/>
              <w:ind w:left="0"/>
              <w:rPr>
                <w:rFonts w:ascii="Palatino Linotype" w:hAnsi="Palatino Linotype" w:cs="Palatino Linotype"/>
                <w:sz w:val="22"/>
                <w:szCs w:val="22"/>
              </w:rPr>
            </w:pPr>
          </w:p>
        </w:tc>
        <w:tc>
          <w:tcPr>
            <w:tcW w:w="4851" w:type="dxa"/>
          </w:tcPr>
          <w:p w:rsidR="00AB661B" w:rsidRDefault="00AB661B" w:rsidP="00AB661B">
            <w:pPr>
              <w:pStyle w:val="Paragrafoelenco"/>
              <w:ind w:left="0"/>
              <w:rPr>
                <w:rFonts w:ascii="Palatino Linotype" w:hAnsi="Palatino Linotype" w:cs="Palatino Linotype"/>
                <w:sz w:val="22"/>
                <w:szCs w:val="22"/>
              </w:rPr>
            </w:pPr>
          </w:p>
        </w:tc>
      </w:tr>
      <w:tr w:rsidR="00AB661B" w:rsidTr="002A4B79">
        <w:tc>
          <w:tcPr>
            <w:tcW w:w="4885" w:type="dxa"/>
          </w:tcPr>
          <w:p w:rsidR="00AB661B" w:rsidRDefault="00AB661B" w:rsidP="00AB661B">
            <w:pPr>
              <w:pStyle w:val="Paragrafoelenco"/>
              <w:ind w:left="0"/>
              <w:rPr>
                <w:rFonts w:ascii="Palatino Linotype" w:hAnsi="Palatino Linotype" w:cs="Palatino Linotype"/>
                <w:sz w:val="22"/>
                <w:szCs w:val="22"/>
              </w:rPr>
            </w:pPr>
          </w:p>
        </w:tc>
        <w:tc>
          <w:tcPr>
            <w:tcW w:w="4851" w:type="dxa"/>
          </w:tcPr>
          <w:p w:rsidR="00AB661B" w:rsidRDefault="00AB661B" w:rsidP="00AB661B">
            <w:pPr>
              <w:pStyle w:val="Paragrafoelenco"/>
              <w:ind w:left="0"/>
              <w:rPr>
                <w:rFonts w:ascii="Palatino Linotype" w:hAnsi="Palatino Linotype" w:cs="Palatino Linotype"/>
                <w:sz w:val="22"/>
                <w:szCs w:val="22"/>
              </w:rPr>
            </w:pPr>
          </w:p>
        </w:tc>
      </w:tr>
      <w:tr w:rsidR="00AB661B" w:rsidTr="002A4B79">
        <w:tc>
          <w:tcPr>
            <w:tcW w:w="4885" w:type="dxa"/>
          </w:tcPr>
          <w:p w:rsidR="00AB661B" w:rsidRDefault="00AB661B" w:rsidP="00AB661B">
            <w:pPr>
              <w:pStyle w:val="Paragrafoelenco"/>
              <w:ind w:left="0"/>
              <w:rPr>
                <w:rFonts w:ascii="Palatino Linotype" w:hAnsi="Palatino Linotype" w:cs="Palatino Linotype"/>
                <w:sz w:val="22"/>
                <w:szCs w:val="22"/>
              </w:rPr>
            </w:pPr>
          </w:p>
        </w:tc>
        <w:tc>
          <w:tcPr>
            <w:tcW w:w="4851" w:type="dxa"/>
          </w:tcPr>
          <w:p w:rsidR="00AB661B" w:rsidRDefault="00AB661B" w:rsidP="00AB661B">
            <w:pPr>
              <w:pStyle w:val="Paragrafoelenco"/>
              <w:ind w:left="0"/>
              <w:rPr>
                <w:rFonts w:ascii="Palatino Linotype" w:hAnsi="Palatino Linotype" w:cs="Palatino Linotype"/>
                <w:sz w:val="22"/>
                <w:szCs w:val="22"/>
              </w:rPr>
            </w:pPr>
          </w:p>
        </w:tc>
      </w:tr>
    </w:tbl>
    <w:p w:rsidR="00006888" w:rsidRDefault="00006888" w:rsidP="00006888">
      <w:pPr>
        <w:pStyle w:val="Paragrafoelenco"/>
        <w:ind w:left="720"/>
        <w:rPr>
          <w:rFonts w:ascii="Palatino Linotype" w:hAnsi="Palatino Linotype" w:cs="Palatino Linotype"/>
          <w:sz w:val="22"/>
          <w:szCs w:val="22"/>
        </w:rPr>
      </w:pPr>
    </w:p>
    <w:p w:rsidR="00714F3B" w:rsidRPr="009028DF" w:rsidRDefault="00714F3B" w:rsidP="00D93696">
      <w:pPr>
        <w:pStyle w:val="Paragrafoelenco"/>
        <w:numPr>
          <w:ilvl w:val="0"/>
          <w:numId w:val="8"/>
        </w:numPr>
        <w:rPr>
          <w:rFonts w:ascii="Palatino Linotype" w:hAnsi="Palatino Linotype" w:cs="Palatino Linotype"/>
          <w:sz w:val="22"/>
          <w:szCs w:val="22"/>
        </w:rPr>
      </w:pPr>
      <w:r w:rsidRPr="009028DF">
        <w:rPr>
          <w:rFonts w:ascii="Palatino Linotype" w:hAnsi="Palatino Linotype" w:cs="Palatino Linotype"/>
          <w:sz w:val="22"/>
          <w:szCs w:val="22"/>
        </w:rPr>
        <w:t xml:space="preserve">Che la documentazione </w:t>
      </w:r>
      <w:r w:rsidR="009028DF" w:rsidRPr="009028DF">
        <w:rPr>
          <w:rFonts w:ascii="Palatino Linotype" w:hAnsi="Palatino Linotype" w:cs="Palatino Linotype"/>
          <w:sz w:val="22"/>
          <w:szCs w:val="22"/>
        </w:rPr>
        <w:t xml:space="preserve">giustificativa delle spese di cui sopra è conservata agli atti </w:t>
      </w:r>
      <w:r w:rsidR="00535EB3">
        <w:rPr>
          <w:rFonts w:ascii="Palatino Linotype" w:hAnsi="Palatino Linotype" w:cs="Palatino Linotype"/>
          <w:sz w:val="22"/>
          <w:szCs w:val="22"/>
        </w:rPr>
        <w:t xml:space="preserve">del beneficiario </w:t>
      </w:r>
      <w:r w:rsidR="009028DF" w:rsidRPr="009028DF">
        <w:rPr>
          <w:rFonts w:ascii="Palatino Linotype" w:hAnsi="Palatino Linotype" w:cs="Palatino Linotype"/>
          <w:sz w:val="22"/>
          <w:szCs w:val="22"/>
        </w:rPr>
        <w:t xml:space="preserve">e </w:t>
      </w:r>
      <w:r w:rsidR="00535EB3" w:rsidRPr="00347E52">
        <w:rPr>
          <w:rFonts w:ascii="Palatino Linotype" w:hAnsi="Palatino Linotype" w:cs="Palatino Linotype"/>
          <w:sz w:val="22"/>
          <w:szCs w:val="22"/>
          <w:u w:val="single"/>
        </w:rPr>
        <w:t xml:space="preserve">verrà </w:t>
      </w:r>
      <w:r w:rsidR="009028DF" w:rsidRPr="00347E52">
        <w:rPr>
          <w:rFonts w:ascii="Palatino Linotype" w:hAnsi="Palatino Linotype" w:cs="Palatino Linotype"/>
          <w:sz w:val="22"/>
          <w:szCs w:val="22"/>
          <w:u w:val="single"/>
        </w:rPr>
        <w:t xml:space="preserve">trasmessa </w:t>
      </w:r>
      <w:r w:rsidR="00535EB3" w:rsidRPr="00347E52">
        <w:rPr>
          <w:rFonts w:ascii="Palatino Linotype" w:hAnsi="Palatino Linotype" w:cs="Palatino Linotype"/>
          <w:sz w:val="22"/>
          <w:szCs w:val="22"/>
          <w:u w:val="single"/>
        </w:rPr>
        <w:t xml:space="preserve"> in copia conforme all’originale </w:t>
      </w:r>
      <w:r w:rsidR="009028DF" w:rsidRPr="009028DF">
        <w:rPr>
          <w:rFonts w:ascii="Palatino Linotype" w:hAnsi="Palatino Linotype" w:cs="Palatino Linotype"/>
          <w:sz w:val="22"/>
          <w:szCs w:val="22"/>
        </w:rPr>
        <w:t>alla Regione Marche, P.F. Contrasto alla violenza di genere e terzo settore</w:t>
      </w:r>
      <w:r w:rsidR="009028DF" w:rsidRPr="00347E52">
        <w:rPr>
          <w:rFonts w:ascii="Palatino Linotype" w:hAnsi="Palatino Linotype" w:cs="Palatino Linotype"/>
          <w:sz w:val="22"/>
          <w:szCs w:val="22"/>
          <w:u w:val="single"/>
        </w:rPr>
        <w:t>, in sede di rendicontazione finale</w:t>
      </w:r>
      <w:r w:rsidR="009028DF" w:rsidRPr="009028DF">
        <w:rPr>
          <w:rFonts w:ascii="Palatino Linotype" w:hAnsi="Palatino Linotype" w:cs="Palatino Linotype"/>
          <w:sz w:val="22"/>
          <w:szCs w:val="22"/>
        </w:rPr>
        <w:t>;</w:t>
      </w:r>
    </w:p>
    <w:p w:rsidR="00D93696" w:rsidRDefault="00D93696" w:rsidP="00D93696">
      <w:pPr>
        <w:pStyle w:val="Paragrafoelenco"/>
        <w:numPr>
          <w:ilvl w:val="0"/>
          <w:numId w:val="8"/>
        </w:numPr>
        <w:spacing w:after="0" w:line="240" w:lineRule="auto"/>
        <w:contextualSpacing/>
        <w:jc w:val="both"/>
        <w:rPr>
          <w:rFonts w:ascii="Palatino Linotype" w:hAnsi="Palatino Linotype" w:cs="Palatino Linotype"/>
          <w:sz w:val="22"/>
          <w:szCs w:val="22"/>
        </w:rPr>
      </w:pPr>
      <w:r w:rsidRPr="0036713F">
        <w:rPr>
          <w:rFonts w:ascii="Palatino Linotype" w:hAnsi="Palatino Linotype" w:cs="Palatino Linotype"/>
          <w:sz w:val="22"/>
          <w:szCs w:val="22"/>
        </w:rPr>
        <w:t>che</w:t>
      </w:r>
      <w:r>
        <w:rPr>
          <w:rFonts w:ascii="Palatino Linotype" w:hAnsi="Palatino Linotype" w:cs="Palatino Linotype"/>
          <w:sz w:val="22"/>
          <w:szCs w:val="22"/>
        </w:rPr>
        <w:t xml:space="preserve"> l’</w:t>
      </w:r>
      <w:r w:rsidR="00D61C7C">
        <w:rPr>
          <w:rFonts w:ascii="Palatino Linotype" w:hAnsi="Palatino Linotype" w:cs="Palatino Linotype"/>
          <w:sz w:val="22"/>
          <w:szCs w:val="22"/>
        </w:rPr>
        <w:t>associazione</w:t>
      </w:r>
      <w:r>
        <w:rPr>
          <w:rFonts w:ascii="Palatino Linotype" w:hAnsi="Palatino Linotype" w:cs="Palatino Linotype"/>
          <w:sz w:val="22"/>
          <w:szCs w:val="22"/>
        </w:rPr>
        <w:t xml:space="preserve"> </w:t>
      </w:r>
      <w:r w:rsidR="007776A5">
        <w:rPr>
          <w:rFonts w:ascii="Palatino Linotype" w:hAnsi="Palatino Linotype" w:cs="Palatino Linotype"/>
          <w:sz w:val="22"/>
          <w:szCs w:val="22"/>
        </w:rPr>
        <w:t xml:space="preserve">capofila e i partners sono </w:t>
      </w:r>
      <w:r w:rsidRPr="0036713F">
        <w:rPr>
          <w:rFonts w:ascii="Palatino Linotype" w:hAnsi="Palatino Linotype" w:cs="Palatino Linotype"/>
          <w:sz w:val="22"/>
          <w:szCs w:val="22"/>
        </w:rPr>
        <w:t>in regola con gli obblighi relativi al pagamento di contributi previdenziali e assistenziali a favore dei lavoratori, imposte di</w:t>
      </w:r>
      <w:r w:rsidR="00D61C7C">
        <w:rPr>
          <w:rFonts w:ascii="Palatino Linotype" w:hAnsi="Palatino Linotype" w:cs="Palatino Linotype"/>
          <w:sz w:val="22"/>
          <w:szCs w:val="22"/>
        </w:rPr>
        <w:t>rette e indirette e tasse</w:t>
      </w:r>
      <w:r w:rsidR="00340AA5">
        <w:rPr>
          <w:rFonts w:ascii="Palatino Linotype" w:hAnsi="Palatino Linotype" w:cs="Palatino Linotype"/>
          <w:sz w:val="22"/>
          <w:szCs w:val="22"/>
        </w:rPr>
        <w:t>;</w:t>
      </w:r>
    </w:p>
    <w:p w:rsidR="00D93696" w:rsidRPr="0036713F" w:rsidRDefault="00D93696" w:rsidP="00D93696">
      <w:pPr>
        <w:pStyle w:val="Paragrafoelenco"/>
        <w:spacing w:after="0" w:line="240" w:lineRule="auto"/>
        <w:ind w:left="720"/>
        <w:contextualSpacing/>
        <w:jc w:val="both"/>
        <w:rPr>
          <w:rFonts w:ascii="Palatino Linotype" w:hAnsi="Palatino Linotype" w:cs="Palatino Linotype"/>
          <w:sz w:val="22"/>
          <w:szCs w:val="22"/>
        </w:rPr>
      </w:pPr>
    </w:p>
    <w:p w:rsidR="00D93696" w:rsidRDefault="00D93696" w:rsidP="00D93696">
      <w:pPr>
        <w:pStyle w:val="Paragrafoelenco"/>
        <w:numPr>
          <w:ilvl w:val="0"/>
          <w:numId w:val="8"/>
        </w:numPr>
        <w:tabs>
          <w:tab w:val="left" w:pos="10063"/>
        </w:tabs>
        <w:spacing w:after="0" w:line="240" w:lineRule="auto"/>
        <w:ind w:right="-2"/>
        <w:contextualSpacing/>
        <w:jc w:val="both"/>
        <w:rPr>
          <w:rFonts w:ascii="Palatino Linotype" w:hAnsi="Palatino Linotype" w:cs="Palatino Linotype"/>
          <w:sz w:val="22"/>
          <w:szCs w:val="22"/>
        </w:rPr>
      </w:pPr>
      <w:r w:rsidRPr="004E6AF3">
        <w:rPr>
          <w:rFonts w:ascii="Palatino Linotype" w:hAnsi="Palatino Linotype" w:cs="Palatino Linotype"/>
          <w:sz w:val="22"/>
          <w:szCs w:val="22"/>
        </w:rPr>
        <w:t>che l’IVA sulle fatture d’acquisto</w:t>
      </w:r>
      <w:r>
        <w:rPr>
          <w:rFonts w:ascii="Palatino Linotype" w:hAnsi="Palatino Linotype" w:cs="Palatino Linotype"/>
          <w:sz w:val="22"/>
          <w:szCs w:val="22"/>
        </w:rPr>
        <w:t>:</w:t>
      </w:r>
    </w:p>
    <w:p w:rsidR="00D93696" w:rsidRPr="0052078D" w:rsidRDefault="00D93696" w:rsidP="00D93696">
      <w:pPr>
        <w:pStyle w:val="Paragrafoelenco"/>
        <w:tabs>
          <w:tab w:val="left" w:pos="10063"/>
        </w:tabs>
        <w:spacing w:after="0" w:line="240" w:lineRule="auto"/>
        <w:ind w:left="709"/>
        <w:jc w:val="both"/>
        <w:rPr>
          <w:rFonts w:ascii="Palatino Linotype" w:hAnsi="Palatino Linotype" w:cs="Palatino Linotype"/>
          <w:sz w:val="22"/>
          <w:szCs w:val="22"/>
        </w:rPr>
      </w:pPr>
      <w:r w:rsidRPr="0052078D">
        <w:rPr>
          <w:rFonts w:ascii="Palatino Linotype" w:hAnsi="Palatino Linotype" w:cs="Palatino Linotype"/>
          <w:sz w:val="22"/>
          <w:szCs w:val="22"/>
        </w:rPr>
        <w:sym w:font="Wingdings" w:char="F0A8"/>
      </w:r>
      <w:r w:rsidRPr="0052078D">
        <w:rPr>
          <w:rFonts w:ascii="Palatino Linotype" w:hAnsi="Palatino Linotype" w:cs="Palatino Linotype"/>
          <w:sz w:val="22"/>
          <w:szCs w:val="22"/>
        </w:rPr>
        <w:t xml:space="preserve"> </w:t>
      </w:r>
      <w:r>
        <w:rPr>
          <w:rFonts w:ascii="Palatino Linotype" w:hAnsi="Palatino Linotype" w:cs="Palatino Linotype"/>
          <w:sz w:val="22"/>
          <w:szCs w:val="22"/>
        </w:rPr>
        <w:t>non viene recuperata e quindi rappresenta un costo</w:t>
      </w:r>
    </w:p>
    <w:p w:rsidR="00D93696" w:rsidRDefault="00D93696" w:rsidP="00D93696">
      <w:pPr>
        <w:pStyle w:val="Paragrafoelenco"/>
        <w:tabs>
          <w:tab w:val="left" w:pos="10063"/>
        </w:tabs>
        <w:spacing w:after="0" w:line="240" w:lineRule="auto"/>
        <w:ind w:left="709"/>
        <w:jc w:val="both"/>
        <w:rPr>
          <w:rFonts w:ascii="Palatino Linotype" w:hAnsi="Palatino Linotype" w:cs="Palatino Linotype"/>
          <w:sz w:val="22"/>
          <w:szCs w:val="22"/>
        </w:rPr>
      </w:pPr>
      <w:r w:rsidRPr="0052078D">
        <w:rPr>
          <w:rFonts w:ascii="Palatino Linotype" w:hAnsi="Palatino Linotype" w:cs="Palatino Linotype"/>
          <w:sz w:val="22"/>
          <w:szCs w:val="22"/>
        </w:rPr>
        <w:sym w:font="Wingdings" w:char="F0A8"/>
      </w:r>
      <w:r w:rsidRPr="0052078D">
        <w:rPr>
          <w:rFonts w:ascii="Palatino Linotype" w:hAnsi="Palatino Linotype" w:cs="Palatino Linotype"/>
          <w:sz w:val="22"/>
          <w:szCs w:val="22"/>
        </w:rPr>
        <w:t xml:space="preserve"> </w:t>
      </w:r>
      <w:r>
        <w:rPr>
          <w:rFonts w:ascii="Palatino Linotype" w:hAnsi="Palatino Linotype" w:cs="Palatino Linotype"/>
          <w:sz w:val="22"/>
          <w:szCs w:val="22"/>
        </w:rPr>
        <w:t xml:space="preserve">viene recuperata e quindi non rappresenta un costo </w:t>
      </w:r>
    </w:p>
    <w:p w:rsidR="00D93696" w:rsidRDefault="00D93696" w:rsidP="00D93696">
      <w:pPr>
        <w:pStyle w:val="Paragrafoelenco"/>
        <w:tabs>
          <w:tab w:val="left" w:pos="10063"/>
        </w:tabs>
        <w:spacing w:after="0" w:line="240" w:lineRule="auto"/>
        <w:ind w:left="709"/>
        <w:jc w:val="both"/>
        <w:rPr>
          <w:rFonts w:ascii="Palatino Linotype" w:hAnsi="Palatino Linotype" w:cs="Palatino Linotype"/>
          <w:sz w:val="22"/>
          <w:szCs w:val="22"/>
        </w:rPr>
      </w:pPr>
      <w:r w:rsidRPr="0052078D">
        <w:rPr>
          <w:rFonts w:ascii="Palatino Linotype" w:hAnsi="Palatino Linotype" w:cs="Palatino Linotype"/>
          <w:sz w:val="22"/>
          <w:szCs w:val="22"/>
        </w:rPr>
        <w:sym w:font="Wingdings" w:char="F0A8"/>
      </w:r>
      <w:r w:rsidRPr="0052078D">
        <w:rPr>
          <w:rFonts w:ascii="Palatino Linotype" w:hAnsi="Palatino Linotype" w:cs="Palatino Linotype"/>
          <w:sz w:val="22"/>
          <w:szCs w:val="22"/>
        </w:rPr>
        <w:t xml:space="preserve"> viene recuperata in parte (specificare</w:t>
      </w:r>
      <w:r w:rsidR="004C53E8">
        <w:rPr>
          <w:rFonts w:ascii="Palatino Linotype" w:hAnsi="Palatino Linotype" w:cs="Palatino Linotype"/>
          <w:sz w:val="22"/>
          <w:szCs w:val="22"/>
        </w:rPr>
        <w:t xml:space="preserve"> il valore percentuale</w:t>
      </w:r>
      <w:r w:rsidRPr="0052078D">
        <w:rPr>
          <w:rFonts w:ascii="Palatino Linotype" w:hAnsi="Palatino Linotype" w:cs="Palatino Linotype"/>
          <w:sz w:val="22"/>
          <w:szCs w:val="22"/>
        </w:rPr>
        <w:t>)</w:t>
      </w:r>
      <w:r w:rsidR="00347E52">
        <w:rPr>
          <w:rFonts w:ascii="Palatino Linotype" w:hAnsi="Palatino Linotype" w:cs="Palatino Linotype"/>
          <w:sz w:val="22"/>
          <w:szCs w:val="22"/>
        </w:rPr>
        <w:t xml:space="preserve"> ______________________________________________</w:t>
      </w:r>
    </w:p>
    <w:p w:rsidR="007776A5" w:rsidRDefault="007776A5" w:rsidP="00D93696">
      <w:pPr>
        <w:pStyle w:val="Paragrafoelenco"/>
        <w:tabs>
          <w:tab w:val="left" w:pos="10063"/>
        </w:tabs>
        <w:spacing w:after="0" w:line="240" w:lineRule="auto"/>
        <w:ind w:left="709"/>
        <w:jc w:val="both"/>
        <w:rPr>
          <w:rFonts w:ascii="Palatino Linotype" w:hAnsi="Palatino Linotype" w:cs="Palatino Linotype"/>
          <w:sz w:val="22"/>
          <w:szCs w:val="22"/>
        </w:rPr>
      </w:pPr>
    </w:p>
    <w:p w:rsidR="007776A5" w:rsidRPr="007776A5" w:rsidRDefault="007776A5" w:rsidP="00D93696">
      <w:pPr>
        <w:pStyle w:val="Paragrafoelenco"/>
        <w:tabs>
          <w:tab w:val="left" w:pos="10063"/>
        </w:tabs>
        <w:spacing w:after="0" w:line="240" w:lineRule="auto"/>
        <w:ind w:left="709"/>
        <w:jc w:val="both"/>
        <w:rPr>
          <w:rFonts w:ascii="Palatino Linotype" w:hAnsi="Palatino Linotype" w:cs="Palatino Linotype"/>
          <w:i/>
          <w:sz w:val="22"/>
          <w:szCs w:val="22"/>
        </w:rPr>
      </w:pPr>
      <w:r w:rsidRPr="007776A5">
        <w:rPr>
          <w:rFonts w:ascii="Palatino Linotype" w:hAnsi="Palatino Linotype" w:cs="Palatino Linotype"/>
          <w:i/>
          <w:sz w:val="22"/>
          <w:szCs w:val="22"/>
        </w:rPr>
        <w:t>(ripetere per ogni partner specificando la denominazione)</w:t>
      </w:r>
    </w:p>
    <w:p w:rsidR="00D93696" w:rsidRPr="0052078D" w:rsidRDefault="00D93696" w:rsidP="00D93696">
      <w:pPr>
        <w:pStyle w:val="Paragrafoelenco"/>
        <w:tabs>
          <w:tab w:val="left" w:pos="10063"/>
        </w:tabs>
        <w:spacing w:after="0" w:line="240" w:lineRule="auto"/>
        <w:ind w:left="709"/>
        <w:jc w:val="both"/>
        <w:rPr>
          <w:rFonts w:ascii="Palatino Linotype" w:hAnsi="Palatino Linotype" w:cs="Palatino Linotype"/>
          <w:sz w:val="22"/>
          <w:szCs w:val="22"/>
        </w:rPr>
      </w:pPr>
    </w:p>
    <w:p w:rsidR="00D61C7C" w:rsidRDefault="00D61C7C" w:rsidP="00D61C7C">
      <w:pPr>
        <w:numPr>
          <w:ilvl w:val="0"/>
          <w:numId w:val="8"/>
        </w:numPr>
        <w:spacing w:after="0" w:line="300" w:lineRule="atLeast"/>
        <w:jc w:val="both"/>
        <w:rPr>
          <w:rFonts w:ascii="Palatino Linotype" w:hAnsi="Palatino Linotype" w:cs="Palatino Linotype"/>
          <w:sz w:val="22"/>
          <w:szCs w:val="22"/>
        </w:rPr>
      </w:pPr>
      <w:r w:rsidRPr="00D61C7C">
        <w:rPr>
          <w:rFonts w:ascii="Palatino Linotype" w:hAnsi="Palatino Linotype" w:cs="Palatino Linotype"/>
          <w:sz w:val="22"/>
          <w:szCs w:val="22"/>
        </w:rPr>
        <w:t xml:space="preserve">che le attività del progetto finanziato non sono inerenti all’esercizio di un’attività economica ma afferiscono esclusivamente a obiettivi di carattere sociale di interesse generale e che non configurano una situazione, neanche potenziale, di concorrenza nel mercato; </w:t>
      </w:r>
    </w:p>
    <w:p w:rsidR="004C53E8" w:rsidRPr="00D61C7C" w:rsidRDefault="004C53E8" w:rsidP="004C53E8">
      <w:pPr>
        <w:spacing w:after="0" w:line="300" w:lineRule="atLeast"/>
        <w:ind w:left="720"/>
        <w:jc w:val="both"/>
        <w:rPr>
          <w:rFonts w:ascii="Palatino Linotype" w:hAnsi="Palatino Linotype" w:cs="Palatino Linotype"/>
          <w:sz w:val="22"/>
          <w:szCs w:val="22"/>
        </w:rPr>
      </w:pPr>
    </w:p>
    <w:p w:rsidR="004C53E8" w:rsidRPr="004C53E8" w:rsidRDefault="00D61C7C" w:rsidP="001B5842">
      <w:pPr>
        <w:pStyle w:val="Paragrafoelenco"/>
        <w:numPr>
          <w:ilvl w:val="0"/>
          <w:numId w:val="8"/>
        </w:numPr>
        <w:jc w:val="both"/>
        <w:rPr>
          <w:sz w:val="24"/>
        </w:rPr>
      </w:pPr>
      <w:r w:rsidRPr="004C53E8">
        <w:rPr>
          <w:rFonts w:ascii="Palatino Linotype" w:hAnsi="Palatino Linotype" w:cs="Palatino Linotype"/>
          <w:sz w:val="22"/>
          <w:szCs w:val="22"/>
        </w:rPr>
        <w:t>che l’Ente beneficiario non esercita attività economiche o che, qualora le eserciti in parte, il contributo assegnato non viene utilizzato per l’esercizio di tali attività ma esclusivamente per le finalità sociali del progetto finanziato assicurando la tenuta di una contabilità separata appositamente dedicata al progetto stesso</w:t>
      </w:r>
      <w:r w:rsidR="00F42714" w:rsidRPr="004C53E8">
        <w:rPr>
          <w:rFonts w:ascii="Palatino Linotype" w:hAnsi="Palatino Linotype" w:cs="Palatino Linotype"/>
          <w:sz w:val="22"/>
          <w:szCs w:val="22"/>
        </w:rPr>
        <w:t>;</w:t>
      </w:r>
    </w:p>
    <w:p w:rsidR="00097EB7" w:rsidRPr="004C53E8" w:rsidRDefault="00097EB7" w:rsidP="001B5842">
      <w:pPr>
        <w:pStyle w:val="Paragrafoelenco"/>
        <w:numPr>
          <w:ilvl w:val="0"/>
          <w:numId w:val="8"/>
        </w:numPr>
        <w:jc w:val="both"/>
        <w:rPr>
          <w:sz w:val="24"/>
        </w:rPr>
      </w:pPr>
      <w:r w:rsidRPr="004C53E8">
        <w:rPr>
          <w:sz w:val="24"/>
        </w:rPr>
        <w:t>che tutte le informazioni   descritte nel</w:t>
      </w:r>
      <w:r w:rsidR="00B07B97" w:rsidRPr="004C53E8">
        <w:rPr>
          <w:sz w:val="24"/>
        </w:rPr>
        <w:t xml:space="preserve"> </w:t>
      </w:r>
      <w:r w:rsidRPr="004C53E8">
        <w:rPr>
          <w:sz w:val="24"/>
        </w:rPr>
        <w:t xml:space="preserve">presente </w:t>
      </w:r>
      <w:r w:rsidR="00B07B97" w:rsidRPr="004C53E8">
        <w:rPr>
          <w:sz w:val="24"/>
        </w:rPr>
        <w:t xml:space="preserve">modello A </w:t>
      </w:r>
      <w:r w:rsidR="00347E52" w:rsidRPr="004C53E8">
        <w:rPr>
          <w:sz w:val="24"/>
        </w:rPr>
        <w:t>e nel</w:t>
      </w:r>
      <w:r w:rsidR="004C53E8">
        <w:rPr>
          <w:sz w:val="24"/>
        </w:rPr>
        <w:t xml:space="preserve"> modello-</w:t>
      </w:r>
      <w:r w:rsidR="00B07B97" w:rsidRPr="004C53E8">
        <w:rPr>
          <w:sz w:val="24"/>
        </w:rPr>
        <w:t>Allegato B</w:t>
      </w:r>
      <w:r w:rsidR="00347E52" w:rsidRPr="004C53E8">
        <w:rPr>
          <w:sz w:val="24"/>
        </w:rPr>
        <w:t xml:space="preserve"> </w:t>
      </w:r>
      <w:r w:rsidRPr="004C53E8">
        <w:rPr>
          <w:sz w:val="24"/>
        </w:rPr>
        <w:t>corrispondono a verità, che tutte le attività progettuali descritte sono state effettivamente realizzate e che gli obiettivi raggiunti sono in linea con gli standard di efficacia richiesti.</w:t>
      </w:r>
    </w:p>
    <w:p w:rsidR="003F632F" w:rsidRDefault="003F632F" w:rsidP="003F632F">
      <w:pPr>
        <w:rPr>
          <w:b/>
        </w:rPr>
      </w:pPr>
    </w:p>
    <w:p w:rsidR="003F632F" w:rsidRDefault="003F632F" w:rsidP="00F42714">
      <w:pPr>
        <w:ind w:firstLine="708"/>
        <w:rPr>
          <w:b/>
        </w:rPr>
      </w:pPr>
      <w:r>
        <w:rPr>
          <w:b/>
        </w:rPr>
        <w:t>_______________________</w:t>
      </w:r>
      <w:r>
        <w:rPr>
          <w:b/>
        </w:rPr>
        <w:tab/>
      </w:r>
      <w:r>
        <w:rPr>
          <w:b/>
        </w:rPr>
        <w:tab/>
      </w:r>
      <w:r>
        <w:rPr>
          <w:b/>
        </w:rPr>
        <w:tab/>
      </w:r>
      <w:r>
        <w:rPr>
          <w:b/>
        </w:rPr>
        <w:tab/>
        <w:t>__________________________________</w:t>
      </w:r>
    </w:p>
    <w:p w:rsidR="003F632F" w:rsidRPr="003F632F" w:rsidRDefault="003F632F" w:rsidP="00F42714">
      <w:pPr>
        <w:ind w:firstLine="708"/>
      </w:pPr>
      <w:r w:rsidRPr="003F632F">
        <w:t>(luogo e data)</w:t>
      </w:r>
      <w:r w:rsidRPr="003F632F">
        <w:tab/>
      </w:r>
      <w:r w:rsidRPr="003F632F">
        <w:tab/>
      </w:r>
      <w:r w:rsidRPr="003F632F">
        <w:tab/>
      </w:r>
      <w:r w:rsidRPr="003F632F">
        <w:tab/>
      </w:r>
      <w:r w:rsidRPr="003F632F">
        <w:tab/>
      </w:r>
      <w:r w:rsidRPr="003F632F">
        <w:tab/>
        <w:t>Timbro e firma del legale rappresentante</w:t>
      </w:r>
    </w:p>
    <w:p w:rsidR="00E833E0" w:rsidRDefault="00653159" w:rsidP="00653159">
      <w:r>
        <w:t xml:space="preserve"> </w:t>
      </w:r>
      <w:r w:rsidR="00F42714">
        <w:tab/>
      </w:r>
      <w:r w:rsidR="00F42714">
        <w:tab/>
      </w:r>
      <w:r w:rsidR="00F42714">
        <w:tab/>
      </w:r>
      <w:r w:rsidR="00F42714">
        <w:tab/>
      </w:r>
      <w:r w:rsidR="00F42714">
        <w:tab/>
      </w:r>
      <w:r w:rsidR="00F42714">
        <w:tab/>
      </w:r>
      <w:r w:rsidR="00F42714">
        <w:tab/>
      </w:r>
      <w:r w:rsidR="00F42714">
        <w:tab/>
      </w:r>
      <w:r w:rsidR="00E833E0">
        <w:t>Allegare Documento di identità del legale rappresentante</w:t>
      </w:r>
    </w:p>
    <w:p w:rsidR="00D61C7C" w:rsidRDefault="00D61C7C" w:rsidP="00D61C7C">
      <w:pPr>
        <w:jc w:val="both"/>
        <w:rPr>
          <w:rFonts w:ascii="Tahoma" w:hAnsi="Tahoma" w:cs="Tahoma"/>
          <w:sz w:val="16"/>
          <w:szCs w:val="16"/>
        </w:rPr>
      </w:pPr>
      <w:r>
        <w:rPr>
          <w:rFonts w:ascii="Tahoma" w:hAnsi="Tahoma" w:cs="Tahoma"/>
          <w:sz w:val="16"/>
          <w:szCs w:val="16"/>
        </w:rPr>
        <w:t>INFORMATIVA</w:t>
      </w:r>
    </w:p>
    <w:p w:rsidR="00D61C7C" w:rsidRDefault="00D61C7C" w:rsidP="00D61C7C">
      <w:pPr>
        <w:pStyle w:val="Rientrocorpodeltesto3"/>
        <w:spacing w:after="0" w:line="276" w:lineRule="auto"/>
        <w:ind w:left="0"/>
        <w:jc w:val="both"/>
        <w:rPr>
          <w:rFonts w:ascii="Calibri Light" w:hAnsi="Calibri Light" w:cs="Calibri Light"/>
          <w:i/>
          <w:iCs/>
          <w:sz w:val="18"/>
          <w:szCs w:val="18"/>
        </w:rPr>
      </w:pPr>
      <w:r>
        <w:rPr>
          <w:rFonts w:ascii="Calibri Light" w:hAnsi="Calibri Light" w:cs="Calibri Light"/>
          <w:i/>
          <w:iCs/>
          <w:color w:val="000000"/>
          <w:sz w:val="18"/>
          <w:szCs w:val="18"/>
        </w:rPr>
        <w:t xml:space="preserve">Ai sensi del Regolamento Europeo n. 679/2016 “Tutela delle persone fisiche con riguardo al trattamento dei dati personali e la libera circolazione di tali dati”, i dati personali forniti sono finalizzati unicamente all’espletamento delle attività istituzionali previste dalla D.Lgs n.117/2017 e saranno conservati presso la Regione Marche fino ad eventuale richiesta di parte di procedere alla rettifica o cancellazione degli stessi. Titolare del trattamento dei dati è la Regione Marche.  Responsabile dati personali della Regione Marche Avv. Paolo Costanzi. Responsabile del trattamento dei dati relativi alla struttura è il Dirigente della PF Contrasto alla violenza di genere e Terzo Settore; Incaricato del trattamento dei dati è il Responsabile del procedimento. </w:t>
      </w:r>
      <w:r>
        <w:rPr>
          <w:rFonts w:ascii="Calibri Light" w:hAnsi="Calibri Light" w:cs="Calibri Light"/>
          <w:i/>
          <w:iCs/>
          <w:sz w:val="18"/>
          <w:szCs w:val="18"/>
        </w:rPr>
        <w:t xml:space="preserve">      </w:t>
      </w:r>
    </w:p>
    <w:p w:rsidR="00D7031A" w:rsidRDefault="00D7031A" w:rsidP="00D61C7C">
      <w:pPr>
        <w:pStyle w:val="Rientrocorpodeltesto3"/>
        <w:spacing w:after="0" w:line="276" w:lineRule="auto"/>
        <w:ind w:left="0"/>
        <w:jc w:val="both"/>
        <w:rPr>
          <w:rFonts w:ascii="Calibri Light" w:hAnsi="Calibri Light" w:cs="Calibri Light"/>
          <w:i/>
          <w:iCs/>
          <w:sz w:val="18"/>
          <w:szCs w:val="18"/>
        </w:rPr>
      </w:pPr>
    </w:p>
    <w:p w:rsidR="00F42714" w:rsidRDefault="00F42714">
      <w:pPr>
        <w:spacing w:after="160" w:line="259" w:lineRule="auto"/>
        <w:rPr>
          <w:b/>
          <w:sz w:val="24"/>
        </w:rPr>
      </w:pPr>
      <w:r>
        <w:rPr>
          <w:b/>
          <w:sz w:val="24"/>
        </w:rPr>
        <w:br w:type="page"/>
      </w:r>
    </w:p>
    <w:p w:rsidR="00D7031A" w:rsidRPr="00294AC5" w:rsidRDefault="00CA240A" w:rsidP="00D7031A">
      <w:pPr>
        <w:numPr>
          <w:ilvl w:val="12"/>
          <w:numId w:val="0"/>
        </w:numPr>
        <w:tabs>
          <w:tab w:val="left" w:pos="-1414"/>
          <w:tab w:val="left" w:pos="-848"/>
          <w:tab w:val="left" w:pos="0"/>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jc w:val="center"/>
        <w:rPr>
          <w:b/>
          <w:i/>
          <w:sz w:val="22"/>
          <w:szCs w:val="22"/>
        </w:rPr>
      </w:pPr>
      <w:r>
        <w:rPr>
          <w:b/>
          <w:sz w:val="24"/>
        </w:rPr>
        <w:lastRenderedPageBreak/>
        <w:t xml:space="preserve">Relazione intermedia </w:t>
      </w:r>
    </w:p>
    <w:p w:rsidR="00097EB7" w:rsidRPr="00503471" w:rsidRDefault="00097EB7" w:rsidP="00503471">
      <w:pPr>
        <w:pStyle w:val="Paragrafoelenco"/>
        <w:numPr>
          <w:ilvl w:val="0"/>
          <w:numId w:val="15"/>
        </w:numPr>
        <w:rPr>
          <w:b/>
          <w:sz w:val="24"/>
          <w:szCs w:val="24"/>
        </w:rPr>
      </w:pPr>
      <w:r w:rsidRPr="00503471">
        <w:rPr>
          <w:b/>
          <w:sz w:val="24"/>
          <w:szCs w:val="24"/>
        </w:rPr>
        <w:t xml:space="preserve">Descrizione delle attività realizzate e dell’ambito territoriale coinvolto. Coinvolgimento dei partners nella realizzazione del progetto. </w:t>
      </w:r>
      <w:r w:rsidR="004C53E8">
        <w:rPr>
          <w:b/>
          <w:sz w:val="24"/>
          <w:szCs w:val="24"/>
        </w:rPr>
        <w:t>A</w:t>
      </w:r>
      <w:r w:rsidRPr="00503471">
        <w:rPr>
          <w:b/>
          <w:sz w:val="24"/>
          <w:szCs w:val="24"/>
        </w:rPr>
        <w:t xml:space="preserve">ttività </w:t>
      </w:r>
      <w:r w:rsidR="004C53E8">
        <w:rPr>
          <w:b/>
          <w:sz w:val="24"/>
          <w:szCs w:val="24"/>
        </w:rPr>
        <w:t>svolte dall’ eventuale</w:t>
      </w:r>
      <w:r w:rsidRPr="00503471">
        <w:rPr>
          <w:b/>
          <w:sz w:val="24"/>
          <w:szCs w:val="24"/>
        </w:rPr>
        <w:t xml:space="preserve"> soggetto delegato. </w:t>
      </w:r>
    </w:p>
    <w:p w:rsidR="00D7031A" w:rsidRDefault="00D7031A" w:rsidP="00D7031A">
      <w:pPr>
        <w:numPr>
          <w:ilvl w:val="12"/>
          <w:numId w:val="0"/>
        </w:num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jc w:val="both"/>
        <w:rPr>
          <w:sz w:val="24"/>
        </w:rPr>
      </w:pPr>
      <w:r>
        <w:rPr>
          <w:sz w:val="24"/>
        </w:rPr>
        <w:t>_____________________________________________________________________________________</w:t>
      </w:r>
    </w:p>
    <w:p w:rsidR="00D7031A" w:rsidRDefault="00D7031A" w:rsidP="00D7031A">
      <w:pPr>
        <w:numPr>
          <w:ilvl w:val="12"/>
          <w:numId w:val="0"/>
        </w:num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jc w:val="both"/>
        <w:rPr>
          <w:sz w:val="24"/>
        </w:rPr>
      </w:pPr>
      <w:r>
        <w:rPr>
          <w:sz w:val="24"/>
        </w:rPr>
        <w:t>_____________________________________________________________________________________</w:t>
      </w:r>
    </w:p>
    <w:p w:rsidR="00D7031A" w:rsidRDefault="00D7031A" w:rsidP="00D7031A">
      <w:pPr>
        <w:numPr>
          <w:ilvl w:val="12"/>
          <w:numId w:val="0"/>
        </w:num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jc w:val="both"/>
        <w:rPr>
          <w:sz w:val="24"/>
        </w:rPr>
      </w:pPr>
      <w:r>
        <w:rPr>
          <w:sz w:val="24"/>
        </w:rPr>
        <w:t>_____________________________________________________________________________________</w:t>
      </w:r>
    </w:p>
    <w:p w:rsidR="00D7031A" w:rsidRPr="00ED60A7" w:rsidRDefault="00D7031A" w:rsidP="00D7031A">
      <w:pPr>
        <w:numPr>
          <w:ilvl w:val="12"/>
          <w:numId w:val="0"/>
        </w:num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jc w:val="both"/>
        <w:rPr>
          <w:sz w:val="24"/>
        </w:rPr>
      </w:pPr>
      <w:r w:rsidRPr="00ED60A7">
        <w:rPr>
          <w:sz w:val="24"/>
        </w:rPr>
        <w:t>___________________________________________________________</w:t>
      </w:r>
      <w:r>
        <w:rPr>
          <w:sz w:val="24"/>
        </w:rPr>
        <w:t>__________________________</w:t>
      </w:r>
    </w:p>
    <w:p w:rsidR="00D7031A" w:rsidRDefault="00D7031A" w:rsidP="00D7031A">
      <w:pPr>
        <w:numPr>
          <w:ilvl w:val="12"/>
          <w:numId w:val="0"/>
        </w:num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jc w:val="both"/>
        <w:rPr>
          <w:sz w:val="24"/>
        </w:rPr>
      </w:pPr>
      <w:r>
        <w:rPr>
          <w:sz w:val="24"/>
        </w:rPr>
        <w:t>_____________________________________________________________________________________</w:t>
      </w:r>
    </w:p>
    <w:p w:rsidR="00D7031A" w:rsidRDefault="00D7031A" w:rsidP="00D7031A">
      <w:pPr>
        <w:numPr>
          <w:ilvl w:val="12"/>
          <w:numId w:val="0"/>
        </w:num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jc w:val="both"/>
        <w:rPr>
          <w:sz w:val="24"/>
        </w:rPr>
      </w:pPr>
      <w:r>
        <w:rPr>
          <w:sz w:val="24"/>
        </w:rPr>
        <w:t>_____________________________________________________________________________________</w:t>
      </w:r>
    </w:p>
    <w:p w:rsidR="00D7031A" w:rsidRDefault="00D7031A" w:rsidP="00D7031A">
      <w:pPr>
        <w:numPr>
          <w:ilvl w:val="12"/>
          <w:numId w:val="0"/>
        </w:num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jc w:val="both"/>
        <w:rPr>
          <w:sz w:val="24"/>
        </w:rPr>
      </w:pPr>
      <w:r>
        <w:rPr>
          <w:sz w:val="24"/>
        </w:rPr>
        <w:t>_____________________________________________________________________________________</w:t>
      </w:r>
    </w:p>
    <w:p w:rsidR="00D7031A" w:rsidRPr="00ED60A7" w:rsidRDefault="00D7031A" w:rsidP="00D7031A">
      <w:pPr>
        <w:numPr>
          <w:ilvl w:val="12"/>
          <w:numId w:val="0"/>
        </w:num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jc w:val="both"/>
        <w:rPr>
          <w:sz w:val="24"/>
        </w:rPr>
      </w:pPr>
      <w:r w:rsidRPr="00ED60A7">
        <w:rPr>
          <w:sz w:val="24"/>
        </w:rPr>
        <w:t>___________________________________________________________</w:t>
      </w:r>
      <w:r>
        <w:rPr>
          <w:sz w:val="24"/>
        </w:rPr>
        <w:t>__________________________</w:t>
      </w:r>
    </w:p>
    <w:p w:rsidR="00D7031A" w:rsidRDefault="00D7031A" w:rsidP="00D7031A">
      <w:pPr>
        <w:numPr>
          <w:ilvl w:val="12"/>
          <w:numId w:val="0"/>
        </w:num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jc w:val="both"/>
        <w:rPr>
          <w:sz w:val="24"/>
        </w:rPr>
      </w:pPr>
      <w:r>
        <w:rPr>
          <w:sz w:val="24"/>
        </w:rPr>
        <w:t>_____________________________________________________________________________________</w:t>
      </w:r>
    </w:p>
    <w:p w:rsidR="00D7031A" w:rsidRDefault="00D7031A" w:rsidP="00D7031A">
      <w:pPr>
        <w:numPr>
          <w:ilvl w:val="12"/>
          <w:numId w:val="0"/>
        </w:num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jc w:val="both"/>
        <w:rPr>
          <w:sz w:val="24"/>
        </w:rPr>
      </w:pPr>
      <w:r>
        <w:rPr>
          <w:sz w:val="24"/>
        </w:rPr>
        <w:t>_____________________________________________________________________________________</w:t>
      </w:r>
    </w:p>
    <w:p w:rsidR="00D7031A" w:rsidRDefault="00D7031A" w:rsidP="00D7031A">
      <w:pPr>
        <w:numPr>
          <w:ilvl w:val="12"/>
          <w:numId w:val="0"/>
        </w:num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jc w:val="both"/>
        <w:rPr>
          <w:sz w:val="24"/>
        </w:rPr>
      </w:pPr>
      <w:r>
        <w:rPr>
          <w:sz w:val="24"/>
        </w:rPr>
        <w:t>_____________________________________________________________________________________</w:t>
      </w:r>
    </w:p>
    <w:p w:rsidR="00D7031A" w:rsidRPr="00ED60A7" w:rsidRDefault="00D7031A" w:rsidP="00D7031A">
      <w:pPr>
        <w:numPr>
          <w:ilvl w:val="12"/>
          <w:numId w:val="0"/>
        </w:num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jc w:val="both"/>
        <w:rPr>
          <w:sz w:val="24"/>
        </w:rPr>
      </w:pPr>
      <w:r w:rsidRPr="00ED60A7">
        <w:rPr>
          <w:sz w:val="24"/>
        </w:rPr>
        <w:t>___________________________________________________________</w:t>
      </w:r>
      <w:r>
        <w:rPr>
          <w:sz w:val="24"/>
        </w:rPr>
        <w:t>__________________________</w:t>
      </w:r>
    </w:p>
    <w:p w:rsidR="00D7031A" w:rsidRDefault="00D7031A" w:rsidP="00D7031A">
      <w:pPr>
        <w:numPr>
          <w:ilvl w:val="12"/>
          <w:numId w:val="0"/>
        </w:num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jc w:val="both"/>
        <w:rPr>
          <w:sz w:val="24"/>
        </w:rPr>
      </w:pPr>
      <w:r>
        <w:rPr>
          <w:sz w:val="24"/>
        </w:rPr>
        <w:t>_____________________________________________________________________________________</w:t>
      </w:r>
    </w:p>
    <w:p w:rsidR="00D7031A" w:rsidRDefault="00D7031A" w:rsidP="00D7031A">
      <w:pPr>
        <w:numPr>
          <w:ilvl w:val="12"/>
          <w:numId w:val="0"/>
        </w:num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jc w:val="both"/>
        <w:rPr>
          <w:sz w:val="24"/>
        </w:rPr>
      </w:pPr>
      <w:r>
        <w:rPr>
          <w:sz w:val="24"/>
        </w:rPr>
        <w:t>_____________________________________________________________________________________</w:t>
      </w:r>
    </w:p>
    <w:p w:rsidR="00D7031A" w:rsidRDefault="00D7031A" w:rsidP="00D7031A">
      <w:pPr>
        <w:numPr>
          <w:ilvl w:val="12"/>
          <w:numId w:val="0"/>
        </w:num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jc w:val="both"/>
        <w:rPr>
          <w:sz w:val="24"/>
        </w:rPr>
      </w:pPr>
      <w:r>
        <w:rPr>
          <w:sz w:val="24"/>
        </w:rPr>
        <w:t>_____________________________________________________________________________________</w:t>
      </w:r>
    </w:p>
    <w:p w:rsidR="00D7031A" w:rsidRPr="00ED60A7" w:rsidRDefault="00D7031A" w:rsidP="00D7031A">
      <w:pPr>
        <w:numPr>
          <w:ilvl w:val="12"/>
          <w:numId w:val="0"/>
        </w:num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jc w:val="both"/>
        <w:rPr>
          <w:sz w:val="24"/>
        </w:rPr>
      </w:pPr>
      <w:r w:rsidRPr="00ED60A7">
        <w:rPr>
          <w:sz w:val="24"/>
        </w:rPr>
        <w:t>___________________________________________________________</w:t>
      </w:r>
      <w:r>
        <w:rPr>
          <w:sz w:val="24"/>
        </w:rPr>
        <w:t>__________________________</w:t>
      </w:r>
    </w:p>
    <w:p w:rsidR="00D7031A" w:rsidRDefault="00D7031A" w:rsidP="00D7031A">
      <w:pPr>
        <w:numPr>
          <w:ilvl w:val="12"/>
          <w:numId w:val="0"/>
        </w:num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jc w:val="both"/>
        <w:rPr>
          <w:sz w:val="24"/>
        </w:rPr>
      </w:pPr>
      <w:r>
        <w:rPr>
          <w:sz w:val="24"/>
        </w:rPr>
        <w:t>_____________________________________________________________________________________</w:t>
      </w:r>
    </w:p>
    <w:p w:rsidR="00D7031A" w:rsidRDefault="00D7031A" w:rsidP="00D7031A">
      <w:pPr>
        <w:numPr>
          <w:ilvl w:val="12"/>
          <w:numId w:val="0"/>
        </w:num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jc w:val="both"/>
        <w:rPr>
          <w:sz w:val="24"/>
        </w:rPr>
      </w:pPr>
      <w:r>
        <w:rPr>
          <w:sz w:val="24"/>
        </w:rPr>
        <w:t>_____________________________________________________________________________________</w:t>
      </w:r>
    </w:p>
    <w:p w:rsidR="00D7031A" w:rsidRDefault="00D7031A" w:rsidP="00D7031A">
      <w:pPr>
        <w:numPr>
          <w:ilvl w:val="12"/>
          <w:numId w:val="0"/>
        </w:num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jc w:val="both"/>
        <w:rPr>
          <w:sz w:val="24"/>
        </w:rPr>
      </w:pPr>
      <w:r>
        <w:rPr>
          <w:sz w:val="24"/>
        </w:rPr>
        <w:t>_____________________________________________________________________________________</w:t>
      </w:r>
    </w:p>
    <w:p w:rsidR="00D7031A" w:rsidRPr="00ED60A7" w:rsidRDefault="00D7031A" w:rsidP="00D7031A">
      <w:pPr>
        <w:numPr>
          <w:ilvl w:val="12"/>
          <w:numId w:val="0"/>
        </w:num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jc w:val="both"/>
        <w:rPr>
          <w:sz w:val="24"/>
        </w:rPr>
      </w:pPr>
      <w:r w:rsidRPr="00ED60A7">
        <w:rPr>
          <w:sz w:val="24"/>
        </w:rPr>
        <w:t>___________________________________________________________</w:t>
      </w:r>
      <w:r>
        <w:rPr>
          <w:sz w:val="24"/>
        </w:rPr>
        <w:t>__________________________</w:t>
      </w:r>
    </w:p>
    <w:p w:rsidR="00D7031A" w:rsidRDefault="00D7031A" w:rsidP="00D7031A">
      <w:pPr>
        <w:numPr>
          <w:ilvl w:val="12"/>
          <w:numId w:val="0"/>
        </w:num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jc w:val="both"/>
        <w:rPr>
          <w:sz w:val="24"/>
        </w:rPr>
      </w:pPr>
      <w:r>
        <w:rPr>
          <w:sz w:val="24"/>
        </w:rPr>
        <w:t>_____________________________________________________________________________________</w:t>
      </w:r>
    </w:p>
    <w:p w:rsidR="00D7031A" w:rsidRDefault="00D7031A" w:rsidP="00D7031A">
      <w:pPr>
        <w:numPr>
          <w:ilvl w:val="12"/>
          <w:numId w:val="0"/>
        </w:num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jc w:val="both"/>
        <w:rPr>
          <w:sz w:val="24"/>
        </w:rPr>
      </w:pPr>
      <w:r>
        <w:rPr>
          <w:sz w:val="24"/>
        </w:rPr>
        <w:t>_____________________________________________________________________________________</w:t>
      </w:r>
    </w:p>
    <w:p w:rsidR="00D7031A" w:rsidRDefault="00D7031A" w:rsidP="00D7031A">
      <w:pPr>
        <w:numPr>
          <w:ilvl w:val="12"/>
          <w:numId w:val="0"/>
        </w:num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jc w:val="both"/>
        <w:rPr>
          <w:sz w:val="24"/>
        </w:rPr>
      </w:pPr>
      <w:r>
        <w:rPr>
          <w:sz w:val="24"/>
        </w:rPr>
        <w:t>_____________________________________________________________________________________</w:t>
      </w:r>
    </w:p>
    <w:p w:rsidR="00D7031A" w:rsidRPr="00ED60A7" w:rsidRDefault="00D7031A" w:rsidP="00D7031A">
      <w:pPr>
        <w:numPr>
          <w:ilvl w:val="12"/>
          <w:numId w:val="0"/>
        </w:num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jc w:val="both"/>
        <w:rPr>
          <w:sz w:val="24"/>
        </w:rPr>
      </w:pPr>
      <w:r w:rsidRPr="00ED60A7">
        <w:rPr>
          <w:sz w:val="24"/>
        </w:rPr>
        <w:t>___________________________________________________________</w:t>
      </w:r>
      <w:r>
        <w:rPr>
          <w:sz w:val="24"/>
        </w:rPr>
        <w:t>__________________________</w:t>
      </w:r>
    </w:p>
    <w:p w:rsidR="00D7031A" w:rsidRDefault="00D7031A" w:rsidP="00D7031A">
      <w:pPr>
        <w:numPr>
          <w:ilvl w:val="12"/>
          <w:numId w:val="0"/>
        </w:num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jc w:val="both"/>
        <w:rPr>
          <w:sz w:val="24"/>
        </w:rPr>
      </w:pPr>
      <w:r>
        <w:rPr>
          <w:sz w:val="24"/>
        </w:rPr>
        <w:t>_____________________________________________________________________________________</w:t>
      </w:r>
    </w:p>
    <w:p w:rsidR="00D7031A" w:rsidRDefault="00D7031A" w:rsidP="00D7031A">
      <w:pPr>
        <w:numPr>
          <w:ilvl w:val="12"/>
          <w:numId w:val="0"/>
        </w:num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jc w:val="both"/>
        <w:rPr>
          <w:sz w:val="24"/>
        </w:rPr>
      </w:pPr>
      <w:r>
        <w:rPr>
          <w:sz w:val="24"/>
        </w:rPr>
        <w:t>_____________________________________________________________________________________</w:t>
      </w:r>
    </w:p>
    <w:p w:rsidR="00D7031A" w:rsidRDefault="00D7031A" w:rsidP="00D7031A">
      <w:pPr>
        <w:numPr>
          <w:ilvl w:val="12"/>
          <w:numId w:val="0"/>
        </w:num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jc w:val="both"/>
        <w:rPr>
          <w:sz w:val="24"/>
        </w:rPr>
      </w:pPr>
      <w:r>
        <w:rPr>
          <w:sz w:val="24"/>
        </w:rPr>
        <w:t>_____________________________________________________________________________________</w:t>
      </w:r>
    </w:p>
    <w:p w:rsidR="00D7031A" w:rsidRPr="00995B15" w:rsidRDefault="00D7031A" w:rsidP="00D7031A">
      <w:pPr>
        <w:jc w:val="both"/>
      </w:pPr>
    </w:p>
    <w:p w:rsidR="00D7031A" w:rsidRPr="004C53E8" w:rsidRDefault="00D7031A" w:rsidP="00D7031A">
      <w:pPr>
        <w:jc w:val="both"/>
        <w:rPr>
          <w:b/>
          <w:sz w:val="24"/>
          <w:szCs w:val="24"/>
        </w:rPr>
      </w:pPr>
      <w:r w:rsidRPr="004C53E8">
        <w:rPr>
          <w:b/>
          <w:sz w:val="24"/>
          <w:szCs w:val="24"/>
        </w:rPr>
        <w:t>2. Realizzazione  temporale delle attività</w:t>
      </w:r>
    </w:p>
    <w:p w:rsidR="00D7031A" w:rsidRPr="00CE7ED0" w:rsidRDefault="00D7031A" w:rsidP="00D7031A">
      <w:pPr>
        <w:jc w:val="both"/>
        <w:rPr>
          <w:i/>
        </w:rPr>
      </w:pPr>
      <w:r w:rsidRPr="00CE7ED0">
        <w:rPr>
          <w:i/>
        </w:rPr>
        <w:t>(Indicare nella tabella mensile l</w:t>
      </w:r>
      <w:r>
        <w:rPr>
          <w:i/>
        </w:rPr>
        <w:t>a durata di ciascuna  attività</w:t>
      </w:r>
      <w:r w:rsidR="0046133C">
        <w:rPr>
          <w:i/>
        </w:rPr>
        <w:t xml:space="preserve"> specificando i periodi di riferimento</w:t>
      </w:r>
      <w:r w:rsidRPr="00CE7ED0">
        <w:rPr>
          <w:i/>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670"/>
        <w:gridCol w:w="670"/>
        <w:gridCol w:w="670"/>
        <w:gridCol w:w="668"/>
        <w:gridCol w:w="668"/>
        <w:gridCol w:w="765"/>
      </w:tblGrid>
      <w:tr w:rsidR="00D7031A" w:rsidRPr="00995B15" w:rsidTr="007160A1">
        <w:tc>
          <w:tcPr>
            <w:tcW w:w="5920" w:type="dxa"/>
          </w:tcPr>
          <w:p w:rsidR="00D7031A" w:rsidRPr="00366A75" w:rsidRDefault="00D7031A" w:rsidP="007160A1">
            <w:pPr>
              <w:spacing w:line="360" w:lineRule="auto"/>
              <w:jc w:val="center"/>
              <w:rPr>
                <w:b/>
              </w:rPr>
            </w:pPr>
            <w:r w:rsidRPr="00366A75">
              <w:rPr>
                <w:b/>
              </w:rPr>
              <w:t>Attività</w:t>
            </w:r>
          </w:p>
        </w:tc>
        <w:tc>
          <w:tcPr>
            <w:tcW w:w="670" w:type="dxa"/>
          </w:tcPr>
          <w:p w:rsidR="00D7031A" w:rsidRPr="00366A75" w:rsidRDefault="00D7031A" w:rsidP="007160A1">
            <w:pPr>
              <w:spacing w:line="360" w:lineRule="auto"/>
              <w:jc w:val="center"/>
              <w:rPr>
                <w:b/>
              </w:rPr>
            </w:pPr>
            <w:r>
              <w:rPr>
                <w:b/>
              </w:rPr>
              <w:t xml:space="preserve">Mese </w:t>
            </w:r>
            <w:r w:rsidRPr="00366A75">
              <w:rPr>
                <w:b/>
              </w:rPr>
              <w:t>1</w:t>
            </w:r>
          </w:p>
        </w:tc>
        <w:tc>
          <w:tcPr>
            <w:tcW w:w="670" w:type="dxa"/>
          </w:tcPr>
          <w:p w:rsidR="00D7031A" w:rsidRPr="00366A75" w:rsidRDefault="00D7031A" w:rsidP="00D7031A">
            <w:pPr>
              <w:spacing w:line="360" w:lineRule="auto"/>
              <w:jc w:val="center"/>
              <w:rPr>
                <w:b/>
              </w:rPr>
            </w:pPr>
            <w:r>
              <w:rPr>
                <w:b/>
              </w:rPr>
              <w:t xml:space="preserve">Mese 2 </w:t>
            </w:r>
          </w:p>
        </w:tc>
        <w:tc>
          <w:tcPr>
            <w:tcW w:w="670" w:type="dxa"/>
          </w:tcPr>
          <w:p w:rsidR="00D7031A" w:rsidRPr="00366A75" w:rsidRDefault="00D7031A" w:rsidP="007160A1">
            <w:pPr>
              <w:spacing w:line="360" w:lineRule="auto"/>
              <w:jc w:val="center"/>
              <w:rPr>
                <w:b/>
              </w:rPr>
            </w:pPr>
            <w:r>
              <w:rPr>
                <w:b/>
              </w:rPr>
              <w:t xml:space="preserve">Mese </w:t>
            </w:r>
            <w:r w:rsidRPr="00366A75">
              <w:rPr>
                <w:b/>
              </w:rPr>
              <w:t>3</w:t>
            </w:r>
          </w:p>
        </w:tc>
        <w:tc>
          <w:tcPr>
            <w:tcW w:w="668" w:type="dxa"/>
          </w:tcPr>
          <w:p w:rsidR="00D7031A" w:rsidRPr="00366A75" w:rsidRDefault="00D7031A" w:rsidP="007160A1">
            <w:pPr>
              <w:spacing w:line="360" w:lineRule="auto"/>
              <w:jc w:val="center"/>
              <w:rPr>
                <w:b/>
              </w:rPr>
            </w:pPr>
            <w:r>
              <w:rPr>
                <w:b/>
              </w:rPr>
              <w:t xml:space="preserve">Mese </w:t>
            </w:r>
            <w:r w:rsidRPr="00366A75">
              <w:rPr>
                <w:b/>
              </w:rPr>
              <w:t>4</w:t>
            </w:r>
          </w:p>
        </w:tc>
        <w:tc>
          <w:tcPr>
            <w:tcW w:w="668" w:type="dxa"/>
          </w:tcPr>
          <w:p w:rsidR="00D7031A" w:rsidRPr="00366A75" w:rsidRDefault="00D7031A" w:rsidP="007160A1">
            <w:pPr>
              <w:spacing w:line="360" w:lineRule="auto"/>
              <w:jc w:val="center"/>
              <w:rPr>
                <w:b/>
              </w:rPr>
            </w:pPr>
            <w:r>
              <w:rPr>
                <w:b/>
              </w:rPr>
              <w:t xml:space="preserve">Mese </w:t>
            </w:r>
            <w:r w:rsidRPr="00366A75">
              <w:rPr>
                <w:b/>
              </w:rPr>
              <w:t>5</w:t>
            </w:r>
          </w:p>
        </w:tc>
        <w:tc>
          <w:tcPr>
            <w:tcW w:w="765" w:type="dxa"/>
          </w:tcPr>
          <w:p w:rsidR="00D7031A" w:rsidRPr="00366A75" w:rsidRDefault="00D7031A" w:rsidP="00D7031A">
            <w:pPr>
              <w:spacing w:line="360" w:lineRule="auto"/>
              <w:jc w:val="center"/>
              <w:rPr>
                <w:b/>
              </w:rPr>
            </w:pPr>
            <w:r>
              <w:rPr>
                <w:b/>
              </w:rPr>
              <w:t xml:space="preserve">Mese </w:t>
            </w:r>
            <w:r w:rsidRPr="00366A75">
              <w:rPr>
                <w:b/>
              </w:rPr>
              <w:t>6</w:t>
            </w:r>
          </w:p>
        </w:tc>
      </w:tr>
      <w:tr w:rsidR="00D7031A" w:rsidRPr="00995B15" w:rsidTr="007160A1">
        <w:tc>
          <w:tcPr>
            <w:tcW w:w="5920" w:type="dxa"/>
          </w:tcPr>
          <w:p w:rsidR="00D7031A" w:rsidRPr="00995B15" w:rsidRDefault="00D7031A" w:rsidP="007160A1">
            <w:pPr>
              <w:spacing w:line="360" w:lineRule="auto"/>
              <w:jc w:val="both"/>
            </w:pPr>
          </w:p>
        </w:tc>
        <w:tc>
          <w:tcPr>
            <w:tcW w:w="670" w:type="dxa"/>
          </w:tcPr>
          <w:p w:rsidR="00D7031A" w:rsidRPr="00995B15" w:rsidRDefault="00D7031A" w:rsidP="007160A1">
            <w:pPr>
              <w:spacing w:line="360" w:lineRule="auto"/>
              <w:jc w:val="both"/>
            </w:pPr>
          </w:p>
        </w:tc>
        <w:tc>
          <w:tcPr>
            <w:tcW w:w="670" w:type="dxa"/>
          </w:tcPr>
          <w:p w:rsidR="00D7031A" w:rsidRPr="00995B15" w:rsidRDefault="00D7031A" w:rsidP="007160A1">
            <w:pPr>
              <w:spacing w:line="360" w:lineRule="auto"/>
              <w:jc w:val="both"/>
            </w:pPr>
          </w:p>
        </w:tc>
        <w:tc>
          <w:tcPr>
            <w:tcW w:w="670" w:type="dxa"/>
          </w:tcPr>
          <w:p w:rsidR="00D7031A" w:rsidRPr="00995B15" w:rsidRDefault="00D7031A" w:rsidP="007160A1">
            <w:pPr>
              <w:spacing w:line="360" w:lineRule="auto"/>
              <w:jc w:val="both"/>
            </w:pPr>
          </w:p>
        </w:tc>
        <w:tc>
          <w:tcPr>
            <w:tcW w:w="668" w:type="dxa"/>
          </w:tcPr>
          <w:p w:rsidR="00D7031A" w:rsidRPr="00995B15" w:rsidRDefault="00D7031A" w:rsidP="007160A1">
            <w:pPr>
              <w:spacing w:line="360" w:lineRule="auto"/>
              <w:jc w:val="both"/>
            </w:pPr>
          </w:p>
        </w:tc>
        <w:tc>
          <w:tcPr>
            <w:tcW w:w="668" w:type="dxa"/>
          </w:tcPr>
          <w:p w:rsidR="00D7031A" w:rsidRPr="00995B15" w:rsidRDefault="00D7031A" w:rsidP="007160A1">
            <w:pPr>
              <w:spacing w:line="360" w:lineRule="auto"/>
              <w:jc w:val="both"/>
            </w:pPr>
          </w:p>
        </w:tc>
        <w:tc>
          <w:tcPr>
            <w:tcW w:w="765" w:type="dxa"/>
          </w:tcPr>
          <w:p w:rsidR="00D7031A" w:rsidRPr="00995B15" w:rsidRDefault="00D7031A" w:rsidP="007160A1">
            <w:pPr>
              <w:spacing w:line="360" w:lineRule="auto"/>
              <w:jc w:val="both"/>
            </w:pPr>
          </w:p>
        </w:tc>
      </w:tr>
      <w:tr w:rsidR="00D7031A" w:rsidRPr="00995B15" w:rsidTr="007160A1">
        <w:tc>
          <w:tcPr>
            <w:tcW w:w="5920" w:type="dxa"/>
          </w:tcPr>
          <w:p w:rsidR="00D7031A" w:rsidRPr="00995B15" w:rsidRDefault="00D7031A" w:rsidP="007160A1">
            <w:pPr>
              <w:spacing w:line="360" w:lineRule="auto"/>
              <w:jc w:val="both"/>
            </w:pPr>
          </w:p>
        </w:tc>
        <w:tc>
          <w:tcPr>
            <w:tcW w:w="670" w:type="dxa"/>
          </w:tcPr>
          <w:p w:rsidR="00D7031A" w:rsidRPr="00995B15" w:rsidRDefault="00D7031A" w:rsidP="007160A1">
            <w:pPr>
              <w:spacing w:line="360" w:lineRule="auto"/>
              <w:jc w:val="both"/>
            </w:pPr>
          </w:p>
        </w:tc>
        <w:tc>
          <w:tcPr>
            <w:tcW w:w="670" w:type="dxa"/>
          </w:tcPr>
          <w:p w:rsidR="00D7031A" w:rsidRPr="00995B15" w:rsidRDefault="00D7031A" w:rsidP="007160A1">
            <w:pPr>
              <w:spacing w:line="360" w:lineRule="auto"/>
              <w:jc w:val="both"/>
            </w:pPr>
          </w:p>
        </w:tc>
        <w:tc>
          <w:tcPr>
            <w:tcW w:w="670" w:type="dxa"/>
          </w:tcPr>
          <w:p w:rsidR="00D7031A" w:rsidRPr="00995B15" w:rsidRDefault="00D7031A" w:rsidP="007160A1">
            <w:pPr>
              <w:spacing w:line="360" w:lineRule="auto"/>
              <w:jc w:val="both"/>
            </w:pPr>
          </w:p>
        </w:tc>
        <w:tc>
          <w:tcPr>
            <w:tcW w:w="668" w:type="dxa"/>
          </w:tcPr>
          <w:p w:rsidR="00D7031A" w:rsidRPr="00995B15" w:rsidRDefault="00D7031A" w:rsidP="007160A1">
            <w:pPr>
              <w:spacing w:line="360" w:lineRule="auto"/>
              <w:jc w:val="both"/>
            </w:pPr>
          </w:p>
        </w:tc>
        <w:tc>
          <w:tcPr>
            <w:tcW w:w="668" w:type="dxa"/>
          </w:tcPr>
          <w:p w:rsidR="00D7031A" w:rsidRPr="00995B15" w:rsidRDefault="00D7031A" w:rsidP="007160A1">
            <w:pPr>
              <w:spacing w:line="360" w:lineRule="auto"/>
              <w:jc w:val="both"/>
            </w:pPr>
          </w:p>
        </w:tc>
        <w:tc>
          <w:tcPr>
            <w:tcW w:w="765" w:type="dxa"/>
          </w:tcPr>
          <w:p w:rsidR="00D7031A" w:rsidRPr="00995B15" w:rsidRDefault="00D7031A" w:rsidP="007160A1">
            <w:pPr>
              <w:spacing w:line="360" w:lineRule="auto"/>
              <w:jc w:val="both"/>
            </w:pPr>
          </w:p>
        </w:tc>
      </w:tr>
      <w:tr w:rsidR="00D7031A" w:rsidRPr="00995B15" w:rsidTr="007160A1">
        <w:tc>
          <w:tcPr>
            <w:tcW w:w="5920" w:type="dxa"/>
          </w:tcPr>
          <w:p w:rsidR="00D7031A" w:rsidRPr="00995B15" w:rsidRDefault="00D7031A" w:rsidP="007160A1">
            <w:pPr>
              <w:spacing w:line="360" w:lineRule="auto"/>
              <w:jc w:val="both"/>
            </w:pPr>
          </w:p>
        </w:tc>
        <w:tc>
          <w:tcPr>
            <w:tcW w:w="670" w:type="dxa"/>
          </w:tcPr>
          <w:p w:rsidR="00D7031A" w:rsidRPr="00995B15" w:rsidRDefault="00D7031A" w:rsidP="007160A1">
            <w:pPr>
              <w:spacing w:line="360" w:lineRule="auto"/>
              <w:jc w:val="both"/>
            </w:pPr>
          </w:p>
        </w:tc>
        <w:tc>
          <w:tcPr>
            <w:tcW w:w="670" w:type="dxa"/>
          </w:tcPr>
          <w:p w:rsidR="00D7031A" w:rsidRPr="00995B15" w:rsidRDefault="00D7031A" w:rsidP="007160A1">
            <w:pPr>
              <w:spacing w:line="360" w:lineRule="auto"/>
              <w:jc w:val="both"/>
            </w:pPr>
          </w:p>
        </w:tc>
        <w:tc>
          <w:tcPr>
            <w:tcW w:w="670" w:type="dxa"/>
          </w:tcPr>
          <w:p w:rsidR="00D7031A" w:rsidRPr="00995B15" w:rsidRDefault="00D7031A" w:rsidP="007160A1">
            <w:pPr>
              <w:spacing w:line="360" w:lineRule="auto"/>
              <w:jc w:val="both"/>
            </w:pPr>
          </w:p>
        </w:tc>
        <w:tc>
          <w:tcPr>
            <w:tcW w:w="668" w:type="dxa"/>
          </w:tcPr>
          <w:p w:rsidR="00D7031A" w:rsidRPr="00995B15" w:rsidRDefault="00D7031A" w:rsidP="007160A1">
            <w:pPr>
              <w:spacing w:line="360" w:lineRule="auto"/>
              <w:jc w:val="both"/>
            </w:pPr>
          </w:p>
        </w:tc>
        <w:tc>
          <w:tcPr>
            <w:tcW w:w="668" w:type="dxa"/>
          </w:tcPr>
          <w:p w:rsidR="00D7031A" w:rsidRPr="00995B15" w:rsidRDefault="00D7031A" w:rsidP="007160A1">
            <w:pPr>
              <w:spacing w:line="360" w:lineRule="auto"/>
              <w:jc w:val="both"/>
            </w:pPr>
          </w:p>
        </w:tc>
        <w:tc>
          <w:tcPr>
            <w:tcW w:w="765" w:type="dxa"/>
          </w:tcPr>
          <w:p w:rsidR="00D7031A" w:rsidRPr="00995B15" w:rsidRDefault="00D7031A" w:rsidP="007160A1">
            <w:pPr>
              <w:spacing w:line="360" w:lineRule="auto"/>
              <w:jc w:val="both"/>
            </w:pPr>
          </w:p>
        </w:tc>
      </w:tr>
      <w:tr w:rsidR="00D7031A" w:rsidRPr="00995B15" w:rsidTr="007160A1">
        <w:tc>
          <w:tcPr>
            <w:tcW w:w="5920" w:type="dxa"/>
          </w:tcPr>
          <w:p w:rsidR="00D7031A" w:rsidRPr="00995B15" w:rsidRDefault="00D7031A" w:rsidP="007160A1">
            <w:pPr>
              <w:spacing w:line="360" w:lineRule="auto"/>
              <w:jc w:val="both"/>
            </w:pPr>
          </w:p>
        </w:tc>
        <w:tc>
          <w:tcPr>
            <w:tcW w:w="670" w:type="dxa"/>
          </w:tcPr>
          <w:p w:rsidR="00D7031A" w:rsidRPr="00995B15" w:rsidRDefault="00D7031A" w:rsidP="007160A1">
            <w:pPr>
              <w:spacing w:line="360" w:lineRule="auto"/>
              <w:jc w:val="both"/>
            </w:pPr>
          </w:p>
        </w:tc>
        <w:tc>
          <w:tcPr>
            <w:tcW w:w="670" w:type="dxa"/>
          </w:tcPr>
          <w:p w:rsidR="00D7031A" w:rsidRPr="00995B15" w:rsidRDefault="00D7031A" w:rsidP="007160A1">
            <w:pPr>
              <w:spacing w:line="360" w:lineRule="auto"/>
              <w:jc w:val="both"/>
            </w:pPr>
          </w:p>
        </w:tc>
        <w:tc>
          <w:tcPr>
            <w:tcW w:w="670" w:type="dxa"/>
          </w:tcPr>
          <w:p w:rsidR="00D7031A" w:rsidRPr="00995B15" w:rsidRDefault="00D7031A" w:rsidP="007160A1">
            <w:pPr>
              <w:spacing w:line="360" w:lineRule="auto"/>
              <w:jc w:val="both"/>
            </w:pPr>
          </w:p>
        </w:tc>
        <w:tc>
          <w:tcPr>
            <w:tcW w:w="668" w:type="dxa"/>
          </w:tcPr>
          <w:p w:rsidR="00D7031A" w:rsidRPr="00995B15" w:rsidRDefault="00D7031A" w:rsidP="007160A1">
            <w:pPr>
              <w:spacing w:line="360" w:lineRule="auto"/>
              <w:jc w:val="both"/>
            </w:pPr>
          </w:p>
        </w:tc>
        <w:tc>
          <w:tcPr>
            <w:tcW w:w="668" w:type="dxa"/>
          </w:tcPr>
          <w:p w:rsidR="00D7031A" w:rsidRPr="00995B15" w:rsidRDefault="00D7031A" w:rsidP="007160A1">
            <w:pPr>
              <w:spacing w:line="360" w:lineRule="auto"/>
              <w:jc w:val="both"/>
            </w:pPr>
          </w:p>
        </w:tc>
        <w:tc>
          <w:tcPr>
            <w:tcW w:w="765" w:type="dxa"/>
          </w:tcPr>
          <w:p w:rsidR="00D7031A" w:rsidRPr="00995B15" w:rsidRDefault="00D7031A" w:rsidP="007160A1">
            <w:pPr>
              <w:spacing w:line="360" w:lineRule="auto"/>
              <w:jc w:val="both"/>
            </w:pPr>
          </w:p>
        </w:tc>
      </w:tr>
      <w:tr w:rsidR="00D7031A" w:rsidRPr="00995B15" w:rsidTr="007160A1">
        <w:tc>
          <w:tcPr>
            <w:tcW w:w="5920" w:type="dxa"/>
          </w:tcPr>
          <w:p w:rsidR="00D7031A" w:rsidRPr="00995B15" w:rsidRDefault="00D7031A" w:rsidP="007160A1">
            <w:pPr>
              <w:spacing w:line="360" w:lineRule="auto"/>
              <w:jc w:val="both"/>
            </w:pPr>
          </w:p>
        </w:tc>
        <w:tc>
          <w:tcPr>
            <w:tcW w:w="670" w:type="dxa"/>
          </w:tcPr>
          <w:p w:rsidR="00D7031A" w:rsidRPr="00995B15" w:rsidRDefault="00D7031A" w:rsidP="007160A1">
            <w:pPr>
              <w:spacing w:line="360" w:lineRule="auto"/>
              <w:jc w:val="both"/>
            </w:pPr>
          </w:p>
        </w:tc>
        <w:tc>
          <w:tcPr>
            <w:tcW w:w="670" w:type="dxa"/>
          </w:tcPr>
          <w:p w:rsidR="00D7031A" w:rsidRPr="00995B15" w:rsidRDefault="00D7031A" w:rsidP="007160A1">
            <w:pPr>
              <w:spacing w:line="360" w:lineRule="auto"/>
              <w:jc w:val="both"/>
            </w:pPr>
          </w:p>
        </w:tc>
        <w:tc>
          <w:tcPr>
            <w:tcW w:w="670" w:type="dxa"/>
          </w:tcPr>
          <w:p w:rsidR="00D7031A" w:rsidRPr="00995B15" w:rsidRDefault="00D7031A" w:rsidP="007160A1">
            <w:pPr>
              <w:spacing w:line="360" w:lineRule="auto"/>
              <w:jc w:val="both"/>
            </w:pPr>
          </w:p>
        </w:tc>
        <w:tc>
          <w:tcPr>
            <w:tcW w:w="668" w:type="dxa"/>
          </w:tcPr>
          <w:p w:rsidR="00D7031A" w:rsidRPr="00995B15" w:rsidRDefault="00D7031A" w:rsidP="007160A1">
            <w:pPr>
              <w:spacing w:line="360" w:lineRule="auto"/>
              <w:jc w:val="both"/>
            </w:pPr>
          </w:p>
        </w:tc>
        <w:tc>
          <w:tcPr>
            <w:tcW w:w="668" w:type="dxa"/>
          </w:tcPr>
          <w:p w:rsidR="00D7031A" w:rsidRPr="00995B15" w:rsidRDefault="00D7031A" w:rsidP="007160A1">
            <w:pPr>
              <w:spacing w:line="360" w:lineRule="auto"/>
              <w:jc w:val="both"/>
            </w:pPr>
          </w:p>
        </w:tc>
        <w:tc>
          <w:tcPr>
            <w:tcW w:w="765" w:type="dxa"/>
          </w:tcPr>
          <w:p w:rsidR="00D7031A" w:rsidRPr="00995B15" w:rsidRDefault="00D7031A" w:rsidP="007160A1">
            <w:pPr>
              <w:spacing w:line="360" w:lineRule="auto"/>
              <w:jc w:val="both"/>
            </w:pPr>
          </w:p>
        </w:tc>
      </w:tr>
      <w:tr w:rsidR="00D7031A" w:rsidRPr="00995B15" w:rsidTr="007160A1">
        <w:tc>
          <w:tcPr>
            <w:tcW w:w="5920" w:type="dxa"/>
          </w:tcPr>
          <w:p w:rsidR="00D7031A" w:rsidRPr="00995B15" w:rsidRDefault="00D7031A" w:rsidP="007160A1">
            <w:pPr>
              <w:spacing w:line="360" w:lineRule="auto"/>
              <w:jc w:val="both"/>
            </w:pPr>
          </w:p>
        </w:tc>
        <w:tc>
          <w:tcPr>
            <w:tcW w:w="670" w:type="dxa"/>
          </w:tcPr>
          <w:p w:rsidR="00D7031A" w:rsidRPr="00995B15" w:rsidRDefault="00D7031A" w:rsidP="007160A1">
            <w:pPr>
              <w:spacing w:line="360" w:lineRule="auto"/>
              <w:jc w:val="both"/>
            </w:pPr>
          </w:p>
        </w:tc>
        <w:tc>
          <w:tcPr>
            <w:tcW w:w="670" w:type="dxa"/>
          </w:tcPr>
          <w:p w:rsidR="00D7031A" w:rsidRPr="00995B15" w:rsidRDefault="00D7031A" w:rsidP="007160A1">
            <w:pPr>
              <w:spacing w:line="360" w:lineRule="auto"/>
              <w:jc w:val="both"/>
            </w:pPr>
          </w:p>
        </w:tc>
        <w:tc>
          <w:tcPr>
            <w:tcW w:w="670" w:type="dxa"/>
          </w:tcPr>
          <w:p w:rsidR="00D7031A" w:rsidRPr="00995B15" w:rsidRDefault="00D7031A" w:rsidP="007160A1">
            <w:pPr>
              <w:spacing w:line="360" w:lineRule="auto"/>
              <w:jc w:val="both"/>
            </w:pPr>
          </w:p>
        </w:tc>
        <w:tc>
          <w:tcPr>
            <w:tcW w:w="668" w:type="dxa"/>
          </w:tcPr>
          <w:p w:rsidR="00D7031A" w:rsidRPr="00995B15" w:rsidRDefault="00D7031A" w:rsidP="007160A1">
            <w:pPr>
              <w:spacing w:line="360" w:lineRule="auto"/>
              <w:jc w:val="both"/>
            </w:pPr>
          </w:p>
        </w:tc>
        <w:tc>
          <w:tcPr>
            <w:tcW w:w="668" w:type="dxa"/>
          </w:tcPr>
          <w:p w:rsidR="00D7031A" w:rsidRPr="00995B15" w:rsidRDefault="00D7031A" w:rsidP="007160A1">
            <w:pPr>
              <w:spacing w:line="360" w:lineRule="auto"/>
              <w:jc w:val="both"/>
            </w:pPr>
          </w:p>
        </w:tc>
        <w:tc>
          <w:tcPr>
            <w:tcW w:w="765" w:type="dxa"/>
          </w:tcPr>
          <w:p w:rsidR="00D7031A" w:rsidRPr="00995B15" w:rsidRDefault="00D7031A" w:rsidP="007160A1">
            <w:pPr>
              <w:spacing w:line="360" w:lineRule="auto"/>
              <w:jc w:val="both"/>
            </w:pPr>
          </w:p>
        </w:tc>
      </w:tr>
      <w:tr w:rsidR="00D7031A" w:rsidRPr="00995B15" w:rsidTr="007160A1">
        <w:tc>
          <w:tcPr>
            <w:tcW w:w="5920" w:type="dxa"/>
          </w:tcPr>
          <w:p w:rsidR="00D7031A" w:rsidRPr="00995B15" w:rsidRDefault="00D7031A" w:rsidP="007160A1">
            <w:pPr>
              <w:spacing w:line="360" w:lineRule="auto"/>
              <w:jc w:val="both"/>
            </w:pPr>
          </w:p>
        </w:tc>
        <w:tc>
          <w:tcPr>
            <w:tcW w:w="670" w:type="dxa"/>
          </w:tcPr>
          <w:p w:rsidR="00D7031A" w:rsidRPr="00995B15" w:rsidRDefault="00D7031A" w:rsidP="007160A1">
            <w:pPr>
              <w:spacing w:line="360" w:lineRule="auto"/>
              <w:jc w:val="both"/>
            </w:pPr>
          </w:p>
        </w:tc>
        <w:tc>
          <w:tcPr>
            <w:tcW w:w="670" w:type="dxa"/>
          </w:tcPr>
          <w:p w:rsidR="00D7031A" w:rsidRPr="00995B15" w:rsidRDefault="00D7031A" w:rsidP="007160A1">
            <w:pPr>
              <w:spacing w:line="360" w:lineRule="auto"/>
              <w:jc w:val="both"/>
            </w:pPr>
          </w:p>
        </w:tc>
        <w:tc>
          <w:tcPr>
            <w:tcW w:w="670" w:type="dxa"/>
          </w:tcPr>
          <w:p w:rsidR="00D7031A" w:rsidRPr="00995B15" w:rsidRDefault="00D7031A" w:rsidP="007160A1">
            <w:pPr>
              <w:spacing w:line="360" w:lineRule="auto"/>
              <w:jc w:val="both"/>
            </w:pPr>
          </w:p>
        </w:tc>
        <w:tc>
          <w:tcPr>
            <w:tcW w:w="668" w:type="dxa"/>
          </w:tcPr>
          <w:p w:rsidR="00D7031A" w:rsidRPr="00995B15" w:rsidRDefault="00D7031A" w:rsidP="007160A1">
            <w:pPr>
              <w:spacing w:line="360" w:lineRule="auto"/>
              <w:jc w:val="both"/>
            </w:pPr>
          </w:p>
        </w:tc>
        <w:tc>
          <w:tcPr>
            <w:tcW w:w="668" w:type="dxa"/>
          </w:tcPr>
          <w:p w:rsidR="00D7031A" w:rsidRPr="00995B15" w:rsidRDefault="00D7031A" w:rsidP="007160A1">
            <w:pPr>
              <w:spacing w:line="360" w:lineRule="auto"/>
              <w:jc w:val="both"/>
            </w:pPr>
          </w:p>
        </w:tc>
        <w:tc>
          <w:tcPr>
            <w:tcW w:w="765" w:type="dxa"/>
          </w:tcPr>
          <w:p w:rsidR="00D7031A" w:rsidRPr="00995B15" w:rsidRDefault="00D7031A" w:rsidP="007160A1">
            <w:pPr>
              <w:spacing w:line="360" w:lineRule="auto"/>
              <w:jc w:val="both"/>
            </w:pPr>
          </w:p>
        </w:tc>
      </w:tr>
      <w:tr w:rsidR="00D7031A" w:rsidRPr="00995B15" w:rsidTr="007160A1">
        <w:tc>
          <w:tcPr>
            <w:tcW w:w="5920" w:type="dxa"/>
          </w:tcPr>
          <w:p w:rsidR="00D7031A" w:rsidRPr="00995B15" w:rsidRDefault="00D7031A" w:rsidP="007160A1">
            <w:pPr>
              <w:spacing w:line="360" w:lineRule="auto"/>
              <w:jc w:val="both"/>
            </w:pPr>
          </w:p>
        </w:tc>
        <w:tc>
          <w:tcPr>
            <w:tcW w:w="670" w:type="dxa"/>
          </w:tcPr>
          <w:p w:rsidR="00D7031A" w:rsidRPr="00995B15" w:rsidRDefault="00D7031A" w:rsidP="007160A1">
            <w:pPr>
              <w:spacing w:line="360" w:lineRule="auto"/>
              <w:jc w:val="both"/>
            </w:pPr>
          </w:p>
        </w:tc>
        <w:tc>
          <w:tcPr>
            <w:tcW w:w="670" w:type="dxa"/>
          </w:tcPr>
          <w:p w:rsidR="00D7031A" w:rsidRPr="00995B15" w:rsidRDefault="00D7031A" w:rsidP="007160A1">
            <w:pPr>
              <w:spacing w:line="360" w:lineRule="auto"/>
              <w:jc w:val="both"/>
            </w:pPr>
          </w:p>
        </w:tc>
        <w:tc>
          <w:tcPr>
            <w:tcW w:w="670" w:type="dxa"/>
          </w:tcPr>
          <w:p w:rsidR="00D7031A" w:rsidRPr="00995B15" w:rsidRDefault="00D7031A" w:rsidP="007160A1">
            <w:pPr>
              <w:spacing w:line="360" w:lineRule="auto"/>
              <w:jc w:val="both"/>
            </w:pPr>
          </w:p>
        </w:tc>
        <w:tc>
          <w:tcPr>
            <w:tcW w:w="668" w:type="dxa"/>
          </w:tcPr>
          <w:p w:rsidR="00D7031A" w:rsidRPr="00995B15" w:rsidRDefault="00D7031A" w:rsidP="007160A1">
            <w:pPr>
              <w:spacing w:line="360" w:lineRule="auto"/>
              <w:jc w:val="both"/>
            </w:pPr>
          </w:p>
        </w:tc>
        <w:tc>
          <w:tcPr>
            <w:tcW w:w="668" w:type="dxa"/>
          </w:tcPr>
          <w:p w:rsidR="00D7031A" w:rsidRPr="00995B15" w:rsidRDefault="00D7031A" w:rsidP="007160A1">
            <w:pPr>
              <w:spacing w:line="360" w:lineRule="auto"/>
              <w:jc w:val="both"/>
            </w:pPr>
          </w:p>
        </w:tc>
        <w:tc>
          <w:tcPr>
            <w:tcW w:w="765" w:type="dxa"/>
          </w:tcPr>
          <w:p w:rsidR="00D7031A" w:rsidRPr="00995B15" w:rsidRDefault="00D7031A" w:rsidP="007160A1">
            <w:pPr>
              <w:spacing w:line="360" w:lineRule="auto"/>
              <w:jc w:val="both"/>
            </w:pPr>
          </w:p>
        </w:tc>
      </w:tr>
      <w:tr w:rsidR="00D7031A" w:rsidRPr="00995B15" w:rsidTr="007160A1">
        <w:tc>
          <w:tcPr>
            <w:tcW w:w="5920" w:type="dxa"/>
          </w:tcPr>
          <w:p w:rsidR="00D7031A" w:rsidRPr="00995B15" w:rsidRDefault="00D7031A" w:rsidP="007160A1">
            <w:pPr>
              <w:spacing w:line="360" w:lineRule="auto"/>
              <w:jc w:val="both"/>
            </w:pPr>
          </w:p>
        </w:tc>
        <w:tc>
          <w:tcPr>
            <w:tcW w:w="670" w:type="dxa"/>
          </w:tcPr>
          <w:p w:rsidR="00D7031A" w:rsidRPr="00995B15" w:rsidRDefault="00D7031A" w:rsidP="007160A1">
            <w:pPr>
              <w:spacing w:line="360" w:lineRule="auto"/>
              <w:jc w:val="both"/>
            </w:pPr>
          </w:p>
        </w:tc>
        <w:tc>
          <w:tcPr>
            <w:tcW w:w="670" w:type="dxa"/>
          </w:tcPr>
          <w:p w:rsidR="00D7031A" w:rsidRPr="00995B15" w:rsidRDefault="00D7031A" w:rsidP="007160A1">
            <w:pPr>
              <w:spacing w:line="360" w:lineRule="auto"/>
              <w:jc w:val="both"/>
            </w:pPr>
          </w:p>
        </w:tc>
        <w:tc>
          <w:tcPr>
            <w:tcW w:w="670" w:type="dxa"/>
          </w:tcPr>
          <w:p w:rsidR="00D7031A" w:rsidRPr="00995B15" w:rsidRDefault="00D7031A" w:rsidP="007160A1">
            <w:pPr>
              <w:spacing w:line="360" w:lineRule="auto"/>
              <w:jc w:val="both"/>
            </w:pPr>
          </w:p>
        </w:tc>
        <w:tc>
          <w:tcPr>
            <w:tcW w:w="668" w:type="dxa"/>
          </w:tcPr>
          <w:p w:rsidR="00D7031A" w:rsidRPr="00995B15" w:rsidRDefault="00D7031A" w:rsidP="007160A1">
            <w:pPr>
              <w:spacing w:line="360" w:lineRule="auto"/>
              <w:jc w:val="both"/>
            </w:pPr>
          </w:p>
        </w:tc>
        <w:tc>
          <w:tcPr>
            <w:tcW w:w="668" w:type="dxa"/>
          </w:tcPr>
          <w:p w:rsidR="00D7031A" w:rsidRPr="00995B15" w:rsidRDefault="00D7031A" w:rsidP="007160A1">
            <w:pPr>
              <w:spacing w:line="360" w:lineRule="auto"/>
              <w:jc w:val="both"/>
            </w:pPr>
          </w:p>
        </w:tc>
        <w:tc>
          <w:tcPr>
            <w:tcW w:w="765" w:type="dxa"/>
          </w:tcPr>
          <w:p w:rsidR="00D7031A" w:rsidRPr="00995B15" w:rsidRDefault="00D7031A" w:rsidP="007160A1">
            <w:pPr>
              <w:spacing w:line="360" w:lineRule="auto"/>
              <w:jc w:val="both"/>
            </w:pPr>
          </w:p>
        </w:tc>
      </w:tr>
    </w:tbl>
    <w:p w:rsidR="00D7031A" w:rsidRDefault="00D7031A" w:rsidP="00D7031A">
      <w:pPr>
        <w:tabs>
          <w:tab w:val="left" w:pos="-1414"/>
          <w:tab w:val="left" w:pos="-848"/>
          <w:tab w:val="left" w:pos="0"/>
          <w:tab w:val="left" w:pos="284"/>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jc w:val="both"/>
        <w:rPr>
          <w:b/>
          <w:i/>
          <w:sz w:val="24"/>
        </w:rPr>
      </w:pPr>
    </w:p>
    <w:p w:rsidR="00D7031A" w:rsidRPr="004C53E8" w:rsidRDefault="00CA5AF9" w:rsidP="00D7031A">
      <w:pPr>
        <w:jc w:val="both"/>
        <w:rPr>
          <w:b/>
          <w:sz w:val="24"/>
          <w:szCs w:val="24"/>
        </w:rPr>
      </w:pPr>
      <w:r w:rsidRPr="004C53E8">
        <w:rPr>
          <w:b/>
          <w:sz w:val="24"/>
          <w:szCs w:val="24"/>
        </w:rPr>
        <w:t>3</w:t>
      </w:r>
      <w:r w:rsidR="00D7031A" w:rsidRPr="004C53E8">
        <w:rPr>
          <w:b/>
          <w:sz w:val="24"/>
          <w:szCs w:val="24"/>
        </w:rPr>
        <w:t>. Tipologia, numero e fascia anagrafica dei destinatari</w:t>
      </w:r>
    </w:p>
    <w:tbl>
      <w:tblPr>
        <w:tblW w:w="10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795"/>
        <w:gridCol w:w="3260"/>
      </w:tblGrid>
      <w:tr w:rsidR="00D7031A" w:rsidRPr="005F3709" w:rsidTr="007160A1">
        <w:tc>
          <w:tcPr>
            <w:tcW w:w="3652" w:type="dxa"/>
          </w:tcPr>
          <w:p w:rsidR="00D7031A" w:rsidRPr="005F3709" w:rsidRDefault="00D7031A" w:rsidP="007160A1">
            <w:pPr>
              <w:jc w:val="center"/>
              <w:rPr>
                <w:b/>
                <w:sz w:val="22"/>
                <w:szCs w:val="22"/>
              </w:rPr>
            </w:pPr>
            <w:r w:rsidRPr="005F3709">
              <w:rPr>
                <w:b/>
                <w:sz w:val="22"/>
                <w:szCs w:val="22"/>
              </w:rPr>
              <w:t>Destinatari</w:t>
            </w:r>
          </w:p>
        </w:tc>
        <w:tc>
          <w:tcPr>
            <w:tcW w:w="3795" w:type="dxa"/>
          </w:tcPr>
          <w:p w:rsidR="00D7031A" w:rsidRPr="005F3709" w:rsidRDefault="00D7031A" w:rsidP="007160A1">
            <w:pPr>
              <w:jc w:val="center"/>
              <w:rPr>
                <w:b/>
                <w:sz w:val="22"/>
                <w:szCs w:val="22"/>
              </w:rPr>
            </w:pPr>
            <w:r w:rsidRPr="005F3709">
              <w:rPr>
                <w:b/>
                <w:sz w:val="22"/>
                <w:szCs w:val="22"/>
              </w:rPr>
              <w:t>Numero</w:t>
            </w:r>
          </w:p>
        </w:tc>
        <w:tc>
          <w:tcPr>
            <w:tcW w:w="3260" w:type="dxa"/>
          </w:tcPr>
          <w:p w:rsidR="00D7031A" w:rsidRPr="005F3709" w:rsidRDefault="00D7031A" w:rsidP="007160A1">
            <w:pPr>
              <w:jc w:val="center"/>
              <w:rPr>
                <w:b/>
                <w:sz w:val="22"/>
                <w:szCs w:val="22"/>
              </w:rPr>
            </w:pPr>
            <w:r w:rsidRPr="005F3709">
              <w:rPr>
                <w:b/>
                <w:sz w:val="22"/>
                <w:szCs w:val="22"/>
              </w:rPr>
              <w:t>Fascia anagrafica</w:t>
            </w:r>
          </w:p>
        </w:tc>
      </w:tr>
      <w:tr w:rsidR="00D7031A" w:rsidRPr="005F3709" w:rsidTr="007160A1">
        <w:tc>
          <w:tcPr>
            <w:tcW w:w="3652" w:type="dxa"/>
          </w:tcPr>
          <w:p w:rsidR="00D7031A" w:rsidRPr="00B45C42" w:rsidRDefault="00D7031A" w:rsidP="007160A1">
            <w:pPr>
              <w:jc w:val="both"/>
              <w:rPr>
                <w:sz w:val="22"/>
                <w:szCs w:val="22"/>
              </w:rPr>
            </w:pPr>
            <w:r w:rsidRPr="00B45C42">
              <w:rPr>
                <w:sz w:val="22"/>
                <w:szCs w:val="22"/>
              </w:rPr>
              <w:t>Minori</w:t>
            </w:r>
          </w:p>
        </w:tc>
        <w:tc>
          <w:tcPr>
            <w:tcW w:w="3795" w:type="dxa"/>
          </w:tcPr>
          <w:p w:rsidR="00D7031A" w:rsidRPr="005F3709" w:rsidRDefault="00D7031A" w:rsidP="007160A1">
            <w:pPr>
              <w:jc w:val="both"/>
              <w:rPr>
                <w:sz w:val="22"/>
                <w:szCs w:val="22"/>
              </w:rPr>
            </w:pPr>
          </w:p>
        </w:tc>
        <w:tc>
          <w:tcPr>
            <w:tcW w:w="3260" w:type="dxa"/>
          </w:tcPr>
          <w:p w:rsidR="00D7031A" w:rsidRPr="005F3709" w:rsidRDefault="00D7031A" w:rsidP="007160A1">
            <w:pPr>
              <w:jc w:val="both"/>
              <w:rPr>
                <w:sz w:val="22"/>
                <w:szCs w:val="22"/>
              </w:rPr>
            </w:pPr>
          </w:p>
        </w:tc>
      </w:tr>
      <w:tr w:rsidR="00D7031A" w:rsidRPr="005F3709" w:rsidTr="007160A1">
        <w:tc>
          <w:tcPr>
            <w:tcW w:w="3652" w:type="dxa"/>
          </w:tcPr>
          <w:p w:rsidR="00D7031A" w:rsidRPr="00B45C42" w:rsidRDefault="00D7031A" w:rsidP="007160A1">
            <w:pPr>
              <w:jc w:val="both"/>
              <w:rPr>
                <w:sz w:val="22"/>
                <w:szCs w:val="22"/>
              </w:rPr>
            </w:pPr>
            <w:r w:rsidRPr="00B45C42">
              <w:rPr>
                <w:sz w:val="22"/>
                <w:szCs w:val="22"/>
              </w:rPr>
              <w:t>Adolescenti</w:t>
            </w:r>
          </w:p>
        </w:tc>
        <w:tc>
          <w:tcPr>
            <w:tcW w:w="3795" w:type="dxa"/>
          </w:tcPr>
          <w:p w:rsidR="00D7031A" w:rsidRPr="005F3709" w:rsidRDefault="00D7031A" w:rsidP="007160A1">
            <w:pPr>
              <w:jc w:val="both"/>
              <w:rPr>
                <w:sz w:val="22"/>
                <w:szCs w:val="22"/>
              </w:rPr>
            </w:pPr>
          </w:p>
        </w:tc>
        <w:tc>
          <w:tcPr>
            <w:tcW w:w="3260" w:type="dxa"/>
          </w:tcPr>
          <w:p w:rsidR="00D7031A" w:rsidRPr="005F3709" w:rsidRDefault="00D7031A" w:rsidP="007160A1">
            <w:pPr>
              <w:jc w:val="both"/>
              <w:rPr>
                <w:sz w:val="22"/>
                <w:szCs w:val="22"/>
              </w:rPr>
            </w:pPr>
          </w:p>
        </w:tc>
      </w:tr>
      <w:tr w:rsidR="00D7031A" w:rsidRPr="005F3709" w:rsidTr="007160A1">
        <w:tc>
          <w:tcPr>
            <w:tcW w:w="3652" w:type="dxa"/>
          </w:tcPr>
          <w:p w:rsidR="00D7031A" w:rsidRPr="00B45C42" w:rsidRDefault="00D7031A" w:rsidP="007160A1">
            <w:pPr>
              <w:jc w:val="both"/>
              <w:rPr>
                <w:sz w:val="22"/>
                <w:szCs w:val="22"/>
              </w:rPr>
            </w:pPr>
            <w:r w:rsidRPr="00B45C42">
              <w:rPr>
                <w:sz w:val="22"/>
                <w:szCs w:val="22"/>
              </w:rPr>
              <w:t>Giovani</w:t>
            </w:r>
          </w:p>
        </w:tc>
        <w:tc>
          <w:tcPr>
            <w:tcW w:w="3795" w:type="dxa"/>
          </w:tcPr>
          <w:p w:rsidR="00D7031A" w:rsidRPr="005F3709" w:rsidRDefault="00D7031A" w:rsidP="007160A1">
            <w:pPr>
              <w:jc w:val="both"/>
              <w:rPr>
                <w:sz w:val="22"/>
                <w:szCs w:val="22"/>
              </w:rPr>
            </w:pPr>
          </w:p>
        </w:tc>
        <w:tc>
          <w:tcPr>
            <w:tcW w:w="3260" w:type="dxa"/>
          </w:tcPr>
          <w:p w:rsidR="00D7031A" w:rsidRPr="005F3709" w:rsidRDefault="00D7031A" w:rsidP="007160A1">
            <w:pPr>
              <w:jc w:val="both"/>
              <w:rPr>
                <w:sz w:val="22"/>
                <w:szCs w:val="22"/>
              </w:rPr>
            </w:pPr>
          </w:p>
        </w:tc>
      </w:tr>
      <w:tr w:rsidR="00D7031A" w:rsidRPr="005F3709" w:rsidTr="007160A1">
        <w:tc>
          <w:tcPr>
            <w:tcW w:w="3652" w:type="dxa"/>
          </w:tcPr>
          <w:p w:rsidR="00D7031A" w:rsidRPr="00B45C42" w:rsidRDefault="00D7031A" w:rsidP="007160A1">
            <w:pPr>
              <w:jc w:val="both"/>
              <w:rPr>
                <w:sz w:val="22"/>
                <w:szCs w:val="22"/>
              </w:rPr>
            </w:pPr>
            <w:r w:rsidRPr="00B45C42">
              <w:rPr>
                <w:sz w:val="22"/>
                <w:szCs w:val="22"/>
              </w:rPr>
              <w:t>Famiglie</w:t>
            </w:r>
          </w:p>
        </w:tc>
        <w:tc>
          <w:tcPr>
            <w:tcW w:w="3795" w:type="dxa"/>
          </w:tcPr>
          <w:p w:rsidR="00D7031A" w:rsidRPr="005F3709" w:rsidRDefault="00D7031A" w:rsidP="007160A1">
            <w:pPr>
              <w:jc w:val="both"/>
              <w:rPr>
                <w:sz w:val="22"/>
                <w:szCs w:val="22"/>
              </w:rPr>
            </w:pPr>
          </w:p>
        </w:tc>
        <w:tc>
          <w:tcPr>
            <w:tcW w:w="3260" w:type="dxa"/>
          </w:tcPr>
          <w:p w:rsidR="00D7031A" w:rsidRPr="005F3709" w:rsidRDefault="00D7031A" w:rsidP="007160A1">
            <w:pPr>
              <w:jc w:val="both"/>
              <w:rPr>
                <w:sz w:val="22"/>
                <w:szCs w:val="22"/>
              </w:rPr>
            </w:pPr>
          </w:p>
        </w:tc>
      </w:tr>
      <w:tr w:rsidR="00D7031A" w:rsidRPr="005F3709" w:rsidTr="007160A1">
        <w:tc>
          <w:tcPr>
            <w:tcW w:w="3652" w:type="dxa"/>
          </w:tcPr>
          <w:p w:rsidR="00D7031A" w:rsidRPr="00B45C42" w:rsidRDefault="00CA5AF9" w:rsidP="007160A1">
            <w:pPr>
              <w:jc w:val="both"/>
              <w:rPr>
                <w:sz w:val="22"/>
                <w:szCs w:val="22"/>
              </w:rPr>
            </w:pPr>
            <w:r>
              <w:rPr>
                <w:sz w:val="22"/>
                <w:szCs w:val="22"/>
              </w:rPr>
              <w:t xml:space="preserve">Donne vittime di violenza </w:t>
            </w:r>
          </w:p>
        </w:tc>
        <w:tc>
          <w:tcPr>
            <w:tcW w:w="3795" w:type="dxa"/>
          </w:tcPr>
          <w:p w:rsidR="00D7031A" w:rsidRPr="005F3709" w:rsidRDefault="00D7031A" w:rsidP="007160A1">
            <w:pPr>
              <w:jc w:val="both"/>
              <w:rPr>
                <w:sz w:val="22"/>
                <w:szCs w:val="22"/>
              </w:rPr>
            </w:pPr>
          </w:p>
        </w:tc>
        <w:tc>
          <w:tcPr>
            <w:tcW w:w="3260" w:type="dxa"/>
          </w:tcPr>
          <w:p w:rsidR="00D7031A" w:rsidRPr="005F3709" w:rsidRDefault="00D7031A" w:rsidP="007160A1">
            <w:pPr>
              <w:jc w:val="both"/>
              <w:rPr>
                <w:sz w:val="22"/>
                <w:szCs w:val="22"/>
              </w:rPr>
            </w:pPr>
          </w:p>
        </w:tc>
      </w:tr>
      <w:tr w:rsidR="00D7031A" w:rsidRPr="005F3709" w:rsidTr="007160A1">
        <w:tc>
          <w:tcPr>
            <w:tcW w:w="3652" w:type="dxa"/>
          </w:tcPr>
          <w:p w:rsidR="00D7031A" w:rsidRPr="00B45C42" w:rsidRDefault="00D7031A" w:rsidP="007160A1">
            <w:pPr>
              <w:jc w:val="both"/>
              <w:rPr>
                <w:sz w:val="22"/>
                <w:szCs w:val="22"/>
              </w:rPr>
            </w:pPr>
            <w:r w:rsidRPr="00B45C42">
              <w:rPr>
                <w:sz w:val="22"/>
                <w:szCs w:val="22"/>
              </w:rPr>
              <w:t>Migranti</w:t>
            </w:r>
            <w:r w:rsidR="00CA5AF9">
              <w:rPr>
                <w:sz w:val="22"/>
                <w:szCs w:val="22"/>
              </w:rPr>
              <w:t xml:space="preserve">, profughi , rifugiati politici </w:t>
            </w:r>
          </w:p>
        </w:tc>
        <w:tc>
          <w:tcPr>
            <w:tcW w:w="3795" w:type="dxa"/>
          </w:tcPr>
          <w:p w:rsidR="00D7031A" w:rsidRPr="005F3709" w:rsidRDefault="00D7031A" w:rsidP="007160A1">
            <w:pPr>
              <w:jc w:val="both"/>
              <w:rPr>
                <w:sz w:val="22"/>
                <w:szCs w:val="22"/>
              </w:rPr>
            </w:pPr>
          </w:p>
        </w:tc>
        <w:tc>
          <w:tcPr>
            <w:tcW w:w="3260" w:type="dxa"/>
          </w:tcPr>
          <w:p w:rsidR="00D7031A" w:rsidRPr="005F3709" w:rsidRDefault="00D7031A" w:rsidP="007160A1">
            <w:pPr>
              <w:jc w:val="both"/>
              <w:rPr>
                <w:sz w:val="22"/>
                <w:szCs w:val="22"/>
              </w:rPr>
            </w:pPr>
          </w:p>
        </w:tc>
      </w:tr>
      <w:tr w:rsidR="00D7031A" w:rsidRPr="005F3709" w:rsidTr="007160A1">
        <w:tc>
          <w:tcPr>
            <w:tcW w:w="3652" w:type="dxa"/>
          </w:tcPr>
          <w:p w:rsidR="00D7031A" w:rsidRPr="00B45C42" w:rsidRDefault="00F42714" w:rsidP="00F42714">
            <w:pPr>
              <w:jc w:val="both"/>
              <w:rPr>
                <w:sz w:val="22"/>
                <w:szCs w:val="22"/>
              </w:rPr>
            </w:pPr>
            <w:r>
              <w:rPr>
                <w:sz w:val="22"/>
                <w:szCs w:val="22"/>
              </w:rPr>
              <w:t>Comunità zingare (Rom, Sinti e Camminanti)</w:t>
            </w:r>
          </w:p>
        </w:tc>
        <w:tc>
          <w:tcPr>
            <w:tcW w:w="3795" w:type="dxa"/>
          </w:tcPr>
          <w:p w:rsidR="00D7031A" w:rsidRPr="005F3709" w:rsidRDefault="00D7031A" w:rsidP="007160A1">
            <w:pPr>
              <w:jc w:val="both"/>
              <w:rPr>
                <w:sz w:val="22"/>
                <w:szCs w:val="22"/>
              </w:rPr>
            </w:pPr>
          </w:p>
        </w:tc>
        <w:tc>
          <w:tcPr>
            <w:tcW w:w="3260" w:type="dxa"/>
          </w:tcPr>
          <w:p w:rsidR="00D7031A" w:rsidRPr="005F3709" w:rsidRDefault="00D7031A" w:rsidP="007160A1">
            <w:pPr>
              <w:jc w:val="both"/>
              <w:rPr>
                <w:sz w:val="22"/>
                <w:szCs w:val="22"/>
              </w:rPr>
            </w:pPr>
          </w:p>
        </w:tc>
      </w:tr>
      <w:tr w:rsidR="00D7031A" w:rsidRPr="005F3709" w:rsidTr="007160A1">
        <w:tc>
          <w:tcPr>
            <w:tcW w:w="3652" w:type="dxa"/>
          </w:tcPr>
          <w:p w:rsidR="00D7031A" w:rsidRPr="00B45C42" w:rsidRDefault="00D7031A" w:rsidP="007160A1">
            <w:pPr>
              <w:jc w:val="both"/>
              <w:rPr>
                <w:sz w:val="22"/>
                <w:szCs w:val="22"/>
              </w:rPr>
            </w:pPr>
            <w:r w:rsidRPr="00B45C42">
              <w:rPr>
                <w:sz w:val="22"/>
                <w:szCs w:val="22"/>
              </w:rPr>
              <w:t>Studenti (di ogni ordine e grado)</w:t>
            </w:r>
          </w:p>
        </w:tc>
        <w:tc>
          <w:tcPr>
            <w:tcW w:w="3795" w:type="dxa"/>
          </w:tcPr>
          <w:p w:rsidR="00D7031A" w:rsidRPr="005F3709" w:rsidRDefault="00D7031A" w:rsidP="007160A1">
            <w:pPr>
              <w:jc w:val="both"/>
              <w:rPr>
                <w:sz w:val="22"/>
                <w:szCs w:val="22"/>
              </w:rPr>
            </w:pPr>
          </w:p>
        </w:tc>
        <w:tc>
          <w:tcPr>
            <w:tcW w:w="3260" w:type="dxa"/>
          </w:tcPr>
          <w:p w:rsidR="00D7031A" w:rsidRPr="005F3709" w:rsidRDefault="00D7031A" w:rsidP="007160A1">
            <w:pPr>
              <w:jc w:val="both"/>
              <w:rPr>
                <w:sz w:val="22"/>
                <w:szCs w:val="22"/>
              </w:rPr>
            </w:pPr>
          </w:p>
        </w:tc>
      </w:tr>
      <w:tr w:rsidR="00D7031A" w:rsidRPr="005F3709" w:rsidTr="007160A1">
        <w:tc>
          <w:tcPr>
            <w:tcW w:w="3652" w:type="dxa"/>
          </w:tcPr>
          <w:p w:rsidR="00D7031A" w:rsidRPr="00B45C42" w:rsidRDefault="00CA5AF9" w:rsidP="007160A1">
            <w:pPr>
              <w:jc w:val="both"/>
              <w:rPr>
                <w:sz w:val="22"/>
                <w:szCs w:val="22"/>
              </w:rPr>
            </w:pPr>
            <w:r>
              <w:rPr>
                <w:sz w:val="22"/>
                <w:szCs w:val="22"/>
              </w:rPr>
              <w:t>Dipendenze patologiche</w:t>
            </w:r>
            <w:r w:rsidR="00F42714">
              <w:rPr>
                <w:sz w:val="22"/>
                <w:szCs w:val="22"/>
              </w:rPr>
              <w:t xml:space="preserve"> </w:t>
            </w:r>
            <w:r>
              <w:rPr>
                <w:sz w:val="22"/>
                <w:szCs w:val="22"/>
              </w:rPr>
              <w:t>(</w:t>
            </w:r>
            <w:r w:rsidR="00D7031A" w:rsidRPr="00B45C42">
              <w:rPr>
                <w:sz w:val="22"/>
                <w:szCs w:val="22"/>
              </w:rPr>
              <w:t>Tossicodipendenti</w:t>
            </w:r>
            <w:r>
              <w:rPr>
                <w:sz w:val="22"/>
                <w:szCs w:val="22"/>
              </w:rPr>
              <w:t>, alcoldipendenti)</w:t>
            </w:r>
          </w:p>
        </w:tc>
        <w:tc>
          <w:tcPr>
            <w:tcW w:w="3795" w:type="dxa"/>
          </w:tcPr>
          <w:p w:rsidR="00D7031A" w:rsidRPr="005F3709" w:rsidRDefault="00D7031A" w:rsidP="007160A1">
            <w:pPr>
              <w:jc w:val="both"/>
              <w:rPr>
                <w:sz w:val="22"/>
                <w:szCs w:val="22"/>
              </w:rPr>
            </w:pPr>
          </w:p>
        </w:tc>
        <w:tc>
          <w:tcPr>
            <w:tcW w:w="3260" w:type="dxa"/>
          </w:tcPr>
          <w:p w:rsidR="00D7031A" w:rsidRPr="005F3709" w:rsidRDefault="00D7031A" w:rsidP="007160A1">
            <w:pPr>
              <w:jc w:val="both"/>
              <w:rPr>
                <w:sz w:val="22"/>
                <w:szCs w:val="22"/>
              </w:rPr>
            </w:pPr>
          </w:p>
        </w:tc>
      </w:tr>
      <w:tr w:rsidR="00D7031A" w:rsidRPr="005F3709" w:rsidTr="007160A1">
        <w:tc>
          <w:tcPr>
            <w:tcW w:w="3652" w:type="dxa"/>
          </w:tcPr>
          <w:p w:rsidR="00D7031A" w:rsidRPr="00B45C42" w:rsidRDefault="00D7031A" w:rsidP="000A1DBC">
            <w:pPr>
              <w:jc w:val="both"/>
              <w:rPr>
                <w:sz w:val="22"/>
                <w:szCs w:val="22"/>
              </w:rPr>
            </w:pPr>
            <w:r w:rsidRPr="000A1DBC">
              <w:rPr>
                <w:sz w:val="22"/>
                <w:szCs w:val="22"/>
              </w:rPr>
              <w:t>Nuove dipendenze</w:t>
            </w:r>
            <w:r w:rsidR="000A1DBC">
              <w:rPr>
                <w:sz w:val="22"/>
                <w:szCs w:val="22"/>
              </w:rPr>
              <w:t>:</w:t>
            </w:r>
            <w:r w:rsidR="00CA5AF9" w:rsidRPr="000A1DBC">
              <w:rPr>
                <w:sz w:val="22"/>
                <w:szCs w:val="22"/>
              </w:rPr>
              <w:t xml:space="preserve">Ludopatia, </w:t>
            </w:r>
            <w:r w:rsidRPr="000A1DBC">
              <w:rPr>
                <w:sz w:val="22"/>
                <w:szCs w:val="22"/>
              </w:rPr>
              <w:t>Internet</w:t>
            </w:r>
            <w:r w:rsidR="00CA5AF9" w:rsidRPr="000A1DBC">
              <w:rPr>
                <w:sz w:val="22"/>
                <w:szCs w:val="22"/>
              </w:rPr>
              <w:t>, social, videogiochi ecc.</w:t>
            </w:r>
            <w:r w:rsidR="000A1DBC">
              <w:rPr>
                <w:sz w:val="22"/>
                <w:szCs w:val="22"/>
              </w:rPr>
              <w:t xml:space="preserve"> </w:t>
            </w:r>
            <w:r w:rsidR="00CA5AF9" w:rsidRPr="000A1DBC">
              <w:rPr>
                <w:sz w:val="22"/>
                <w:szCs w:val="22"/>
              </w:rPr>
              <w:t>( specificare)</w:t>
            </w:r>
          </w:p>
        </w:tc>
        <w:tc>
          <w:tcPr>
            <w:tcW w:w="3795" w:type="dxa"/>
          </w:tcPr>
          <w:p w:rsidR="00D7031A" w:rsidRPr="005F3709" w:rsidRDefault="00D7031A" w:rsidP="007160A1">
            <w:pPr>
              <w:jc w:val="both"/>
              <w:rPr>
                <w:sz w:val="22"/>
                <w:szCs w:val="22"/>
              </w:rPr>
            </w:pPr>
          </w:p>
        </w:tc>
        <w:tc>
          <w:tcPr>
            <w:tcW w:w="3260" w:type="dxa"/>
          </w:tcPr>
          <w:p w:rsidR="00D7031A" w:rsidRPr="005F3709" w:rsidRDefault="00D7031A" w:rsidP="007160A1">
            <w:pPr>
              <w:jc w:val="both"/>
              <w:rPr>
                <w:sz w:val="22"/>
                <w:szCs w:val="22"/>
              </w:rPr>
            </w:pPr>
          </w:p>
        </w:tc>
      </w:tr>
      <w:tr w:rsidR="00D7031A" w:rsidRPr="005F3709" w:rsidTr="007160A1">
        <w:tc>
          <w:tcPr>
            <w:tcW w:w="3652" w:type="dxa"/>
          </w:tcPr>
          <w:p w:rsidR="00D7031A" w:rsidRPr="00B45C42" w:rsidRDefault="00D7031A" w:rsidP="007160A1">
            <w:pPr>
              <w:jc w:val="both"/>
              <w:rPr>
                <w:sz w:val="22"/>
                <w:szCs w:val="22"/>
              </w:rPr>
            </w:pPr>
            <w:r w:rsidRPr="00B45C42">
              <w:rPr>
                <w:sz w:val="22"/>
                <w:szCs w:val="22"/>
              </w:rPr>
              <w:t>Detenuti</w:t>
            </w:r>
            <w:r w:rsidR="00CA5AF9">
              <w:rPr>
                <w:sz w:val="22"/>
                <w:szCs w:val="22"/>
              </w:rPr>
              <w:t xml:space="preserve">, ex detenuti </w:t>
            </w:r>
          </w:p>
        </w:tc>
        <w:tc>
          <w:tcPr>
            <w:tcW w:w="3795" w:type="dxa"/>
          </w:tcPr>
          <w:p w:rsidR="00D7031A" w:rsidRPr="005F3709" w:rsidRDefault="00D7031A" w:rsidP="007160A1">
            <w:pPr>
              <w:jc w:val="both"/>
              <w:rPr>
                <w:sz w:val="22"/>
                <w:szCs w:val="22"/>
              </w:rPr>
            </w:pPr>
          </w:p>
        </w:tc>
        <w:tc>
          <w:tcPr>
            <w:tcW w:w="3260" w:type="dxa"/>
          </w:tcPr>
          <w:p w:rsidR="00D7031A" w:rsidRPr="005F3709" w:rsidRDefault="00D7031A" w:rsidP="007160A1">
            <w:pPr>
              <w:jc w:val="both"/>
              <w:rPr>
                <w:sz w:val="22"/>
                <w:szCs w:val="22"/>
              </w:rPr>
            </w:pPr>
          </w:p>
        </w:tc>
      </w:tr>
      <w:tr w:rsidR="00D7031A" w:rsidRPr="005F3709" w:rsidTr="007160A1">
        <w:tc>
          <w:tcPr>
            <w:tcW w:w="3652" w:type="dxa"/>
          </w:tcPr>
          <w:p w:rsidR="00D7031A" w:rsidRPr="00031F2F" w:rsidRDefault="00D7031A" w:rsidP="00CA5AF9">
            <w:pPr>
              <w:jc w:val="both"/>
              <w:rPr>
                <w:sz w:val="22"/>
                <w:szCs w:val="22"/>
              </w:rPr>
            </w:pPr>
            <w:r w:rsidRPr="00031F2F">
              <w:rPr>
                <w:sz w:val="22"/>
                <w:szCs w:val="22"/>
              </w:rPr>
              <w:lastRenderedPageBreak/>
              <w:t>Destinatari di forme di ammortizzatori sociali e di altre forme di integrazione e sostegno al reddito</w:t>
            </w:r>
          </w:p>
        </w:tc>
        <w:tc>
          <w:tcPr>
            <w:tcW w:w="3795" w:type="dxa"/>
          </w:tcPr>
          <w:p w:rsidR="00D7031A" w:rsidRPr="005F3709" w:rsidRDefault="00D7031A" w:rsidP="007160A1">
            <w:pPr>
              <w:jc w:val="both"/>
              <w:rPr>
                <w:sz w:val="22"/>
                <w:szCs w:val="22"/>
              </w:rPr>
            </w:pPr>
          </w:p>
        </w:tc>
        <w:tc>
          <w:tcPr>
            <w:tcW w:w="3260" w:type="dxa"/>
          </w:tcPr>
          <w:p w:rsidR="00D7031A" w:rsidRPr="005F3709" w:rsidRDefault="00D7031A" w:rsidP="007160A1">
            <w:pPr>
              <w:jc w:val="both"/>
              <w:rPr>
                <w:sz w:val="22"/>
                <w:szCs w:val="22"/>
              </w:rPr>
            </w:pPr>
          </w:p>
        </w:tc>
      </w:tr>
      <w:tr w:rsidR="00D7031A" w:rsidRPr="005F3709" w:rsidTr="007160A1">
        <w:tc>
          <w:tcPr>
            <w:tcW w:w="3652" w:type="dxa"/>
          </w:tcPr>
          <w:p w:rsidR="00D7031A" w:rsidRPr="00B45C42" w:rsidRDefault="00D7031A" w:rsidP="007160A1">
            <w:pPr>
              <w:jc w:val="both"/>
              <w:rPr>
                <w:sz w:val="22"/>
                <w:szCs w:val="22"/>
              </w:rPr>
            </w:pPr>
            <w:r w:rsidRPr="00B45C42">
              <w:rPr>
                <w:sz w:val="22"/>
                <w:szCs w:val="22"/>
              </w:rPr>
              <w:t>Anziani</w:t>
            </w:r>
          </w:p>
        </w:tc>
        <w:tc>
          <w:tcPr>
            <w:tcW w:w="3795" w:type="dxa"/>
          </w:tcPr>
          <w:p w:rsidR="00D7031A" w:rsidRPr="005F3709" w:rsidRDefault="00D7031A" w:rsidP="007160A1">
            <w:pPr>
              <w:jc w:val="both"/>
              <w:rPr>
                <w:sz w:val="22"/>
                <w:szCs w:val="22"/>
              </w:rPr>
            </w:pPr>
          </w:p>
        </w:tc>
        <w:tc>
          <w:tcPr>
            <w:tcW w:w="3260" w:type="dxa"/>
          </w:tcPr>
          <w:p w:rsidR="00D7031A" w:rsidRPr="005F3709" w:rsidRDefault="00D7031A" w:rsidP="007160A1">
            <w:pPr>
              <w:jc w:val="both"/>
              <w:rPr>
                <w:sz w:val="22"/>
                <w:szCs w:val="22"/>
              </w:rPr>
            </w:pPr>
          </w:p>
        </w:tc>
      </w:tr>
      <w:tr w:rsidR="00D7031A" w:rsidRPr="005F3709" w:rsidTr="007160A1">
        <w:tc>
          <w:tcPr>
            <w:tcW w:w="3652" w:type="dxa"/>
          </w:tcPr>
          <w:p w:rsidR="00D7031A" w:rsidRPr="00B45C42" w:rsidRDefault="00D7031A" w:rsidP="00F42714">
            <w:pPr>
              <w:jc w:val="both"/>
              <w:rPr>
                <w:sz w:val="22"/>
                <w:szCs w:val="22"/>
              </w:rPr>
            </w:pPr>
            <w:r w:rsidRPr="00B45C42">
              <w:rPr>
                <w:sz w:val="22"/>
                <w:szCs w:val="22"/>
              </w:rPr>
              <w:t>Non autosufficienti</w:t>
            </w:r>
            <w:r w:rsidR="00F42714">
              <w:rPr>
                <w:sz w:val="22"/>
                <w:szCs w:val="22"/>
              </w:rPr>
              <w:t>, d</w:t>
            </w:r>
            <w:r w:rsidR="00CA5AF9">
              <w:rPr>
                <w:sz w:val="22"/>
                <w:szCs w:val="22"/>
              </w:rPr>
              <w:t>isabili fisic</w:t>
            </w:r>
            <w:r w:rsidR="00F42714">
              <w:rPr>
                <w:sz w:val="22"/>
                <w:szCs w:val="22"/>
              </w:rPr>
              <w:t>i</w:t>
            </w:r>
            <w:r w:rsidR="00CA5AF9">
              <w:rPr>
                <w:sz w:val="22"/>
                <w:szCs w:val="22"/>
              </w:rPr>
              <w:t>, psichic</w:t>
            </w:r>
            <w:r w:rsidR="00F42714">
              <w:rPr>
                <w:sz w:val="22"/>
                <w:szCs w:val="22"/>
              </w:rPr>
              <w:t>i e sensoriali</w:t>
            </w:r>
            <w:r w:rsidR="00CA5AF9">
              <w:rPr>
                <w:sz w:val="22"/>
                <w:szCs w:val="22"/>
              </w:rPr>
              <w:t xml:space="preserve"> </w:t>
            </w:r>
          </w:p>
        </w:tc>
        <w:tc>
          <w:tcPr>
            <w:tcW w:w="3795" w:type="dxa"/>
          </w:tcPr>
          <w:p w:rsidR="00D7031A" w:rsidRPr="005F3709" w:rsidRDefault="00D7031A" w:rsidP="007160A1">
            <w:pPr>
              <w:jc w:val="both"/>
              <w:rPr>
                <w:sz w:val="22"/>
                <w:szCs w:val="22"/>
              </w:rPr>
            </w:pPr>
          </w:p>
        </w:tc>
        <w:tc>
          <w:tcPr>
            <w:tcW w:w="3260" w:type="dxa"/>
          </w:tcPr>
          <w:p w:rsidR="00D7031A" w:rsidRPr="005F3709" w:rsidRDefault="00D7031A" w:rsidP="007160A1">
            <w:pPr>
              <w:jc w:val="both"/>
              <w:rPr>
                <w:sz w:val="22"/>
                <w:szCs w:val="22"/>
              </w:rPr>
            </w:pPr>
          </w:p>
        </w:tc>
      </w:tr>
      <w:tr w:rsidR="00D7031A" w:rsidRPr="005F3709" w:rsidTr="007160A1">
        <w:tc>
          <w:tcPr>
            <w:tcW w:w="3652" w:type="dxa"/>
          </w:tcPr>
          <w:p w:rsidR="00D7031A" w:rsidRPr="00B45C42" w:rsidRDefault="00D7031A" w:rsidP="004C53E8">
            <w:pPr>
              <w:jc w:val="both"/>
              <w:rPr>
                <w:sz w:val="22"/>
                <w:szCs w:val="22"/>
              </w:rPr>
            </w:pPr>
            <w:r w:rsidRPr="00B45C42">
              <w:rPr>
                <w:sz w:val="22"/>
                <w:szCs w:val="22"/>
              </w:rPr>
              <w:t xml:space="preserve">Persone </w:t>
            </w:r>
            <w:r w:rsidR="004C53E8">
              <w:rPr>
                <w:sz w:val="22"/>
                <w:szCs w:val="22"/>
              </w:rPr>
              <w:t>s</w:t>
            </w:r>
            <w:r w:rsidRPr="00B45C42">
              <w:rPr>
                <w:sz w:val="22"/>
                <w:szCs w:val="22"/>
              </w:rPr>
              <w:t xml:space="preserve">enza </w:t>
            </w:r>
            <w:r w:rsidR="00F42714">
              <w:rPr>
                <w:sz w:val="22"/>
                <w:szCs w:val="22"/>
              </w:rPr>
              <w:t xml:space="preserve">fissa </w:t>
            </w:r>
            <w:r w:rsidRPr="00B45C42">
              <w:rPr>
                <w:sz w:val="22"/>
                <w:szCs w:val="22"/>
              </w:rPr>
              <w:t>dimora</w:t>
            </w:r>
          </w:p>
        </w:tc>
        <w:tc>
          <w:tcPr>
            <w:tcW w:w="3795" w:type="dxa"/>
          </w:tcPr>
          <w:p w:rsidR="00D7031A" w:rsidRPr="005F3709" w:rsidRDefault="00D7031A" w:rsidP="007160A1">
            <w:pPr>
              <w:jc w:val="both"/>
              <w:rPr>
                <w:sz w:val="22"/>
                <w:szCs w:val="22"/>
              </w:rPr>
            </w:pPr>
          </w:p>
        </w:tc>
        <w:tc>
          <w:tcPr>
            <w:tcW w:w="3260" w:type="dxa"/>
          </w:tcPr>
          <w:p w:rsidR="00D7031A" w:rsidRPr="005F3709" w:rsidRDefault="00D7031A" w:rsidP="007160A1">
            <w:pPr>
              <w:jc w:val="both"/>
              <w:rPr>
                <w:sz w:val="22"/>
                <w:szCs w:val="22"/>
              </w:rPr>
            </w:pPr>
          </w:p>
        </w:tc>
      </w:tr>
      <w:tr w:rsidR="00D7031A" w:rsidRPr="005F3709" w:rsidTr="007160A1">
        <w:tc>
          <w:tcPr>
            <w:tcW w:w="3652" w:type="dxa"/>
          </w:tcPr>
          <w:p w:rsidR="00D7031A" w:rsidRPr="00B45C42" w:rsidRDefault="00CA5AF9" w:rsidP="007160A1">
            <w:pPr>
              <w:jc w:val="both"/>
              <w:rPr>
                <w:sz w:val="22"/>
                <w:szCs w:val="22"/>
              </w:rPr>
            </w:pPr>
            <w:r>
              <w:rPr>
                <w:sz w:val="22"/>
                <w:szCs w:val="22"/>
              </w:rPr>
              <w:t>Vittime di tratta</w:t>
            </w:r>
          </w:p>
        </w:tc>
        <w:tc>
          <w:tcPr>
            <w:tcW w:w="3795" w:type="dxa"/>
          </w:tcPr>
          <w:p w:rsidR="00D7031A" w:rsidRPr="005F3709" w:rsidRDefault="00D7031A" w:rsidP="007160A1">
            <w:pPr>
              <w:jc w:val="both"/>
              <w:rPr>
                <w:sz w:val="22"/>
                <w:szCs w:val="22"/>
              </w:rPr>
            </w:pPr>
          </w:p>
        </w:tc>
        <w:tc>
          <w:tcPr>
            <w:tcW w:w="3260" w:type="dxa"/>
          </w:tcPr>
          <w:p w:rsidR="00D7031A" w:rsidRPr="005F3709" w:rsidRDefault="00D7031A" w:rsidP="007160A1">
            <w:pPr>
              <w:jc w:val="both"/>
              <w:rPr>
                <w:sz w:val="22"/>
                <w:szCs w:val="22"/>
              </w:rPr>
            </w:pPr>
          </w:p>
        </w:tc>
      </w:tr>
      <w:tr w:rsidR="00D7031A" w:rsidRPr="005F3709" w:rsidTr="007160A1">
        <w:tc>
          <w:tcPr>
            <w:tcW w:w="3652" w:type="dxa"/>
          </w:tcPr>
          <w:p w:rsidR="00D7031A" w:rsidRPr="007E01FE" w:rsidRDefault="00D7031A" w:rsidP="007E01FE">
            <w:pPr>
              <w:jc w:val="both"/>
              <w:rPr>
                <w:i/>
                <w:sz w:val="22"/>
                <w:szCs w:val="22"/>
              </w:rPr>
            </w:pPr>
            <w:r w:rsidRPr="00B45C42">
              <w:rPr>
                <w:b/>
                <w:i/>
                <w:sz w:val="22"/>
                <w:szCs w:val="22"/>
              </w:rPr>
              <w:t>Altro</w:t>
            </w:r>
            <w:r w:rsidR="007E01FE">
              <w:rPr>
                <w:b/>
                <w:i/>
                <w:sz w:val="22"/>
                <w:szCs w:val="22"/>
              </w:rPr>
              <w:t xml:space="preserve">  </w:t>
            </w:r>
            <w:r w:rsidRPr="00B45C42">
              <w:rPr>
                <w:i/>
                <w:sz w:val="22"/>
                <w:szCs w:val="22"/>
              </w:rPr>
              <w:t>(specificare)</w:t>
            </w:r>
          </w:p>
        </w:tc>
        <w:tc>
          <w:tcPr>
            <w:tcW w:w="3795" w:type="dxa"/>
          </w:tcPr>
          <w:p w:rsidR="00D7031A" w:rsidRPr="005F3709" w:rsidRDefault="00D7031A" w:rsidP="007160A1">
            <w:pPr>
              <w:jc w:val="both"/>
              <w:rPr>
                <w:sz w:val="22"/>
                <w:szCs w:val="22"/>
              </w:rPr>
            </w:pPr>
          </w:p>
        </w:tc>
        <w:tc>
          <w:tcPr>
            <w:tcW w:w="3260" w:type="dxa"/>
          </w:tcPr>
          <w:p w:rsidR="00D7031A" w:rsidRPr="005F3709" w:rsidRDefault="00D7031A" w:rsidP="007160A1">
            <w:pPr>
              <w:jc w:val="both"/>
              <w:rPr>
                <w:sz w:val="22"/>
                <w:szCs w:val="22"/>
              </w:rPr>
            </w:pPr>
          </w:p>
        </w:tc>
      </w:tr>
    </w:tbl>
    <w:p w:rsidR="00D7031A" w:rsidRDefault="00D7031A" w:rsidP="00D7031A">
      <w:pPr>
        <w:jc w:val="both"/>
        <w:rPr>
          <w:b/>
        </w:rPr>
      </w:pPr>
    </w:p>
    <w:p w:rsidR="00D7031A" w:rsidRPr="004C53E8" w:rsidRDefault="00503471" w:rsidP="00D7031A">
      <w:pPr>
        <w:jc w:val="both"/>
        <w:rPr>
          <w:b/>
          <w:sz w:val="24"/>
          <w:szCs w:val="24"/>
        </w:rPr>
      </w:pPr>
      <w:r w:rsidRPr="004C53E8">
        <w:rPr>
          <w:b/>
          <w:sz w:val="24"/>
          <w:szCs w:val="24"/>
        </w:rPr>
        <w:t>4</w:t>
      </w:r>
      <w:r w:rsidR="00D7031A" w:rsidRPr="004C53E8">
        <w:rPr>
          <w:b/>
          <w:sz w:val="24"/>
          <w:szCs w:val="24"/>
        </w:rPr>
        <w:t xml:space="preserve">. Informazioni generali sui </w:t>
      </w:r>
      <w:r w:rsidR="00D7031A" w:rsidRPr="00715DD6">
        <w:rPr>
          <w:b/>
          <w:sz w:val="24"/>
          <w:szCs w:val="24"/>
          <w:u w:val="single"/>
        </w:rPr>
        <w:t>volontari</w:t>
      </w:r>
      <w:r w:rsidR="00D7031A" w:rsidRPr="004C53E8">
        <w:rPr>
          <w:b/>
          <w:sz w:val="24"/>
          <w:szCs w:val="24"/>
        </w:rPr>
        <w:t xml:space="preserve"> coinvolti nella realizzazione del progetto</w:t>
      </w:r>
    </w:p>
    <w:tbl>
      <w:tblPr>
        <w:tblW w:w="7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719"/>
        <w:gridCol w:w="2674"/>
      </w:tblGrid>
      <w:tr w:rsidR="00392FCD" w:rsidRPr="001D7087" w:rsidTr="00392FCD">
        <w:tc>
          <w:tcPr>
            <w:tcW w:w="2346" w:type="dxa"/>
          </w:tcPr>
          <w:p w:rsidR="00392FCD" w:rsidRPr="001D7087" w:rsidRDefault="00392FCD" w:rsidP="007160A1">
            <w:pPr>
              <w:jc w:val="center"/>
              <w:rPr>
                <w:b/>
              </w:rPr>
            </w:pPr>
            <w:r w:rsidRPr="001D7087">
              <w:rPr>
                <w:b/>
              </w:rPr>
              <w:t>Attività</w:t>
            </w:r>
            <w:r>
              <w:rPr>
                <w:b/>
              </w:rPr>
              <w:t xml:space="preserve"> e ruolo/funzione</w:t>
            </w:r>
            <w:r w:rsidRPr="001D7087">
              <w:rPr>
                <w:b/>
              </w:rPr>
              <w:t xml:space="preserve"> </w:t>
            </w:r>
            <w:r w:rsidRPr="00366A75">
              <w:rPr>
                <w:b/>
                <w:iCs/>
                <w:sz w:val="14"/>
                <w:szCs w:val="14"/>
              </w:rPr>
              <w:t xml:space="preserve">(DEVE CORRISPONDERE A </w:t>
            </w:r>
            <w:r>
              <w:rPr>
                <w:b/>
                <w:iCs/>
                <w:sz w:val="14"/>
                <w:szCs w:val="14"/>
              </w:rPr>
              <w:t>QUANTO INDICATO NEL PROGETTO APPROVATO</w:t>
            </w:r>
            <w:r w:rsidRPr="00366A75">
              <w:rPr>
                <w:b/>
                <w:iCs/>
                <w:sz w:val="14"/>
                <w:szCs w:val="14"/>
              </w:rPr>
              <w:t>)</w:t>
            </w:r>
          </w:p>
        </w:tc>
        <w:tc>
          <w:tcPr>
            <w:tcW w:w="2719" w:type="dxa"/>
          </w:tcPr>
          <w:p w:rsidR="00392FCD" w:rsidRPr="00C80830" w:rsidRDefault="00392FCD" w:rsidP="004C53E8">
            <w:pPr>
              <w:jc w:val="center"/>
              <w:rPr>
                <w:b/>
              </w:rPr>
            </w:pPr>
            <w:r>
              <w:rPr>
                <w:b/>
              </w:rPr>
              <w:t xml:space="preserve">Capofila </w:t>
            </w:r>
            <w:r w:rsidR="004C53E8">
              <w:rPr>
                <w:b/>
              </w:rPr>
              <w:t>e</w:t>
            </w:r>
            <w:r>
              <w:rPr>
                <w:b/>
              </w:rPr>
              <w:t xml:space="preserve"> partner (denominazione)</w:t>
            </w:r>
          </w:p>
        </w:tc>
        <w:tc>
          <w:tcPr>
            <w:tcW w:w="2674" w:type="dxa"/>
          </w:tcPr>
          <w:p w:rsidR="00392FCD" w:rsidRDefault="00392FCD" w:rsidP="007160A1">
            <w:pPr>
              <w:jc w:val="center"/>
              <w:rPr>
                <w:b/>
              </w:rPr>
            </w:pPr>
            <w:r>
              <w:rPr>
                <w:b/>
              </w:rPr>
              <w:t xml:space="preserve">n. volontari </w:t>
            </w:r>
          </w:p>
        </w:tc>
      </w:tr>
      <w:tr w:rsidR="00392FCD" w:rsidRPr="001D7087" w:rsidTr="00392FCD">
        <w:tc>
          <w:tcPr>
            <w:tcW w:w="2346" w:type="dxa"/>
          </w:tcPr>
          <w:p w:rsidR="00392FCD" w:rsidRPr="001D7087" w:rsidRDefault="00392FCD" w:rsidP="007160A1">
            <w:pPr>
              <w:jc w:val="both"/>
              <w:rPr>
                <w:b/>
              </w:rPr>
            </w:pPr>
          </w:p>
        </w:tc>
        <w:tc>
          <w:tcPr>
            <w:tcW w:w="2719" w:type="dxa"/>
          </w:tcPr>
          <w:p w:rsidR="00392FCD" w:rsidRPr="001D7087" w:rsidRDefault="00392FCD" w:rsidP="007160A1">
            <w:pPr>
              <w:jc w:val="both"/>
              <w:rPr>
                <w:b/>
              </w:rPr>
            </w:pPr>
          </w:p>
        </w:tc>
        <w:tc>
          <w:tcPr>
            <w:tcW w:w="2674" w:type="dxa"/>
          </w:tcPr>
          <w:p w:rsidR="00392FCD" w:rsidRPr="001D7087" w:rsidRDefault="00392FCD" w:rsidP="007160A1">
            <w:pPr>
              <w:jc w:val="both"/>
              <w:rPr>
                <w:b/>
              </w:rPr>
            </w:pPr>
          </w:p>
        </w:tc>
      </w:tr>
      <w:tr w:rsidR="00392FCD" w:rsidRPr="001D7087" w:rsidTr="00392FCD">
        <w:tc>
          <w:tcPr>
            <w:tcW w:w="2346" w:type="dxa"/>
          </w:tcPr>
          <w:p w:rsidR="00392FCD" w:rsidRPr="001D7087" w:rsidRDefault="00392FCD" w:rsidP="007160A1">
            <w:pPr>
              <w:jc w:val="both"/>
              <w:rPr>
                <w:b/>
              </w:rPr>
            </w:pPr>
          </w:p>
        </w:tc>
        <w:tc>
          <w:tcPr>
            <w:tcW w:w="2719" w:type="dxa"/>
          </w:tcPr>
          <w:p w:rsidR="00392FCD" w:rsidRPr="001D7087" w:rsidRDefault="00392FCD" w:rsidP="007160A1">
            <w:pPr>
              <w:jc w:val="both"/>
              <w:rPr>
                <w:b/>
              </w:rPr>
            </w:pPr>
          </w:p>
        </w:tc>
        <w:tc>
          <w:tcPr>
            <w:tcW w:w="2674" w:type="dxa"/>
          </w:tcPr>
          <w:p w:rsidR="00392FCD" w:rsidRPr="001D7087" w:rsidRDefault="00392FCD" w:rsidP="007160A1">
            <w:pPr>
              <w:jc w:val="both"/>
              <w:rPr>
                <w:b/>
              </w:rPr>
            </w:pPr>
          </w:p>
        </w:tc>
      </w:tr>
      <w:tr w:rsidR="00392FCD" w:rsidRPr="001D7087" w:rsidTr="00392FCD">
        <w:tc>
          <w:tcPr>
            <w:tcW w:w="2346" w:type="dxa"/>
          </w:tcPr>
          <w:p w:rsidR="00392FCD" w:rsidRPr="001D7087" w:rsidRDefault="00392FCD" w:rsidP="007160A1">
            <w:pPr>
              <w:jc w:val="both"/>
              <w:rPr>
                <w:b/>
              </w:rPr>
            </w:pPr>
          </w:p>
        </w:tc>
        <w:tc>
          <w:tcPr>
            <w:tcW w:w="2719" w:type="dxa"/>
          </w:tcPr>
          <w:p w:rsidR="00392FCD" w:rsidRPr="001D7087" w:rsidRDefault="00392FCD" w:rsidP="007160A1">
            <w:pPr>
              <w:jc w:val="both"/>
              <w:rPr>
                <w:b/>
              </w:rPr>
            </w:pPr>
          </w:p>
        </w:tc>
        <w:tc>
          <w:tcPr>
            <w:tcW w:w="2674" w:type="dxa"/>
          </w:tcPr>
          <w:p w:rsidR="00392FCD" w:rsidRPr="001D7087" w:rsidRDefault="00392FCD" w:rsidP="007160A1">
            <w:pPr>
              <w:jc w:val="both"/>
              <w:rPr>
                <w:b/>
              </w:rPr>
            </w:pPr>
          </w:p>
        </w:tc>
      </w:tr>
      <w:tr w:rsidR="00392FCD" w:rsidRPr="001D7087" w:rsidTr="00392FCD">
        <w:tc>
          <w:tcPr>
            <w:tcW w:w="2346" w:type="dxa"/>
          </w:tcPr>
          <w:p w:rsidR="00392FCD" w:rsidRPr="001D7087" w:rsidRDefault="00392FCD" w:rsidP="007160A1">
            <w:pPr>
              <w:jc w:val="both"/>
              <w:rPr>
                <w:b/>
              </w:rPr>
            </w:pPr>
          </w:p>
        </w:tc>
        <w:tc>
          <w:tcPr>
            <w:tcW w:w="2719" w:type="dxa"/>
          </w:tcPr>
          <w:p w:rsidR="00392FCD" w:rsidRPr="001D7087" w:rsidRDefault="00392FCD" w:rsidP="007160A1">
            <w:pPr>
              <w:jc w:val="both"/>
              <w:rPr>
                <w:b/>
              </w:rPr>
            </w:pPr>
          </w:p>
        </w:tc>
        <w:tc>
          <w:tcPr>
            <w:tcW w:w="2674" w:type="dxa"/>
          </w:tcPr>
          <w:p w:rsidR="00392FCD" w:rsidRPr="001D7087" w:rsidRDefault="00392FCD" w:rsidP="007160A1">
            <w:pPr>
              <w:jc w:val="both"/>
              <w:rPr>
                <w:b/>
              </w:rPr>
            </w:pPr>
          </w:p>
        </w:tc>
      </w:tr>
      <w:tr w:rsidR="00392FCD" w:rsidRPr="001D7087" w:rsidTr="00392FCD">
        <w:tc>
          <w:tcPr>
            <w:tcW w:w="2346" w:type="dxa"/>
          </w:tcPr>
          <w:p w:rsidR="00392FCD" w:rsidRPr="001D7087" w:rsidRDefault="00392FCD" w:rsidP="007160A1">
            <w:pPr>
              <w:jc w:val="both"/>
              <w:rPr>
                <w:b/>
              </w:rPr>
            </w:pPr>
          </w:p>
        </w:tc>
        <w:tc>
          <w:tcPr>
            <w:tcW w:w="2719" w:type="dxa"/>
          </w:tcPr>
          <w:p w:rsidR="00392FCD" w:rsidRPr="001D7087" w:rsidRDefault="00392FCD" w:rsidP="007160A1">
            <w:pPr>
              <w:jc w:val="both"/>
              <w:rPr>
                <w:b/>
              </w:rPr>
            </w:pPr>
          </w:p>
        </w:tc>
        <w:tc>
          <w:tcPr>
            <w:tcW w:w="2674" w:type="dxa"/>
          </w:tcPr>
          <w:p w:rsidR="00392FCD" w:rsidRPr="001D7087" w:rsidRDefault="00392FCD" w:rsidP="007160A1">
            <w:pPr>
              <w:jc w:val="both"/>
              <w:rPr>
                <w:b/>
              </w:rPr>
            </w:pPr>
          </w:p>
        </w:tc>
      </w:tr>
      <w:tr w:rsidR="00392FCD" w:rsidRPr="001D7087" w:rsidTr="00392FCD">
        <w:tc>
          <w:tcPr>
            <w:tcW w:w="2346" w:type="dxa"/>
          </w:tcPr>
          <w:p w:rsidR="00392FCD" w:rsidRPr="001D7087" w:rsidRDefault="00392FCD" w:rsidP="007160A1">
            <w:pPr>
              <w:jc w:val="both"/>
              <w:rPr>
                <w:b/>
              </w:rPr>
            </w:pPr>
          </w:p>
        </w:tc>
        <w:tc>
          <w:tcPr>
            <w:tcW w:w="2719" w:type="dxa"/>
          </w:tcPr>
          <w:p w:rsidR="00392FCD" w:rsidRPr="001D7087" w:rsidRDefault="00392FCD" w:rsidP="007160A1">
            <w:pPr>
              <w:jc w:val="both"/>
              <w:rPr>
                <w:b/>
              </w:rPr>
            </w:pPr>
          </w:p>
        </w:tc>
        <w:tc>
          <w:tcPr>
            <w:tcW w:w="2674" w:type="dxa"/>
          </w:tcPr>
          <w:p w:rsidR="00392FCD" w:rsidRPr="001D7087" w:rsidRDefault="00392FCD" w:rsidP="007160A1">
            <w:pPr>
              <w:jc w:val="both"/>
              <w:rPr>
                <w:b/>
              </w:rPr>
            </w:pPr>
          </w:p>
        </w:tc>
      </w:tr>
    </w:tbl>
    <w:p w:rsidR="00D7031A" w:rsidRDefault="00D7031A" w:rsidP="00D7031A">
      <w:pPr>
        <w:jc w:val="both"/>
        <w:rPr>
          <w:b/>
        </w:rPr>
      </w:pPr>
    </w:p>
    <w:p w:rsidR="00D7031A" w:rsidRPr="004C53E8" w:rsidRDefault="00392FCD" w:rsidP="00D7031A">
      <w:pPr>
        <w:numPr>
          <w:ilvl w:val="12"/>
          <w:numId w:val="0"/>
        </w:num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jc w:val="both"/>
        <w:rPr>
          <w:b/>
          <w:bCs/>
          <w:iCs/>
          <w:sz w:val="24"/>
          <w:szCs w:val="24"/>
        </w:rPr>
      </w:pPr>
      <w:r w:rsidRPr="004C53E8">
        <w:rPr>
          <w:b/>
          <w:bCs/>
          <w:iCs/>
          <w:sz w:val="24"/>
          <w:szCs w:val="24"/>
        </w:rPr>
        <w:t>5</w:t>
      </w:r>
      <w:r w:rsidR="00D7031A" w:rsidRPr="004C53E8">
        <w:rPr>
          <w:b/>
          <w:bCs/>
          <w:iCs/>
          <w:sz w:val="24"/>
          <w:szCs w:val="24"/>
        </w:rPr>
        <w:t xml:space="preserve">. </w:t>
      </w:r>
      <w:r w:rsidR="00097EB7" w:rsidRPr="004C53E8">
        <w:rPr>
          <w:b/>
          <w:bCs/>
          <w:iCs/>
          <w:sz w:val="24"/>
          <w:szCs w:val="24"/>
        </w:rPr>
        <w:t xml:space="preserve">Efficacia dell’intervento e </w:t>
      </w:r>
      <w:r w:rsidR="00D7031A" w:rsidRPr="004C53E8">
        <w:rPr>
          <w:b/>
          <w:bCs/>
          <w:iCs/>
          <w:sz w:val="24"/>
          <w:szCs w:val="24"/>
        </w:rPr>
        <w:t xml:space="preserve">raggiungimento degli obiettivi prefissati, </w:t>
      </w:r>
      <w:r w:rsidR="00A958AF">
        <w:rPr>
          <w:b/>
          <w:bCs/>
          <w:iCs/>
          <w:sz w:val="24"/>
          <w:szCs w:val="24"/>
        </w:rPr>
        <w:t xml:space="preserve">eventuali </w:t>
      </w:r>
      <w:r w:rsidR="00D7031A" w:rsidRPr="004C53E8">
        <w:rPr>
          <w:b/>
          <w:bCs/>
          <w:iCs/>
          <w:sz w:val="24"/>
          <w:szCs w:val="24"/>
        </w:rPr>
        <w:t xml:space="preserve">scostamenti </w:t>
      </w:r>
      <w:r w:rsidR="00A958AF">
        <w:rPr>
          <w:b/>
          <w:bCs/>
          <w:iCs/>
          <w:sz w:val="24"/>
          <w:szCs w:val="24"/>
        </w:rPr>
        <w:t xml:space="preserve">e criticità </w:t>
      </w:r>
      <w:r w:rsidR="00D7031A" w:rsidRPr="004C53E8">
        <w:rPr>
          <w:b/>
          <w:bCs/>
          <w:iCs/>
          <w:sz w:val="24"/>
          <w:szCs w:val="24"/>
        </w:rPr>
        <w:t xml:space="preserve">rispetto al progetto approvato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498"/>
        <w:gridCol w:w="1338"/>
        <w:gridCol w:w="3288"/>
      </w:tblGrid>
      <w:tr w:rsidR="004C53E8" w:rsidRPr="00366A75" w:rsidTr="000D2538">
        <w:tc>
          <w:tcPr>
            <w:tcW w:w="3510" w:type="dxa"/>
          </w:tcPr>
          <w:p w:rsidR="004C53E8" w:rsidRPr="00366A75" w:rsidRDefault="004C53E8" w:rsidP="007160A1">
            <w:pPr>
              <w:jc w:val="both"/>
              <w:rPr>
                <w:b/>
              </w:rPr>
            </w:pPr>
            <w:r w:rsidRPr="00366A75">
              <w:rPr>
                <w:b/>
              </w:rPr>
              <w:t>Attività</w:t>
            </w:r>
            <w:r w:rsidRPr="00366A75">
              <w:rPr>
                <w:b/>
                <w:i/>
                <w:sz w:val="12"/>
                <w:szCs w:val="12"/>
              </w:rPr>
              <w:t xml:space="preserve"> </w:t>
            </w:r>
            <w:r w:rsidRPr="00366A75">
              <w:rPr>
                <w:b/>
                <w:iCs/>
                <w:sz w:val="14"/>
                <w:szCs w:val="14"/>
              </w:rPr>
              <w:t xml:space="preserve">(DEVE CORRISPONDERE A </w:t>
            </w:r>
            <w:r>
              <w:rPr>
                <w:b/>
                <w:iCs/>
                <w:sz w:val="14"/>
                <w:szCs w:val="14"/>
              </w:rPr>
              <w:t>QUANTO INDICATO NEL PROGETTO APPROVATO</w:t>
            </w:r>
            <w:r w:rsidRPr="00366A75">
              <w:rPr>
                <w:b/>
                <w:iCs/>
                <w:sz w:val="14"/>
                <w:szCs w:val="14"/>
              </w:rPr>
              <w:t>)</w:t>
            </w:r>
          </w:p>
        </w:tc>
        <w:tc>
          <w:tcPr>
            <w:tcW w:w="1498" w:type="dxa"/>
          </w:tcPr>
          <w:p w:rsidR="004C53E8" w:rsidRPr="00366A75" w:rsidRDefault="004C53E8" w:rsidP="007160A1">
            <w:pPr>
              <w:jc w:val="both"/>
              <w:rPr>
                <w:b/>
              </w:rPr>
            </w:pPr>
            <w:r w:rsidRPr="00366A75">
              <w:rPr>
                <w:b/>
              </w:rPr>
              <w:t xml:space="preserve">Obiettivo specifico </w:t>
            </w:r>
          </w:p>
        </w:tc>
        <w:tc>
          <w:tcPr>
            <w:tcW w:w="1338" w:type="dxa"/>
          </w:tcPr>
          <w:p w:rsidR="004C53E8" w:rsidRPr="00366A75" w:rsidRDefault="004C53E8" w:rsidP="007160A1">
            <w:pPr>
              <w:jc w:val="both"/>
              <w:rPr>
                <w:b/>
              </w:rPr>
            </w:pPr>
            <w:r w:rsidRPr="00366A75">
              <w:rPr>
                <w:b/>
              </w:rPr>
              <w:t xml:space="preserve">Risultato raggiunto </w:t>
            </w:r>
          </w:p>
        </w:tc>
        <w:tc>
          <w:tcPr>
            <w:tcW w:w="3288" w:type="dxa"/>
          </w:tcPr>
          <w:p w:rsidR="004C53E8" w:rsidRPr="00366A75" w:rsidRDefault="004C53E8" w:rsidP="00A958AF">
            <w:pPr>
              <w:jc w:val="both"/>
              <w:rPr>
                <w:b/>
              </w:rPr>
            </w:pPr>
            <w:r>
              <w:rPr>
                <w:b/>
              </w:rPr>
              <w:t>Motivare l’esito negativo</w:t>
            </w:r>
            <w:r w:rsidRPr="00366A75">
              <w:rPr>
                <w:b/>
              </w:rPr>
              <w:t xml:space="preserve"> qualora il risultato fosse disatteso</w:t>
            </w:r>
            <w:r w:rsidR="00A958AF">
              <w:rPr>
                <w:b/>
              </w:rPr>
              <w:t>/indicare eventuali criticità e motivazioni</w:t>
            </w:r>
          </w:p>
        </w:tc>
      </w:tr>
      <w:tr w:rsidR="004C53E8" w:rsidRPr="00366A75" w:rsidTr="000D2538">
        <w:tc>
          <w:tcPr>
            <w:tcW w:w="3510" w:type="dxa"/>
          </w:tcPr>
          <w:p w:rsidR="004C53E8" w:rsidRPr="00366A75" w:rsidRDefault="004C53E8" w:rsidP="007160A1">
            <w:pPr>
              <w:jc w:val="both"/>
            </w:pPr>
          </w:p>
        </w:tc>
        <w:tc>
          <w:tcPr>
            <w:tcW w:w="1498" w:type="dxa"/>
          </w:tcPr>
          <w:p w:rsidR="004C53E8" w:rsidRPr="00366A75" w:rsidRDefault="004C53E8" w:rsidP="007160A1">
            <w:pPr>
              <w:jc w:val="both"/>
            </w:pPr>
          </w:p>
        </w:tc>
        <w:tc>
          <w:tcPr>
            <w:tcW w:w="1338" w:type="dxa"/>
          </w:tcPr>
          <w:p w:rsidR="004C53E8" w:rsidRPr="00366A75" w:rsidRDefault="004C53E8" w:rsidP="007160A1">
            <w:pPr>
              <w:jc w:val="both"/>
            </w:pPr>
          </w:p>
        </w:tc>
        <w:tc>
          <w:tcPr>
            <w:tcW w:w="3288" w:type="dxa"/>
          </w:tcPr>
          <w:p w:rsidR="004C53E8" w:rsidRPr="00366A75" w:rsidRDefault="004C53E8" w:rsidP="007160A1">
            <w:pPr>
              <w:jc w:val="both"/>
            </w:pPr>
          </w:p>
        </w:tc>
      </w:tr>
      <w:tr w:rsidR="004C53E8" w:rsidRPr="00366A75" w:rsidTr="000D2538">
        <w:tc>
          <w:tcPr>
            <w:tcW w:w="3510" w:type="dxa"/>
          </w:tcPr>
          <w:p w:rsidR="004C53E8" w:rsidRPr="00366A75" w:rsidRDefault="004C53E8" w:rsidP="007160A1">
            <w:pPr>
              <w:jc w:val="both"/>
            </w:pPr>
          </w:p>
        </w:tc>
        <w:tc>
          <w:tcPr>
            <w:tcW w:w="1498" w:type="dxa"/>
          </w:tcPr>
          <w:p w:rsidR="004C53E8" w:rsidRPr="00366A75" w:rsidRDefault="004C53E8" w:rsidP="007160A1">
            <w:pPr>
              <w:jc w:val="both"/>
            </w:pPr>
          </w:p>
        </w:tc>
        <w:tc>
          <w:tcPr>
            <w:tcW w:w="1338" w:type="dxa"/>
          </w:tcPr>
          <w:p w:rsidR="004C53E8" w:rsidRPr="00366A75" w:rsidRDefault="004C53E8" w:rsidP="007160A1">
            <w:pPr>
              <w:jc w:val="both"/>
            </w:pPr>
          </w:p>
        </w:tc>
        <w:tc>
          <w:tcPr>
            <w:tcW w:w="3288" w:type="dxa"/>
          </w:tcPr>
          <w:p w:rsidR="004C53E8" w:rsidRPr="00366A75" w:rsidRDefault="004C53E8" w:rsidP="007160A1">
            <w:pPr>
              <w:jc w:val="both"/>
            </w:pPr>
          </w:p>
        </w:tc>
      </w:tr>
      <w:tr w:rsidR="004C53E8" w:rsidRPr="00366A75" w:rsidTr="000D2538">
        <w:tc>
          <w:tcPr>
            <w:tcW w:w="3510" w:type="dxa"/>
          </w:tcPr>
          <w:p w:rsidR="004C53E8" w:rsidRPr="00366A75" w:rsidRDefault="004C53E8" w:rsidP="007160A1">
            <w:pPr>
              <w:jc w:val="both"/>
            </w:pPr>
          </w:p>
        </w:tc>
        <w:tc>
          <w:tcPr>
            <w:tcW w:w="1498" w:type="dxa"/>
          </w:tcPr>
          <w:p w:rsidR="004C53E8" w:rsidRPr="00366A75" w:rsidRDefault="004C53E8" w:rsidP="007160A1">
            <w:pPr>
              <w:jc w:val="both"/>
            </w:pPr>
          </w:p>
        </w:tc>
        <w:tc>
          <w:tcPr>
            <w:tcW w:w="1338" w:type="dxa"/>
          </w:tcPr>
          <w:p w:rsidR="004C53E8" w:rsidRPr="00366A75" w:rsidRDefault="004C53E8" w:rsidP="007160A1">
            <w:pPr>
              <w:jc w:val="both"/>
            </w:pPr>
          </w:p>
        </w:tc>
        <w:tc>
          <w:tcPr>
            <w:tcW w:w="3288" w:type="dxa"/>
          </w:tcPr>
          <w:p w:rsidR="004C53E8" w:rsidRPr="00366A75" w:rsidRDefault="004C53E8" w:rsidP="007160A1">
            <w:pPr>
              <w:jc w:val="both"/>
            </w:pPr>
          </w:p>
        </w:tc>
      </w:tr>
      <w:tr w:rsidR="004C53E8" w:rsidRPr="00366A75" w:rsidTr="000D2538">
        <w:tc>
          <w:tcPr>
            <w:tcW w:w="3510" w:type="dxa"/>
          </w:tcPr>
          <w:p w:rsidR="004C53E8" w:rsidRPr="00366A75" w:rsidRDefault="004C53E8" w:rsidP="007160A1">
            <w:pPr>
              <w:jc w:val="both"/>
            </w:pPr>
          </w:p>
        </w:tc>
        <w:tc>
          <w:tcPr>
            <w:tcW w:w="1498" w:type="dxa"/>
          </w:tcPr>
          <w:p w:rsidR="004C53E8" w:rsidRPr="00366A75" w:rsidRDefault="004C53E8" w:rsidP="007160A1">
            <w:pPr>
              <w:jc w:val="both"/>
            </w:pPr>
          </w:p>
        </w:tc>
        <w:tc>
          <w:tcPr>
            <w:tcW w:w="1338" w:type="dxa"/>
          </w:tcPr>
          <w:p w:rsidR="004C53E8" w:rsidRPr="00366A75" w:rsidRDefault="004C53E8" w:rsidP="007160A1">
            <w:pPr>
              <w:jc w:val="both"/>
            </w:pPr>
          </w:p>
        </w:tc>
        <w:tc>
          <w:tcPr>
            <w:tcW w:w="3288" w:type="dxa"/>
          </w:tcPr>
          <w:p w:rsidR="004C53E8" w:rsidRPr="00366A75" w:rsidRDefault="004C53E8" w:rsidP="007160A1">
            <w:pPr>
              <w:jc w:val="both"/>
            </w:pPr>
          </w:p>
        </w:tc>
      </w:tr>
      <w:tr w:rsidR="004C53E8" w:rsidRPr="00366A75" w:rsidTr="000D2538">
        <w:tc>
          <w:tcPr>
            <w:tcW w:w="3510" w:type="dxa"/>
          </w:tcPr>
          <w:p w:rsidR="004C53E8" w:rsidRPr="00366A75" w:rsidRDefault="004C53E8" w:rsidP="007160A1">
            <w:pPr>
              <w:jc w:val="both"/>
            </w:pPr>
          </w:p>
        </w:tc>
        <w:tc>
          <w:tcPr>
            <w:tcW w:w="1498" w:type="dxa"/>
          </w:tcPr>
          <w:p w:rsidR="004C53E8" w:rsidRPr="00366A75" w:rsidRDefault="004C53E8" w:rsidP="007160A1">
            <w:pPr>
              <w:jc w:val="both"/>
            </w:pPr>
          </w:p>
        </w:tc>
        <w:tc>
          <w:tcPr>
            <w:tcW w:w="1338" w:type="dxa"/>
          </w:tcPr>
          <w:p w:rsidR="004C53E8" w:rsidRPr="00366A75" w:rsidRDefault="004C53E8" w:rsidP="007160A1">
            <w:pPr>
              <w:jc w:val="both"/>
            </w:pPr>
          </w:p>
        </w:tc>
        <w:tc>
          <w:tcPr>
            <w:tcW w:w="3288" w:type="dxa"/>
          </w:tcPr>
          <w:p w:rsidR="004C53E8" w:rsidRPr="00366A75" w:rsidRDefault="004C53E8" w:rsidP="007160A1">
            <w:pPr>
              <w:jc w:val="both"/>
            </w:pPr>
          </w:p>
        </w:tc>
      </w:tr>
      <w:tr w:rsidR="004C53E8" w:rsidRPr="00366A75" w:rsidTr="000D2538">
        <w:tc>
          <w:tcPr>
            <w:tcW w:w="3510" w:type="dxa"/>
          </w:tcPr>
          <w:p w:rsidR="004C53E8" w:rsidRPr="00366A75" w:rsidRDefault="004C53E8" w:rsidP="007160A1">
            <w:pPr>
              <w:jc w:val="both"/>
            </w:pPr>
          </w:p>
        </w:tc>
        <w:tc>
          <w:tcPr>
            <w:tcW w:w="1498" w:type="dxa"/>
          </w:tcPr>
          <w:p w:rsidR="004C53E8" w:rsidRPr="00366A75" w:rsidRDefault="004C53E8" w:rsidP="007160A1">
            <w:pPr>
              <w:jc w:val="both"/>
            </w:pPr>
          </w:p>
        </w:tc>
        <w:tc>
          <w:tcPr>
            <w:tcW w:w="1338" w:type="dxa"/>
          </w:tcPr>
          <w:p w:rsidR="004C53E8" w:rsidRPr="00366A75" w:rsidRDefault="004C53E8" w:rsidP="007160A1">
            <w:pPr>
              <w:jc w:val="both"/>
            </w:pPr>
          </w:p>
        </w:tc>
        <w:tc>
          <w:tcPr>
            <w:tcW w:w="3288" w:type="dxa"/>
          </w:tcPr>
          <w:p w:rsidR="004C53E8" w:rsidRPr="00366A75" w:rsidRDefault="004C53E8" w:rsidP="007160A1">
            <w:pPr>
              <w:jc w:val="both"/>
            </w:pPr>
          </w:p>
        </w:tc>
      </w:tr>
    </w:tbl>
    <w:p w:rsidR="00D61C7C" w:rsidRDefault="00D61C7C" w:rsidP="006C3ABB">
      <w:pPr>
        <w:pStyle w:val="Titolo5"/>
        <w:ind w:hanging="720"/>
      </w:pPr>
    </w:p>
    <w:p w:rsidR="0046133C" w:rsidRDefault="0046133C" w:rsidP="007E01FE">
      <w:pPr>
        <w:numPr>
          <w:ilvl w:val="12"/>
          <w:numId w:val="0"/>
        </w:num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jc w:val="both"/>
        <w:rPr>
          <w:b/>
          <w:bCs/>
          <w:iCs/>
        </w:rPr>
      </w:pPr>
    </w:p>
    <w:p w:rsidR="0046133C" w:rsidRDefault="0046133C" w:rsidP="007E01FE">
      <w:pPr>
        <w:numPr>
          <w:ilvl w:val="12"/>
          <w:numId w:val="0"/>
        </w:num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jc w:val="both"/>
        <w:rPr>
          <w:b/>
          <w:bCs/>
          <w:iCs/>
        </w:rPr>
      </w:pPr>
    </w:p>
    <w:p w:rsidR="007E01FE" w:rsidRPr="004C53E8" w:rsidRDefault="00D22F2C" w:rsidP="007E01FE">
      <w:pPr>
        <w:numPr>
          <w:ilvl w:val="12"/>
          <w:numId w:val="0"/>
        </w:num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jc w:val="both"/>
        <w:rPr>
          <w:b/>
          <w:bCs/>
          <w:iCs/>
          <w:sz w:val="24"/>
          <w:szCs w:val="24"/>
        </w:rPr>
      </w:pPr>
      <w:r w:rsidRPr="004C53E8">
        <w:rPr>
          <w:b/>
          <w:bCs/>
          <w:iCs/>
          <w:sz w:val="24"/>
          <w:szCs w:val="24"/>
        </w:rPr>
        <w:lastRenderedPageBreak/>
        <w:t>6</w:t>
      </w:r>
      <w:r w:rsidR="007E01FE" w:rsidRPr="004C53E8">
        <w:rPr>
          <w:b/>
          <w:bCs/>
          <w:iCs/>
          <w:sz w:val="24"/>
          <w:szCs w:val="24"/>
        </w:rPr>
        <w:t xml:space="preserve">. </w:t>
      </w:r>
      <w:r w:rsidR="007E01FE" w:rsidRPr="00715DD6">
        <w:rPr>
          <w:b/>
          <w:bCs/>
          <w:iCs/>
          <w:sz w:val="24"/>
          <w:szCs w:val="24"/>
          <w:u w:val="single"/>
        </w:rPr>
        <w:t xml:space="preserve">Personale </w:t>
      </w:r>
      <w:r w:rsidR="007E01FE" w:rsidRPr="004C53E8">
        <w:rPr>
          <w:b/>
          <w:bCs/>
          <w:iCs/>
          <w:sz w:val="24"/>
          <w:szCs w:val="24"/>
        </w:rPr>
        <w:t xml:space="preserve">coinvolto nel progetto  </w:t>
      </w:r>
      <w:r w:rsidR="00715DD6">
        <w:rPr>
          <w:b/>
          <w:bCs/>
          <w:iCs/>
          <w:sz w:val="24"/>
          <w:szCs w:val="24"/>
        </w:rPr>
        <w:t xml:space="preserve">(dipendente o esterno)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1583"/>
        <w:gridCol w:w="1395"/>
        <w:gridCol w:w="2161"/>
        <w:gridCol w:w="2141"/>
      </w:tblGrid>
      <w:tr w:rsidR="00715DD6" w:rsidRPr="00366A75" w:rsidTr="00715DD6">
        <w:tc>
          <w:tcPr>
            <w:tcW w:w="3283" w:type="dxa"/>
          </w:tcPr>
          <w:p w:rsidR="00715DD6" w:rsidRPr="00366A75" w:rsidRDefault="00715DD6" w:rsidP="007E01FE">
            <w:pPr>
              <w:jc w:val="both"/>
              <w:rPr>
                <w:b/>
              </w:rPr>
            </w:pPr>
            <w:r w:rsidRPr="00366A75">
              <w:rPr>
                <w:b/>
              </w:rPr>
              <w:t>Attività</w:t>
            </w:r>
            <w:r>
              <w:rPr>
                <w:b/>
              </w:rPr>
              <w:t xml:space="preserve"> del capofila e dei partners – specificare  </w:t>
            </w:r>
            <w:r w:rsidRPr="00366A75">
              <w:rPr>
                <w:b/>
                <w:i/>
                <w:sz w:val="12"/>
                <w:szCs w:val="12"/>
              </w:rPr>
              <w:t xml:space="preserve"> </w:t>
            </w:r>
            <w:r w:rsidRPr="00366A75">
              <w:rPr>
                <w:b/>
                <w:iCs/>
                <w:sz w:val="14"/>
                <w:szCs w:val="14"/>
              </w:rPr>
              <w:t xml:space="preserve">(DEVE CORRISPONDERE A </w:t>
            </w:r>
            <w:r>
              <w:rPr>
                <w:b/>
                <w:iCs/>
                <w:sz w:val="14"/>
                <w:szCs w:val="14"/>
              </w:rPr>
              <w:t>QUANTO INDICATO NEL PROGETTO APPROVATO</w:t>
            </w:r>
            <w:r>
              <w:rPr>
                <w:b/>
              </w:rPr>
              <w:t xml:space="preserve"> )</w:t>
            </w:r>
          </w:p>
        </w:tc>
        <w:tc>
          <w:tcPr>
            <w:tcW w:w="1380" w:type="dxa"/>
          </w:tcPr>
          <w:p w:rsidR="00715DD6" w:rsidRDefault="00715DD6" w:rsidP="007E01FE">
            <w:pPr>
              <w:jc w:val="both"/>
              <w:rPr>
                <w:b/>
              </w:rPr>
            </w:pPr>
            <w:r>
              <w:rPr>
                <w:b/>
              </w:rPr>
              <w:t xml:space="preserve">Personale dipendente interno all’Associazione (numero) </w:t>
            </w:r>
          </w:p>
        </w:tc>
        <w:tc>
          <w:tcPr>
            <w:tcW w:w="1405" w:type="dxa"/>
          </w:tcPr>
          <w:p w:rsidR="00715DD6" w:rsidRPr="00366A75" w:rsidRDefault="00715DD6" w:rsidP="007E01FE">
            <w:pPr>
              <w:jc w:val="both"/>
              <w:rPr>
                <w:b/>
              </w:rPr>
            </w:pPr>
            <w:r>
              <w:rPr>
                <w:b/>
              </w:rPr>
              <w:t>ORE</w:t>
            </w:r>
            <w:r w:rsidRPr="00366A75">
              <w:rPr>
                <w:b/>
              </w:rPr>
              <w:t xml:space="preserve"> </w:t>
            </w:r>
            <w:r>
              <w:rPr>
                <w:b/>
              </w:rPr>
              <w:t>complessive dedicate</w:t>
            </w:r>
          </w:p>
        </w:tc>
        <w:tc>
          <w:tcPr>
            <w:tcW w:w="2190" w:type="dxa"/>
          </w:tcPr>
          <w:p w:rsidR="00715DD6" w:rsidRPr="00366A75" w:rsidRDefault="00715DD6" w:rsidP="00715DD6">
            <w:pPr>
              <w:jc w:val="both"/>
              <w:rPr>
                <w:b/>
              </w:rPr>
            </w:pPr>
            <w:r>
              <w:rPr>
                <w:b/>
              </w:rPr>
              <w:t>Personale esterno incaricato dall’Associazione (numero)</w:t>
            </w:r>
          </w:p>
        </w:tc>
        <w:tc>
          <w:tcPr>
            <w:tcW w:w="2198" w:type="dxa"/>
          </w:tcPr>
          <w:p w:rsidR="00715DD6" w:rsidRPr="00366A75" w:rsidRDefault="00715DD6" w:rsidP="0056760A">
            <w:pPr>
              <w:jc w:val="both"/>
              <w:rPr>
                <w:b/>
              </w:rPr>
            </w:pPr>
            <w:r>
              <w:rPr>
                <w:b/>
              </w:rPr>
              <w:t>ORE complessive impiegate</w:t>
            </w:r>
          </w:p>
        </w:tc>
      </w:tr>
      <w:tr w:rsidR="00715DD6" w:rsidRPr="00366A75" w:rsidTr="00715DD6">
        <w:tc>
          <w:tcPr>
            <w:tcW w:w="3283" w:type="dxa"/>
          </w:tcPr>
          <w:p w:rsidR="00715DD6" w:rsidRPr="00366A75" w:rsidRDefault="00715DD6" w:rsidP="007160A1">
            <w:pPr>
              <w:jc w:val="both"/>
            </w:pPr>
          </w:p>
        </w:tc>
        <w:tc>
          <w:tcPr>
            <w:tcW w:w="1380" w:type="dxa"/>
          </w:tcPr>
          <w:p w:rsidR="00715DD6" w:rsidRPr="00366A75" w:rsidRDefault="00715DD6" w:rsidP="007160A1">
            <w:pPr>
              <w:jc w:val="both"/>
            </w:pPr>
          </w:p>
        </w:tc>
        <w:tc>
          <w:tcPr>
            <w:tcW w:w="1405" w:type="dxa"/>
          </w:tcPr>
          <w:p w:rsidR="00715DD6" w:rsidRPr="00366A75" w:rsidRDefault="00715DD6" w:rsidP="007160A1">
            <w:pPr>
              <w:jc w:val="both"/>
            </w:pPr>
          </w:p>
        </w:tc>
        <w:tc>
          <w:tcPr>
            <w:tcW w:w="2190" w:type="dxa"/>
          </w:tcPr>
          <w:p w:rsidR="00715DD6" w:rsidRPr="00366A75" w:rsidRDefault="00715DD6" w:rsidP="007160A1">
            <w:pPr>
              <w:jc w:val="both"/>
            </w:pPr>
          </w:p>
        </w:tc>
        <w:tc>
          <w:tcPr>
            <w:tcW w:w="2198" w:type="dxa"/>
          </w:tcPr>
          <w:p w:rsidR="00715DD6" w:rsidRPr="00366A75" w:rsidRDefault="00715DD6" w:rsidP="007160A1">
            <w:pPr>
              <w:jc w:val="both"/>
            </w:pPr>
          </w:p>
        </w:tc>
      </w:tr>
      <w:tr w:rsidR="00715DD6" w:rsidRPr="00366A75" w:rsidTr="00715DD6">
        <w:tc>
          <w:tcPr>
            <w:tcW w:w="3283" w:type="dxa"/>
          </w:tcPr>
          <w:p w:rsidR="00715DD6" w:rsidRPr="00366A75" w:rsidRDefault="00715DD6" w:rsidP="007160A1">
            <w:pPr>
              <w:jc w:val="both"/>
            </w:pPr>
          </w:p>
        </w:tc>
        <w:tc>
          <w:tcPr>
            <w:tcW w:w="1380" w:type="dxa"/>
          </w:tcPr>
          <w:p w:rsidR="00715DD6" w:rsidRPr="00366A75" w:rsidRDefault="00715DD6" w:rsidP="007160A1">
            <w:pPr>
              <w:jc w:val="both"/>
            </w:pPr>
          </w:p>
        </w:tc>
        <w:tc>
          <w:tcPr>
            <w:tcW w:w="1405" w:type="dxa"/>
          </w:tcPr>
          <w:p w:rsidR="00715DD6" w:rsidRPr="00366A75" w:rsidRDefault="00715DD6" w:rsidP="007160A1">
            <w:pPr>
              <w:jc w:val="both"/>
            </w:pPr>
          </w:p>
        </w:tc>
        <w:tc>
          <w:tcPr>
            <w:tcW w:w="2190" w:type="dxa"/>
          </w:tcPr>
          <w:p w:rsidR="00715DD6" w:rsidRPr="00366A75" w:rsidRDefault="00715DD6" w:rsidP="007160A1"/>
        </w:tc>
        <w:tc>
          <w:tcPr>
            <w:tcW w:w="2198" w:type="dxa"/>
          </w:tcPr>
          <w:p w:rsidR="00715DD6" w:rsidRPr="00366A75" w:rsidRDefault="00715DD6" w:rsidP="007160A1">
            <w:pPr>
              <w:jc w:val="both"/>
            </w:pPr>
          </w:p>
        </w:tc>
      </w:tr>
      <w:tr w:rsidR="00715DD6" w:rsidRPr="00366A75" w:rsidTr="00715DD6">
        <w:tc>
          <w:tcPr>
            <w:tcW w:w="3283" w:type="dxa"/>
          </w:tcPr>
          <w:p w:rsidR="00715DD6" w:rsidRPr="00366A75" w:rsidRDefault="00715DD6" w:rsidP="007160A1">
            <w:pPr>
              <w:jc w:val="both"/>
            </w:pPr>
          </w:p>
        </w:tc>
        <w:tc>
          <w:tcPr>
            <w:tcW w:w="1380" w:type="dxa"/>
          </w:tcPr>
          <w:p w:rsidR="00715DD6" w:rsidRPr="00366A75" w:rsidRDefault="00715DD6" w:rsidP="007160A1">
            <w:pPr>
              <w:jc w:val="both"/>
            </w:pPr>
          </w:p>
        </w:tc>
        <w:tc>
          <w:tcPr>
            <w:tcW w:w="1405" w:type="dxa"/>
          </w:tcPr>
          <w:p w:rsidR="00715DD6" w:rsidRPr="00366A75" w:rsidRDefault="00715DD6" w:rsidP="007160A1">
            <w:pPr>
              <w:jc w:val="both"/>
            </w:pPr>
          </w:p>
        </w:tc>
        <w:tc>
          <w:tcPr>
            <w:tcW w:w="2190" w:type="dxa"/>
          </w:tcPr>
          <w:p w:rsidR="00715DD6" w:rsidRPr="00366A75" w:rsidRDefault="00715DD6" w:rsidP="007160A1"/>
        </w:tc>
        <w:tc>
          <w:tcPr>
            <w:tcW w:w="2198" w:type="dxa"/>
          </w:tcPr>
          <w:p w:rsidR="00715DD6" w:rsidRPr="00366A75" w:rsidRDefault="00715DD6" w:rsidP="007160A1">
            <w:pPr>
              <w:jc w:val="both"/>
            </w:pPr>
          </w:p>
        </w:tc>
      </w:tr>
      <w:tr w:rsidR="00715DD6" w:rsidRPr="00366A75" w:rsidTr="00715DD6">
        <w:tc>
          <w:tcPr>
            <w:tcW w:w="3283" w:type="dxa"/>
          </w:tcPr>
          <w:p w:rsidR="00715DD6" w:rsidRPr="00366A75" w:rsidRDefault="00715DD6" w:rsidP="007160A1">
            <w:pPr>
              <w:jc w:val="both"/>
            </w:pPr>
          </w:p>
        </w:tc>
        <w:tc>
          <w:tcPr>
            <w:tcW w:w="1380" w:type="dxa"/>
          </w:tcPr>
          <w:p w:rsidR="00715DD6" w:rsidRPr="00366A75" w:rsidRDefault="00715DD6" w:rsidP="007160A1">
            <w:pPr>
              <w:jc w:val="both"/>
            </w:pPr>
          </w:p>
        </w:tc>
        <w:tc>
          <w:tcPr>
            <w:tcW w:w="1405" w:type="dxa"/>
          </w:tcPr>
          <w:p w:rsidR="00715DD6" w:rsidRPr="00366A75" w:rsidRDefault="00715DD6" w:rsidP="007160A1">
            <w:pPr>
              <w:jc w:val="both"/>
            </w:pPr>
          </w:p>
        </w:tc>
        <w:tc>
          <w:tcPr>
            <w:tcW w:w="2190" w:type="dxa"/>
          </w:tcPr>
          <w:p w:rsidR="00715DD6" w:rsidRPr="00366A75" w:rsidRDefault="00715DD6" w:rsidP="007160A1"/>
        </w:tc>
        <w:tc>
          <w:tcPr>
            <w:tcW w:w="2198" w:type="dxa"/>
          </w:tcPr>
          <w:p w:rsidR="00715DD6" w:rsidRPr="00366A75" w:rsidRDefault="00715DD6" w:rsidP="007160A1">
            <w:pPr>
              <w:jc w:val="both"/>
            </w:pPr>
          </w:p>
        </w:tc>
      </w:tr>
      <w:tr w:rsidR="00715DD6" w:rsidRPr="00366A75" w:rsidTr="00715DD6">
        <w:tc>
          <w:tcPr>
            <w:tcW w:w="3283" w:type="dxa"/>
          </w:tcPr>
          <w:p w:rsidR="00715DD6" w:rsidRPr="00366A75" w:rsidRDefault="00715DD6" w:rsidP="007160A1">
            <w:pPr>
              <w:jc w:val="both"/>
            </w:pPr>
          </w:p>
        </w:tc>
        <w:tc>
          <w:tcPr>
            <w:tcW w:w="1380" w:type="dxa"/>
          </w:tcPr>
          <w:p w:rsidR="00715DD6" w:rsidRPr="00366A75" w:rsidRDefault="00715DD6" w:rsidP="007160A1">
            <w:pPr>
              <w:jc w:val="both"/>
            </w:pPr>
          </w:p>
        </w:tc>
        <w:tc>
          <w:tcPr>
            <w:tcW w:w="1405" w:type="dxa"/>
          </w:tcPr>
          <w:p w:rsidR="00715DD6" w:rsidRPr="00366A75" w:rsidRDefault="00715DD6" w:rsidP="007160A1">
            <w:pPr>
              <w:jc w:val="both"/>
            </w:pPr>
          </w:p>
        </w:tc>
        <w:tc>
          <w:tcPr>
            <w:tcW w:w="2190" w:type="dxa"/>
          </w:tcPr>
          <w:p w:rsidR="00715DD6" w:rsidRPr="00366A75" w:rsidRDefault="00715DD6" w:rsidP="007160A1"/>
        </w:tc>
        <w:tc>
          <w:tcPr>
            <w:tcW w:w="2198" w:type="dxa"/>
          </w:tcPr>
          <w:p w:rsidR="00715DD6" w:rsidRPr="00366A75" w:rsidRDefault="00715DD6" w:rsidP="007160A1">
            <w:pPr>
              <w:jc w:val="both"/>
            </w:pPr>
          </w:p>
        </w:tc>
      </w:tr>
      <w:tr w:rsidR="00715DD6" w:rsidRPr="00366A75" w:rsidTr="00715DD6">
        <w:tc>
          <w:tcPr>
            <w:tcW w:w="3283" w:type="dxa"/>
          </w:tcPr>
          <w:p w:rsidR="00715DD6" w:rsidRPr="00366A75" w:rsidRDefault="00715DD6" w:rsidP="007160A1">
            <w:pPr>
              <w:jc w:val="both"/>
            </w:pPr>
          </w:p>
        </w:tc>
        <w:tc>
          <w:tcPr>
            <w:tcW w:w="1380" w:type="dxa"/>
          </w:tcPr>
          <w:p w:rsidR="00715DD6" w:rsidRPr="00366A75" w:rsidRDefault="00715DD6" w:rsidP="007160A1">
            <w:pPr>
              <w:jc w:val="both"/>
            </w:pPr>
          </w:p>
        </w:tc>
        <w:tc>
          <w:tcPr>
            <w:tcW w:w="1405" w:type="dxa"/>
          </w:tcPr>
          <w:p w:rsidR="00715DD6" w:rsidRPr="00366A75" w:rsidRDefault="00715DD6" w:rsidP="007160A1">
            <w:pPr>
              <w:jc w:val="both"/>
            </w:pPr>
          </w:p>
        </w:tc>
        <w:tc>
          <w:tcPr>
            <w:tcW w:w="2190" w:type="dxa"/>
          </w:tcPr>
          <w:p w:rsidR="00715DD6" w:rsidRPr="00366A75" w:rsidRDefault="00715DD6" w:rsidP="007160A1"/>
        </w:tc>
        <w:tc>
          <w:tcPr>
            <w:tcW w:w="2198" w:type="dxa"/>
          </w:tcPr>
          <w:p w:rsidR="00715DD6" w:rsidRPr="00366A75" w:rsidRDefault="00715DD6" w:rsidP="007160A1">
            <w:pPr>
              <w:jc w:val="both"/>
            </w:pPr>
          </w:p>
        </w:tc>
      </w:tr>
      <w:tr w:rsidR="00715DD6" w:rsidRPr="00366A75" w:rsidTr="00715DD6">
        <w:tc>
          <w:tcPr>
            <w:tcW w:w="3283" w:type="dxa"/>
          </w:tcPr>
          <w:p w:rsidR="00715DD6" w:rsidRPr="00366A75" w:rsidRDefault="00715DD6" w:rsidP="007160A1">
            <w:pPr>
              <w:jc w:val="both"/>
            </w:pPr>
          </w:p>
        </w:tc>
        <w:tc>
          <w:tcPr>
            <w:tcW w:w="1380" w:type="dxa"/>
          </w:tcPr>
          <w:p w:rsidR="00715DD6" w:rsidRPr="00366A75" w:rsidRDefault="00715DD6" w:rsidP="007160A1">
            <w:pPr>
              <w:jc w:val="both"/>
            </w:pPr>
          </w:p>
        </w:tc>
        <w:tc>
          <w:tcPr>
            <w:tcW w:w="1405" w:type="dxa"/>
          </w:tcPr>
          <w:p w:rsidR="00715DD6" w:rsidRPr="00366A75" w:rsidRDefault="00715DD6" w:rsidP="007160A1">
            <w:pPr>
              <w:jc w:val="both"/>
            </w:pPr>
          </w:p>
        </w:tc>
        <w:tc>
          <w:tcPr>
            <w:tcW w:w="2190" w:type="dxa"/>
          </w:tcPr>
          <w:p w:rsidR="00715DD6" w:rsidRPr="00366A75" w:rsidRDefault="00715DD6" w:rsidP="007160A1"/>
        </w:tc>
        <w:tc>
          <w:tcPr>
            <w:tcW w:w="2198" w:type="dxa"/>
          </w:tcPr>
          <w:p w:rsidR="00715DD6" w:rsidRPr="00366A75" w:rsidRDefault="00715DD6" w:rsidP="007160A1">
            <w:pPr>
              <w:jc w:val="both"/>
            </w:pPr>
          </w:p>
        </w:tc>
      </w:tr>
    </w:tbl>
    <w:p w:rsidR="007E01FE" w:rsidRDefault="007E01FE" w:rsidP="007E01FE"/>
    <w:p w:rsidR="00783292" w:rsidRDefault="00783292" w:rsidP="007E01FE"/>
    <w:p w:rsidR="00783292" w:rsidRDefault="00783292" w:rsidP="007E01FE"/>
    <w:p w:rsidR="00783292" w:rsidRDefault="00783292" w:rsidP="00783292">
      <w:pPr>
        <w:ind w:firstLine="708"/>
        <w:rPr>
          <w:b/>
        </w:rPr>
      </w:pPr>
      <w:r>
        <w:rPr>
          <w:b/>
        </w:rPr>
        <w:t>_______________________</w:t>
      </w:r>
      <w:r>
        <w:rPr>
          <w:b/>
        </w:rPr>
        <w:tab/>
      </w:r>
      <w:r>
        <w:rPr>
          <w:b/>
        </w:rPr>
        <w:tab/>
      </w:r>
      <w:r>
        <w:rPr>
          <w:b/>
        </w:rPr>
        <w:tab/>
      </w:r>
      <w:r>
        <w:rPr>
          <w:b/>
        </w:rPr>
        <w:tab/>
        <w:t>__________________________________</w:t>
      </w:r>
    </w:p>
    <w:p w:rsidR="00783292" w:rsidRPr="003F632F" w:rsidRDefault="00783292" w:rsidP="00783292">
      <w:pPr>
        <w:ind w:firstLine="708"/>
      </w:pPr>
      <w:r w:rsidRPr="003F632F">
        <w:t>(luogo e data)</w:t>
      </w:r>
      <w:r w:rsidRPr="003F632F">
        <w:tab/>
      </w:r>
      <w:r w:rsidRPr="003F632F">
        <w:tab/>
      </w:r>
      <w:r w:rsidRPr="003F632F">
        <w:tab/>
      </w:r>
      <w:r w:rsidRPr="003F632F">
        <w:tab/>
      </w:r>
      <w:r w:rsidRPr="003F632F">
        <w:tab/>
      </w:r>
      <w:r w:rsidRPr="003F632F">
        <w:tab/>
        <w:t>Timbro e firma del legale rappresentante</w:t>
      </w:r>
    </w:p>
    <w:p w:rsidR="00783292" w:rsidRDefault="00783292" w:rsidP="00783292">
      <w:r>
        <w:t xml:space="preserve"> </w:t>
      </w:r>
      <w:r>
        <w:tab/>
      </w:r>
      <w:r>
        <w:tab/>
      </w:r>
      <w:r>
        <w:tab/>
      </w:r>
      <w:r>
        <w:tab/>
      </w:r>
      <w:r>
        <w:tab/>
      </w:r>
      <w:r>
        <w:tab/>
      </w:r>
      <w:r>
        <w:tab/>
      </w:r>
      <w:r>
        <w:tab/>
        <w:t>Allegare Documento di identità del legale rappresentante</w:t>
      </w:r>
    </w:p>
    <w:p w:rsidR="00783292" w:rsidRDefault="00783292" w:rsidP="00783292"/>
    <w:p w:rsidR="00783292" w:rsidRDefault="00783292" w:rsidP="00783292">
      <w:pPr>
        <w:jc w:val="both"/>
        <w:rPr>
          <w:rFonts w:ascii="Tahoma" w:hAnsi="Tahoma" w:cs="Tahoma"/>
          <w:sz w:val="16"/>
          <w:szCs w:val="16"/>
        </w:rPr>
      </w:pPr>
      <w:r>
        <w:rPr>
          <w:rFonts w:ascii="Tahoma" w:hAnsi="Tahoma" w:cs="Tahoma"/>
          <w:sz w:val="16"/>
          <w:szCs w:val="16"/>
        </w:rPr>
        <w:t>INFORMATIVA</w:t>
      </w:r>
    </w:p>
    <w:p w:rsidR="00783292" w:rsidRDefault="00783292" w:rsidP="00783292">
      <w:pPr>
        <w:pStyle w:val="Rientrocorpodeltesto3"/>
        <w:spacing w:after="0" w:line="276" w:lineRule="auto"/>
        <w:ind w:left="0"/>
        <w:jc w:val="both"/>
        <w:rPr>
          <w:rFonts w:ascii="Calibri Light" w:hAnsi="Calibri Light" w:cs="Calibri Light"/>
          <w:i/>
          <w:iCs/>
          <w:sz w:val="18"/>
          <w:szCs w:val="18"/>
        </w:rPr>
      </w:pPr>
      <w:r>
        <w:rPr>
          <w:rFonts w:ascii="Calibri Light" w:hAnsi="Calibri Light" w:cs="Calibri Light"/>
          <w:i/>
          <w:iCs/>
          <w:color w:val="000000"/>
          <w:sz w:val="18"/>
          <w:szCs w:val="18"/>
        </w:rPr>
        <w:t xml:space="preserve">Ai sensi del Regolamento Europeo n. 679/2016 “Tutela delle persone fisiche con riguardo al trattamento dei dati personali e la libera circolazione di tali dati”, i dati personali forniti sono finalizzati unicamente all’espletamento delle attività istituzionali previste dalla D.Lgs n.117/2017 e saranno conservati presso la Regione Marche fino ad eventuale richiesta di parte di procedere alla rettifica o cancellazione degli stessi. Titolare del trattamento dei dati è la Regione Marche.  Responsabile dati personali della Regione Marche Avv. Paolo Costanzi. Responsabile del trattamento dei dati relativi alla struttura è il Dirigente della PF Contrasto alla violenza di genere e Terzo Settore; Incaricato del trattamento dei dati è il Responsabile del procedimento. </w:t>
      </w:r>
      <w:r>
        <w:rPr>
          <w:rFonts w:ascii="Calibri Light" w:hAnsi="Calibri Light" w:cs="Calibri Light"/>
          <w:i/>
          <w:iCs/>
          <w:sz w:val="18"/>
          <w:szCs w:val="18"/>
        </w:rPr>
        <w:t xml:space="preserve">      </w:t>
      </w:r>
    </w:p>
    <w:p w:rsidR="00783292" w:rsidRPr="007E01FE" w:rsidRDefault="00783292" w:rsidP="007E01FE"/>
    <w:sectPr w:rsidR="00783292" w:rsidRPr="007E01FE" w:rsidSect="009532C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E15" w:rsidRDefault="00DC0E15" w:rsidP="00D7031A">
      <w:pPr>
        <w:spacing w:after="0" w:line="240" w:lineRule="auto"/>
      </w:pPr>
      <w:r>
        <w:separator/>
      </w:r>
    </w:p>
  </w:endnote>
  <w:endnote w:type="continuationSeparator" w:id="0">
    <w:p w:rsidR="00DC0E15" w:rsidRDefault="00DC0E15" w:rsidP="00D70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E15" w:rsidRDefault="00DC0E15" w:rsidP="00D7031A">
      <w:pPr>
        <w:spacing w:after="0" w:line="240" w:lineRule="auto"/>
      </w:pPr>
      <w:r>
        <w:separator/>
      </w:r>
    </w:p>
  </w:footnote>
  <w:footnote w:type="continuationSeparator" w:id="0">
    <w:p w:rsidR="00DC0E15" w:rsidRDefault="00DC0E15" w:rsidP="00D703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60E2"/>
    <w:multiLevelType w:val="hybridMultilevel"/>
    <w:tmpl w:val="D9BA48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5070BC"/>
    <w:multiLevelType w:val="hybridMultilevel"/>
    <w:tmpl w:val="F6604C6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0A441128"/>
    <w:multiLevelType w:val="hybridMultilevel"/>
    <w:tmpl w:val="CD500D06"/>
    <w:lvl w:ilvl="0" w:tplc="0B004334">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979692D"/>
    <w:multiLevelType w:val="hybridMultilevel"/>
    <w:tmpl w:val="C0D437B4"/>
    <w:lvl w:ilvl="0" w:tplc="535A1CD0">
      <w:start w:val="1"/>
      <w:numFmt w:val="decimal"/>
      <w:lvlText w:val="%1."/>
      <w:lvlJc w:val="left"/>
      <w:pPr>
        <w:tabs>
          <w:tab w:val="num" w:pos="720"/>
        </w:tabs>
        <w:ind w:left="720" w:hanging="360"/>
      </w:pPr>
      <w:rPr>
        <w:rFonts w:hint="default"/>
        <w:b/>
        <w:i/>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BA12F0A"/>
    <w:multiLevelType w:val="hybridMultilevel"/>
    <w:tmpl w:val="BE20510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32047D7D"/>
    <w:multiLevelType w:val="hybridMultilevel"/>
    <w:tmpl w:val="E89C667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35A361D7"/>
    <w:multiLevelType w:val="hybridMultilevel"/>
    <w:tmpl w:val="82B6E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BA449EB"/>
    <w:multiLevelType w:val="hybridMultilevel"/>
    <w:tmpl w:val="211E050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4B391435"/>
    <w:multiLevelType w:val="hybridMultilevel"/>
    <w:tmpl w:val="B964C4D8"/>
    <w:lvl w:ilvl="0" w:tplc="521460BE">
      <w:start w:val="1"/>
      <w:numFmt w:val="bullet"/>
      <w:lvlText w:val="-"/>
      <w:lvlJc w:val="left"/>
      <w:pPr>
        <w:ind w:left="720" w:hanging="360"/>
      </w:pPr>
      <w:rPr>
        <w:rFonts w:ascii="Palatino Linotype" w:eastAsia="Times New Roman" w:hAnsi="Palatino Linotype"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F152161"/>
    <w:multiLevelType w:val="hybridMultilevel"/>
    <w:tmpl w:val="4FEED2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38F5BE7"/>
    <w:multiLevelType w:val="hybridMultilevel"/>
    <w:tmpl w:val="05C6D97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543428EF"/>
    <w:multiLevelType w:val="hybridMultilevel"/>
    <w:tmpl w:val="EE4A562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FDC29E6"/>
    <w:multiLevelType w:val="hybridMultilevel"/>
    <w:tmpl w:val="4FA86DCA"/>
    <w:lvl w:ilvl="0" w:tplc="788ACE48">
      <w:start w:val="1"/>
      <w:numFmt w:val="decimal"/>
      <w:lvlText w:val="%1."/>
      <w:lvlJc w:val="left"/>
      <w:pPr>
        <w:ind w:left="720" w:hanging="360"/>
      </w:pPr>
      <w:rPr>
        <w:rFonts w:ascii="Times" w:eastAsia="Times New Roman" w:hAnsi="Times"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02F0F7F"/>
    <w:multiLevelType w:val="hybridMultilevel"/>
    <w:tmpl w:val="DCB8115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7E8641B9"/>
    <w:multiLevelType w:val="hybridMultilevel"/>
    <w:tmpl w:val="0A62BDA8"/>
    <w:lvl w:ilvl="0" w:tplc="A858E910">
      <w:start w:val="1"/>
      <w:numFmt w:val="bullet"/>
      <w:lvlText w:val=""/>
      <w:lvlJc w:val="left"/>
      <w:pPr>
        <w:tabs>
          <w:tab w:val="num" w:pos="360"/>
        </w:tabs>
        <w:ind w:left="340" w:hanging="34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8"/>
  </w:num>
  <w:num w:numId="3">
    <w:abstractNumId w:val="4"/>
  </w:num>
  <w:num w:numId="4">
    <w:abstractNumId w:val="10"/>
  </w:num>
  <w:num w:numId="5">
    <w:abstractNumId w:val="7"/>
  </w:num>
  <w:num w:numId="6">
    <w:abstractNumId w:val="5"/>
  </w:num>
  <w:num w:numId="7">
    <w:abstractNumId w:val="1"/>
  </w:num>
  <w:num w:numId="8">
    <w:abstractNumId w:val="2"/>
  </w:num>
  <w:num w:numId="9">
    <w:abstractNumId w:val="9"/>
  </w:num>
  <w:num w:numId="10">
    <w:abstractNumId w:val="14"/>
  </w:num>
  <w:num w:numId="11">
    <w:abstractNumId w:val="6"/>
  </w:num>
  <w:num w:numId="12">
    <w:abstractNumId w:val="3"/>
  </w:num>
  <w:num w:numId="13">
    <w:abstractNumId w:val="12"/>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5A6"/>
    <w:rsid w:val="00006888"/>
    <w:rsid w:val="000372DD"/>
    <w:rsid w:val="00097EB7"/>
    <w:rsid w:val="000A1DBC"/>
    <w:rsid w:val="000A1EEF"/>
    <w:rsid w:val="000D2538"/>
    <w:rsid w:val="001418CC"/>
    <w:rsid w:val="002054C3"/>
    <w:rsid w:val="002825A6"/>
    <w:rsid w:val="00292575"/>
    <w:rsid w:val="002A4B79"/>
    <w:rsid w:val="00340AA5"/>
    <w:rsid w:val="00347E52"/>
    <w:rsid w:val="00371DC1"/>
    <w:rsid w:val="00392FCD"/>
    <w:rsid w:val="00394EB5"/>
    <w:rsid w:val="003C7ADE"/>
    <w:rsid w:val="003F34C1"/>
    <w:rsid w:val="003F632F"/>
    <w:rsid w:val="0046133C"/>
    <w:rsid w:val="00474D5F"/>
    <w:rsid w:val="0049160B"/>
    <w:rsid w:val="004C53E8"/>
    <w:rsid w:val="00503471"/>
    <w:rsid w:val="00535EB3"/>
    <w:rsid w:val="0056760A"/>
    <w:rsid w:val="005A312C"/>
    <w:rsid w:val="00653159"/>
    <w:rsid w:val="006544F7"/>
    <w:rsid w:val="00667838"/>
    <w:rsid w:val="006C3ABB"/>
    <w:rsid w:val="006C7DFD"/>
    <w:rsid w:val="006E080C"/>
    <w:rsid w:val="00714F3B"/>
    <w:rsid w:val="00715DD6"/>
    <w:rsid w:val="00725DD4"/>
    <w:rsid w:val="00765EA6"/>
    <w:rsid w:val="007776A5"/>
    <w:rsid w:val="00783292"/>
    <w:rsid w:val="007E01FE"/>
    <w:rsid w:val="00885BC6"/>
    <w:rsid w:val="009028DF"/>
    <w:rsid w:val="00941C57"/>
    <w:rsid w:val="00945E3B"/>
    <w:rsid w:val="009532C0"/>
    <w:rsid w:val="00960ABB"/>
    <w:rsid w:val="00993159"/>
    <w:rsid w:val="009B6FB4"/>
    <w:rsid w:val="00A44409"/>
    <w:rsid w:val="00A73143"/>
    <w:rsid w:val="00A958AF"/>
    <w:rsid w:val="00AB661B"/>
    <w:rsid w:val="00B07B97"/>
    <w:rsid w:val="00C14115"/>
    <w:rsid w:val="00C71DE8"/>
    <w:rsid w:val="00CA240A"/>
    <w:rsid w:val="00CA5AF9"/>
    <w:rsid w:val="00D0168D"/>
    <w:rsid w:val="00D22F2C"/>
    <w:rsid w:val="00D61C7C"/>
    <w:rsid w:val="00D7031A"/>
    <w:rsid w:val="00D93696"/>
    <w:rsid w:val="00DC0E15"/>
    <w:rsid w:val="00DC6ED9"/>
    <w:rsid w:val="00E833E0"/>
    <w:rsid w:val="00E921DC"/>
    <w:rsid w:val="00F020F6"/>
    <w:rsid w:val="00F36A93"/>
    <w:rsid w:val="00F42714"/>
    <w:rsid w:val="00F4796D"/>
    <w:rsid w:val="00FC2A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EF3EB-A37A-401A-A14A-113E6C6E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0168D"/>
    <w:pPr>
      <w:spacing w:after="200" w:line="276" w:lineRule="auto"/>
    </w:pPr>
    <w:rPr>
      <w:rFonts w:ascii="Times New Roman" w:eastAsia="Times New Roman" w:hAnsi="Times New Roman" w:cs="Times New Roman"/>
      <w:sz w:val="20"/>
      <w:szCs w:val="20"/>
    </w:rPr>
  </w:style>
  <w:style w:type="paragraph" w:styleId="Titolo2">
    <w:name w:val="heading 2"/>
    <w:basedOn w:val="Normale"/>
    <w:next w:val="Normale"/>
    <w:link w:val="Titolo2Carattere"/>
    <w:uiPriority w:val="9"/>
    <w:semiHidden/>
    <w:unhideWhenUsed/>
    <w:qFormat/>
    <w:rsid w:val="00D016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4">
    <w:name w:val="heading 4"/>
    <w:basedOn w:val="Normale"/>
    <w:next w:val="Normale"/>
    <w:link w:val="Titolo4Carattere"/>
    <w:uiPriority w:val="9"/>
    <w:semiHidden/>
    <w:unhideWhenUsed/>
    <w:qFormat/>
    <w:rsid w:val="00D61C7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unhideWhenUsed/>
    <w:qFormat/>
    <w:rsid w:val="00D7031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D0168D"/>
    <w:pPr>
      <w:tabs>
        <w:tab w:val="center" w:pos="4819"/>
        <w:tab w:val="right" w:pos="9638"/>
      </w:tabs>
    </w:pPr>
  </w:style>
  <w:style w:type="character" w:customStyle="1" w:styleId="IntestazioneCarattere">
    <w:name w:val="Intestazione Carattere"/>
    <w:basedOn w:val="Carpredefinitoparagrafo"/>
    <w:link w:val="Intestazione"/>
    <w:uiPriority w:val="99"/>
    <w:rsid w:val="00D0168D"/>
    <w:rPr>
      <w:rFonts w:ascii="Times New Roman" w:eastAsia="Times New Roman" w:hAnsi="Times New Roman" w:cs="Times New Roman"/>
      <w:sz w:val="20"/>
      <w:szCs w:val="20"/>
    </w:rPr>
  </w:style>
  <w:style w:type="paragraph" w:customStyle="1" w:styleId="titolo40">
    <w:name w:val="titolo4"/>
    <w:basedOn w:val="Titolo2"/>
    <w:uiPriority w:val="99"/>
    <w:rsid w:val="00D0168D"/>
    <w:pPr>
      <w:keepNext w:val="0"/>
      <w:keepLines w:val="0"/>
      <w:widowControl w:val="0"/>
      <w:spacing w:before="0" w:after="200"/>
      <w:jc w:val="center"/>
    </w:pPr>
    <w:rPr>
      <w:rFonts w:ascii="Arial" w:eastAsia="Times New Roman" w:hAnsi="Arial" w:cs="Arial"/>
      <w:b/>
      <w:bCs/>
      <w:color w:val="auto"/>
      <w:sz w:val="22"/>
      <w:szCs w:val="22"/>
    </w:rPr>
  </w:style>
  <w:style w:type="paragraph" w:styleId="Paragrafoelenco">
    <w:name w:val="List Paragraph"/>
    <w:basedOn w:val="Normale"/>
    <w:uiPriority w:val="34"/>
    <w:qFormat/>
    <w:rsid w:val="00D0168D"/>
    <w:pPr>
      <w:ind w:left="708"/>
    </w:pPr>
  </w:style>
  <w:style w:type="character" w:customStyle="1" w:styleId="Titolo2Carattere">
    <w:name w:val="Titolo 2 Carattere"/>
    <w:basedOn w:val="Carpredefinitoparagrafo"/>
    <w:link w:val="Titolo2"/>
    <w:uiPriority w:val="9"/>
    <w:semiHidden/>
    <w:rsid w:val="00D0168D"/>
    <w:rPr>
      <w:rFonts w:asciiTheme="majorHAnsi" w:eastAsiaTheme="majorEastAsia" w:hAnsiTheme="majorHAnsi" w:cstheme="majorBidi"/>
      <w:color w:val="2E74B5" w:themeColor="accent1" w:themeShade="BF"/>
      <w:sz w:val="26"/>
      <w:szCs w:val="26"/>
    </w:rPr>
  </w:style>
  <w:style w:type="table" w:styleId="Grigliatabella">
    <w:name w:val="Table Grid"/>
    <w:basedOn w:val="Tabellanormale"/>
    <w:uiPriority w:val="39"/>
    <w:rsid w:val="009931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6544F7"/>
    <w:rPr>
      <w:color w:val="0000FF"/>
      <w:u w:val="single"/>
    </w:rPr>
  </w:style>
  <w:style w:type="paragraph" w:styleId="NormaleWeb">
    <w:name w:val="Normal (Web)"/>
    <w:basedOn w:val="Normale"/>
    <w:uiPriority w:val="99"/>
    <w:semiHidden/>
    <w:unhideWhenUsed/>
    <w:rsid w:val="00FC2A09"/>
    <w:pPr>
      <w:spacing w:after="0" w:line="240" w:lineRule="auto"/>
    </w:pPr>
    <w:rPr>
      <w:rFonts w:eastAsiaTheme="minorHAnsi"/>
      <w:sz w:val="24"/>
      <w:szCs w:val="24"/>
      <w:lang w:eastAsia="it-IT"/>
    </w:rPr>
  </w:style>
  <w:style w:type="paragraph" w:styleId="Testofumetto">
    <w:name w:val="Balloon Text"/>
    <w:basedOn w:val="Normale"/>
    <w:link w:val="TestofumettoCarattere"/>
    <w:uiPriority w:val="99"/>
    <w:semiHidden/>
    <w:unhideWhenUsed/>
    <w:rsid w:val="00FC2A0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C2A09"/>
    <w:rPr>
      <w:rFonts w:ascii="Segoe UI" w:eastAsia="Times New Roman" w:hAnsi="Segoe UI" w:cs="Segoe UI"/>
      <w:sz w:val="18"/>
      <w:szCs w:val="18"/>
    </w:rPr>
  </w:style>
  <w:style w:type="paragraph" w:styleId="Rientrocorpodeltesto3">
    <w:name w:val="Body Text Indent 3"/>
    <w:basedOn w:val="Normale"/>
    <w:link w:val="Rientrocorpodeltesto3Carattere"/>
    <w:uiPriority w:val="99"/>
    <w:semiHidden/>
    <w:unhideWhenUsed/>
    <w:rsid w:val="00D61C7C"/>
    <w:pPr>
      <w:spacing w:after="120" w:line="240" w:lineRule="auto"/>
      <w:ind w:left="283"/>
    </w:pPr>
    <w:rPr>
      <w:rFonts w:eastAsiaTheme="minorHAnsi"/>
      <w:sz w:val="16"/>
      <w:szCs w:val="16"/>
      <w:lang w:eastAsia="it-IT"/>
    </w:rPr>
  </w:style>
  <w:style w:type="character" w:customStyle="1" w:styleId="Rientrocorpodeltesto3Carattere">
    <w:name w:val="Rientro corpo del testo 3 Carattere"/>
    <w:basedOn w:val="Carpredefinitoparagrafo"/>
    <w:link w:val="Rientrocorpodeltesto3"/>
    <w:uiPriority w:val="99"/>
    <w:semiHidden/>
    <w:rsid w:val="00D61C7C"/>
    <w:rPr>
      <w:rFonts w:ascii="Times New Roman" w:hAnsi="Times New Roman" w:cs="Times New Roman"/>
      <w:sz w:val="16"/>
      <w:szCs w:val="16"/>
      <w:lang w:eastAsia="it-IT"/>
    </w:rPr>
  </w:style>
  <w:style w:type="character" w:customStyle="1" w:styleId="Titolo4Carattere">
    <w:name w:val="Titolo 4 Carattere"/>
    <w:basedOn w:val="Carpredefinitoparagrafo"/>
    <w:link w:val="Titolo4"/>
    <w:uiPriority w:val="9"/>
    <w:semiHidden/>
    <w:rsid w:val="00D61C7C"/>
    <w:rPr>
      <w:rFonts w:asciiTheme="majorHAnsi" w:eastAsiaTheme="majorEastAsia" w:hAnsiTheme="majorHAnsi" w:cstheme="majorBidi"/>
      <w:i/>
      <w:iCs/>
      <w:color w:val="2E74B5" w:themeColor="accent1" w:themeShade="BF"/>
      <w:sz w:val="20"/>
      <w:szCs w:val="20"/>
    </w:rPr>
  </w:style>
  <w:style w:type="character" w:customStyle="1" w:styleId="Titolo5Carattere">
    <w:name w:val="Titolo 5 Carattere"/>
    <w:basedOn w:val="Carpredefinitoparagrafo"/>
    <w:link w:val="Titolo5"/>
    <w:uiPriority w:val="9"/>
    <w:rsid w:val="00D7031A"/>
    <w:rPr>
      <w:rFonts w:asciiTheme="majorHAnsi" w:eastAsiaTheme="majorEastAsia" w:hAnsiTheme="majorHAnsi" w:cstheme="majorBidi"/>
      <w:color w:val="2E74B5" w:themeColor="accent1" w:themeShade="BF"/>
      <w:sz w:val="20"/>
      <w:szCs w:val="20"/>
    </w:rPr>
  </w:style>
  <w:style w:type="character" w:styleId="Rimandonotaapidipagina">
    <w:name w:val="footnote reference"/>
    <w:semiHidden/>
    <w:rsid w:val="00D7031A"/>
    <w:rPr>
      <w:position w:val="6"/>
      <w:sz w:val="16"/>
    </w:rPr>
  </w:style>
  <w:style w:type="paragraph" w:styleId="Testonotaapidipagina">
    <w:name w:val="footnote text"/>
    <w:basedOn w:val="Normale"/>
    <w:link w:val="TestonotaapidipaginaCarattere"/>
    <w:semiHidden/>
    <w:rsid w:val="00D7031A"/>
    <w:pPr>
      <w:spacing w:after="0" w:line="240" w:lineRule="auto"/>
    </w:pPr>
    <w:rPr>
      <w:rFonts w:ascii="Times" w:hAnsi="Times"/>
      <w:lang w:val="en-GB" w:eastAsia="it-IT"/>
    </w:rPr>
  </w:style>
  <w:style w:type="character" w:customStyle="1" w:styleId="TestonotaapidipaginaCarattere">
    <w:name w:val="Testo nota a piè di pagina Carattere"/>
    <w:basedOn w:val="Carpredefinitoparagrafo"/>
    <w:link w:val="Testonotaapidipagina"/>
    <w:semiHidden/>
    <w:rsid w:val="00D7031A"/>
    <w:rPr>
      <w:rFonts w:ascii="Times" w:eastAsia="Times New Roman" w:hAnsi="Times" w:cs="Times New Roman"/>
      <w:sz w:val="20"/>
      <w:szCs w:val="20"/>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57406">
      <w:bodyDiv w:val="1"/>
      <w:marLeft w:val="0"/>
      <w:marRight w:val="0"/>
      <w:marTop w:val="0"/>
      <w:marBottom w:val="0"/>
      <w:divBdr>
        <w:top w:val="none" w:sz="0" w:space="0" w:color="auto"/>
        <w:left w:val="none" w:sz="0" w:space="0" w:color="auto"/>
        <w:bottom w:val="none" w:sz="0" w:space="0" w:color="auto"/>
        <w:right w:val="none" w:sz="0" w:space="0" w:color="auto"/>
      </w:divBdr>
    </w:div>
    <w:div w:id="316959806">
      <w:bodyDiv w:val="1"/>
      <w:marLeft w:val="0"/>
      <w:marRight w:val="0"/>
      <w:marTop w:val="0"/>
      <w:marBottom w:val="0"/>
      <w:divBdr>
        <w:top w:val="none" w:sz="0" w:space="0" w:color="auto"/>
        <w:left w:val="none" w:sz="0" w:space="0" w:color="auto"/>
        <w:bottom w:val="none" w:sz="0" w:space="0" w:color="auto"/>
        <w:right w:val="none" w:sz="0" w:space="0" w:color="auto"/>
      </w:divBdr>
      <w:divsChild>
        <w:div w:id="1071730196">
          <w:marLeft w:val="0"/>
          <w:marRight w:val="0"/>
          <w:marTop w:val="0"/>
          <w:marBottom w:val="0"/>
          <w:divBdr>
            <w:top w:val="none" w:sz="0" w:space="0" w:color="auto"/>
            <w:left w:val="none" w:sz="0" w:space="0" w:color="auto"/>
            <w:bottom w:val="none" w:sz="0" w:space="0" w:color="auto"/>
            <w:right w:val="none" w:sz="0" w:space="0" w:color="auto"/>
          </w:divBdr>
        </w:div>
        <w:div w:id="89468871">
          <w:marLeft w:val="0"/>
          <w:marRight w:val="0"/>
          <w:marTop w:val="0"/>
          <w:marBottom w:val="0"/>
          <w:divBdr>
            <w:top w:val="none" w:sz="0" w:space="0" w:color="auto"/>
            <w:left w:val="none" w:sz="0" w:space="0" w:color="auto"/>
            <w:bottom w:val="none" w:sz="0" w:space="0" w:color="auto"/>
            <w:right w:val="none" w:sz="0" w:space="0" w:color="auto"/>
          </w:divBdr>
        </w:div>
        <w:div w:id="2040548639">
          <w:marLeft w:val="0"/>
          <w:marRight w:val="0"/>
          <w:marTop w:val="0"/>
          <w:marBottom w:val="0"/>
          <w:divBdr>
            <w:top w:val="none" w:sz="0" w:space="0" w:color="auto"/>
            <w:left w:val="none" w:sz="0" w:space="0" w:color="auto"/>
            <w:bottom w:val="none" w:sz="0" w:space="0" w:color="auto"/>
            <w:right w:val="none" w:sz="0" w:space="0" w:color="auto"/>
          </w:divBdr>
        </w:div>
        <w:div w:id="1243295543">
          <w:marLeft w:val="0"/>
          <w:marRight w:val="0"/>
          <w:marTop w:val="0"/>
          <w:marBottom w:val="0"/>
          <w:divBdr>
            <w:top w:val="none" w:sz="0" w:space="0" w:color="auto"/>
            <w:left w:val="none" w:sz="0" w:space="0" w:color="auto"/>
            <w:bottom w:val="none" w:sz="0" w:space="0" w:color="auto"/>
            <w:right w:val="none" w:sz="0" w:space="0" w:color="auto"/>
          </w:divBdr>
        </w:div>
        <w:div w:id="1544323037">
          <w:marLeft w:val="0"/>
          <w:marRight w:val="0"/>
          <w:marTop w:val="0"/>
          <w:marBottom w:val="0"/>
          <w:divBdr>
            <w:top w:val="none" w:sz="0" w:space="0" w:color="auto"/>
            <w:left w:val="none" w:sz="0" w:space="0" w:color="auto"/>
            <w:bottom w:val="none" w:sz="0" w:space="0" w:color="auto"/>
            <w:right w:val="none" w:sz="0" w:space="0" w:color="auto"/>
          </w:divBdr>
        </w:div>
        <w:div w:id="2119059054">
          <w:marLeft w:val="0"/>
          <w:marRight w:val="0"/>
          <w:marTop w:val="0"/>
          <w:marBottom w:val="0"/>
          <w:divBdr>
            <w:top w:val="none" w:sz="0" w:space="0" w:color="auto"/>
            <w:left w:val="none" w:sz="0" w:space="0" w:color="auto"/>
            <w:bottom w:val="none" w:sz="0" w:space="0" w:color="auto"/>
            <w:right w:val="none" w:sz="0" w:space="0" w:color="auto"/>
          </w:divBdr>
        </w:div>
        <w:div w:id="226575208">
          <w:marLeft w:val="0"/>
          <w:marRight w:val="0"/>
          <w:marTop w:val="0"/>
          <w:marBottom w:val="0"/>
          <w:divBdr>
            <w:top w:val="none" w:sz="0" w:space="0" w:color="auto"/>
            <w:left w:val="none" w:sz="0" w:space="0" w:color="auto"/>
            <w:bottom w:val="none" w:sz="0" w:space="0" w:color="auto"/>
            <w:right w:val="none" w:sz="0" w:space="0" w:color="auto"/>
          </w:divBdr>
        </w:div>
        <w:div w:id="361243655">
          <w:marLeft w:val="0"/>
          <w:marRight w:val="0"/>
          <w:marTop w:val="0"/>
          <w:marBottom w:val="0"/>
          <w:divBdr>
            <w:top w:val="none" w:sz="0" w:space="0" w:color="auto"/>
            <w:left w:val="none" w:sz="0" w:space="0" w:color="auto"/>
            <w:bottom w:val="none" w:sz="0" w:space="0" w:color="auto"/>
            <w:right w:val="none" w:sz="0" w:space="0" w:color="auto"/>
          </w:divBdr>
        </w:div>
        <w:div w:id="1161770752">
          <w:marLeft w:val="0"/>
          <w:marRight w:val="0"/>
          <w:marTop w:val="0"/>
          <w:marBottom w:val="0"/>
          <w:divBdr>
            <w:top w:val="none" w:sz="0" w:space="0" w:color="auto"/>
            <w:left w:val="none" w:sz="0" w:space="0" w:color="auto"/>
            <w:bottom w:val="none" w:sz="0" w:space="0" w:color="auto"/>
            <w:right w:val="none" w:sz="0" w:space="0" w:color="auto"/>
          </w:divBdr>
        </w:div>
        <w:div w:id="534583144">
          <w:marLeft w:val="0"/>
          <w:marRight w:val="0"/>
          <w:marTop w:val="0"/>
          <w:marBottom w:val="0"/>
          <w:divBdr>
            <w:top w:val="none" w:sz="0" w:space="0" w:color="auto"/>
            <w:left w:val="none" w:sz="0" w:space="0" w:color="auto"/>
            <w:bottom w:val="none" w:sz="0" w:space="0" w:color="auto"/>
            <w:right w:val="none" w:sz="0" w:space="0" w:color="auto"/>
          </w:divBdr>
        </w:div>
        <w:div w:id="1827740211">
          <w:marLeft w:val="0"/>
          <w:marRight w:val="0"/>
          <w:marTop w:val="0"/>
          <w:marBottom w:val="0"/>
          <w:divBdr>
            <w:top w:val="none" w:sz="0" w:space="0" w:color="auto"/>
            <w:left w:val="none" w:sz="0" w:space="0" w:color="auto"/>
            <w:bottom w:val="none" w:sz="0" w:space="0" w:color="auto"/>
            <w:right w:val="none" w:sz="0" w:space="0" w:color="auto"/>
          </w:divBdr>
        </w:div>
        <w:div w:id="408505497">
          <w:marLeft w:val="0"/>
          <w:marRight w:val="0"/>
          <w:marTop w:val="0"/>
          <w:marBottom w:val="0"/>
          <w:divBdr>
            <w:top w:val="none" w:sz="0" w:space="0" w:color="auto"/>
            <w:left w:val="none" w:sz="0" w:space="0" w:color="auto"/>
            <w:bottom w:val="none" w:sz="0" w:space="0" w:color="auto"/>
            <w:right w:val="none" w:sz="0" w:space="0" w:color="auto"/>
          </w:divBdr>
        </w:div>
        <w:div w:id="764037154">
          <w:marLeft w:val="0"/>
          <w:marRight w:val="0"/>
          <w:marTop w:val="0"/>
          <w:marBottom w:val="0"/>
          <w:divBdr>
            <w:top w:val="none" w:sz="0" w:space="0" w:color="auto"/>
            <w:left w:val="none" w:sz="0" w:space="0" w:color="auto"/>
            <w:bottom w:val="none" w:sz="0" w:space="0" w:color="auto"/>
            <w:right w:val="none" w:sz="0" w:space="0" w:color="auto"/>
          </w:divBdr>
        </w:div>
        <w:div w:id="1781949863">
          <w:marLeft w:val="0"/>
          <w:marRight w:val="0"/>
          <w:marTop w:val="0"/>
          <w:marBottom w:val="0"/>
          <w:divBdr>
            <w:top w:val="none" w:sz="0" w:space="0" w:color="auto"/>
            <w:left w:val="none" w:sz="0" w:space="0" w:color="auto"/>
            <w:bottom w:val="none" w:sz="0" w:space="0" w:color="auto"/>
            <w:right w:val="none" w:sz="0" w:space="0" w:color="auto"/>
          </w:divBdr>
        </w:div>
        <w:div w:id="1812944001">
          <w:marLeft w:val="0"/>
          <w:marRight w:val="0"/>
          <w:marTop w:val="0"/>
          <w:marBottom w:val="0"/>
          <w:divBdr>
            <w:top w:val="none" w:sz="0" w:space="0" w:color="auto"/>
            <w:left w:val="none" w:sz="0" w:space="0" w:color="auto"/>
            <w:bottom w:val="none" w:sz="0" w:space="0" w:color="auto"/>
            <w:right w:val="none" w:sz="0" w:space="0" w:color="auto"/>
          </w:divBdr>
        </w:div>
        <w:div w:id="145752784">
          <w:marLeft w:val="0"/>
          <w:marRight w:val="0"/>
          <w:marTop w:val="0"/>
          <w:marBottom w:val="0"/>
          <w:divBdr>
            <w:top w:val="none" w:sz="0" w:space="0" w:color="auto"/>
            <w:left w:val="none" w:sz="0" w:space="0" w:color="auto"/>
            <w:bottom w:val="none" w:sz="0" w:space="0" w:color="auto"/>
            <w:right w:val="none" w:sz="0" w:space="0" w:color="auto"/>
          </w:divBdr>
        </w:div>
        <w:div w:id="1731659037">
          <w:marLeft w:val="0"/>
          <w:marRight w:val="0"/>
          <w:marTop w:val="0"/>
          <w:marBottom w:val="0"/>
          <w:divBdr>
            <w:top w:val="none" w:sz="0" w:space="0" w:color="auto"/>
            <w:left w:val="none" w:sz="0" w:space="0" w:color="auto"/>
            <w:bottom w:val="none" w:sz="0" w:space="0" w:color="auto"/>
            <w:right w:val="none" w:sz="0" w:space="0" w:color="auto"/>
          </w:divBdr>
        </w:div>
        <w:div w:id="1058237136">
          <w:marLeft w:val="0"/>
          <w:marRight w:val="0"/>
          <w:marTop w:val="0"/>
          <w:marBottom w:val="0"/>
          <w:divBdr>
            <w:top w:val="none" w:sz="0" w:space="0" w:color="auto"/>
            <w:left w:val="none" w:sz="0" w:space="0" w:color="auto"/>
            <w:bottom w:val="none" w:sz="0" w:space="0" w:color="auto"/>
            <w:right w:val="none" w:sz="0" w:space="0" w:color="auto"/>
          </w:divBdr>
        </w:div>
        <w:div w:id="1362172424">
          <w:marLeft w:val="0"/>
          <w:marRight w:val="0"/>
          <w:marTop w:val="0"/>
          <w:marBottom w:val="0"/>
          <w:divBdr>
            <w:top w:val="none" w:sz="0" w:space="0" w:color="auto"/>
            <w:left w:val="none" w:sz="0" w:space="0" w:color="auto"/>
            <w:bottom w:val="none" w:sz="0" w:space="0" w:color="auto"/>
            <w:right w:val="none" w:sz="0" w:space="0" w:color="auto"/>
          </w:divBdr>
        </w:div>
        <w:div w:id="805666525">
          <w:marLeft w:val="0"/>
          <w:marRight w:val="0"/>
          <w:marTop w:val="0"/>
          <w:marBottom w:val="0"/>
          <w:divBdr>
            <w:top w:val="none" w:sz="0" w:space="0" w:color="auto"/>
            <w:left w:val="none" w:sz="0" w:space="0" w:color="auto"/>
            <w:bottom w:val="none" w:sz="0" w:space="0" w:color="auto"/>
            <w:right w:val="none" w:sz="0" w:space="0" w:color="auto"/>
          </w:divBdr>
        </w:div>
        <w:div w:id="606235938">
          <w:marLeft w:val="0"/>
          <w:marRight w:val="0"/>
          <w:marTop w:val="0"/>
          <w:marBottom w:val="0"/>
          <w:divBdr>
            <w:top w:val="none" w:sz="0" w:space="0" w:color="auto"/>
            <w:left w:val="none" w:sz="0" w:space="0" w:color="auto"/>
            <w:bottom w:val="none" w:sz="0" w:space="0" w:color="auto"/>
            <w:right w:val="none" w:sz="0" w:space="0" w:color="auto"/>
          </w:divBdr>
        </w:div>
        <w:div w:id="1548489053">
          <w:marLeft w:val="0"/>
          <w:marRight w:val="0"/>
          <w:marTop w:val="0"/>
          <w:marBottom w:val="0"/>
          <w:divBdr>
            <w:top w:val="none" w:sz="0" w:space="0" w:color="auto"/>
            <w:left w:val="none" w:sz="0" w:space="0" w:color="auto"/>
            <w:bottom w:val="none" w:sz="0" w:space="0" w:color="auto"/>
            <w:right w:val="none" w:sz="0" w:space="0" w:color="auto"/>
          </w:divBdr>
        </w:div>
        <w:div w:id="886718645">
          <w:marLeft w:val="0"/>
          <w:marRight w:val="0"/>
          <w:marTop w:val="0"/>
          <w:marBottom w:val="0"/>
          <w:divBdr>
            <w:top w:val="none" w:sz="0" w:space="0" w:color="auto"/>
            <w:left w:val="none" w:sz="0" w:space="0" w:color="auto"/>
            <w:bottom w:val="none" w:sz="0" w:space="0" w:color="auto"/>
            <w:right w:val="none" w:sz="0" w:space="0" w:color="auto"/>
          </w:divBdr>
        </w:div>
        <w:div w:id="1988045505">
          <w:marLeft w:val="0"/>
          <w:marRight w:val="0"/>
          <w:marTop w:val="0"/>
          <w:marBottom w:val="0"/>
          <w:divBdr>
            <w:top w:val="none" w:sz="0" w:space="0" w:color="auto"/>
            <w:left w:val="none" w:sz="0" w:space="0" w:color="auto"/>
            <w:bottom w:val="none" w:sz="0" w:space="0" w:color="auto"/>
            <w:right w:val="none" w:sz="0" w:space="0" w:color="auto"/>
          </w:divBdr>
        </w:div>
        <w:div w:id="1157068953">
          <w:marLeft w:val="0"/>
          <w:marRight w:val="0"/>
          <w:marTop w:val="0"/>
          <w:marBottom w:val="0"/>
          <w:divBdr>
            <w:top w:val="none" w:sz="0" w:space="0" w:color="auto"/>
            <w:left w:val="none" w:sz="0" w:space="0" w:color="auto"/>
            <w:bottom w:val="none" w:sz="0" w:space="0" w:color="auto"/>
            <w:right w:val="none" w:sz="0" w:space="0" w:color="auto"/>
          </w:divBdr>
        </w:div>
        <w:div w:id="776801137">
          <w:marLeft w:val="0"/>
          <w:marRight w:val="0"/>
          <w:marTop w:val="0"/>
          <w:marBottom w:val="0"/>
          <w:divBdr>
            <w:top w:val="none" w:sz="0" w:space="0" w:color="auto"/>
            <w:left w:val="none" w:sz="0" w:space="0" w:color="auto"/>
            <w:bottom w:val="none" w:sz="0" w:space="0" w:color="auto"/>
            <w:right w:val="none" w:sz="0" w:space="0" w:color="auto"/>
          </w:divBdr>
        </w:div>
        <w:div w:id="105851484">
          <w:marLeft w:val="0"/>
          <w:marRight w:val="0"/>
          <w:marTop w:val="0"/>
          <w:marBottom w:val="0"/>
          <w:divBdr>
            <w:top w:val="none" w:sz="0" w:space="0" w:color="auto"/>
            <w:left w:val="none" w:sz="0" w:space="0" w:color="auto"/>
            <w:bottom w:val="none" w:sz="0" w:space="0" w:color="auto"/>
            <w:right w:val="none" w:sz="0" w:space="0" w:color="auto"/>
          </w:divBdr>
        </w:div>
        <w:div w:id="707992116">
          <w:marLeft w:val="0"/>
          <w:marRight w:val="0"/>
          <w:marTop w:val="0"/>
          <w:marBottom w:val="0"/>
          <w:divBdr>
            <w:top w:val="none" w:sz="0" w:space="0" w:color="auto"/>
            <w:left w:val="none" w:sz="0" w:space="0" w:color="auto"/>
            <w:bottom w:val="none" w:sz="0" w:space="0" w:color="auto"/>
            <w:right w:val="none" w:sz="0" w:space="0" w:color="auto"/>
          </w:divBdr>
        </w:div>
        <w:div w:id="1173186980">
          <w:marLeft w:val="0"/>
          <w:marRight w:val="0"/>
          <w:marTop w:val="0"/>
          <w:marBottom w:val="0"/>
          <w:divBdr>
            <w:top w:val="none" w:sz="0" w:space="0" w:color="auto"/>
            <w:left w:val="none" w:sz="0" w:space="0" w:color="auto"/>
            <w:bottom w:val="none" w:sz="0" w:space="0" w:color="auto"/>
            <w:right w:val="none" w:sz="0" w:space="0" w:color="auto"/>
          </w:divBdr>
        </w:div>
        <w:div w:id="1848060726">
          <w:marLeft w:val="0"/>
          <w:marRight w:val="0"/>
          <w:marTop w:val="0"/>
          <w:marBottom w:val="0"/>
          <w:divBdr>
            <w:top w:val="none" w:sz="0" w:space="0" w:color="auto"/>
            <w:left w:val="none" w:sz="0" w:space="0" w:color="auto"/>
            <w:bottom w:val="none" w:sz="0" w:space="0" w:color="auto"/>
            <w:right w:val="none" w:sz="0" w:space="0" w:color="auto"/>
          </w:divBdr>
        </w:div>
        <w:div w:id="1537815812">
          <w:marLeft w:val="0"/>
          <w:marRight w:val="0"/>
          <w:marTop w:val="0"/>
          <w:marBottom w:val="0"/>
          <w:divBdr>
            <w:top w:val="none" w:sz="0" w:space="0" w:color="auto"/>
            <w:left w:val="none" w:sz="0" w:space="0" w:color="auto"/>
            <w:bottom w:val="none" w:sz="0" w:space="0" w:color="auto"/>
            <w:right w:val="none" w:sz="0" w:space="0" w:color="auto"/>
          </w:divBdr>
        </w:div>
        <w:div w:id="1821191490">
          <w:marLeft w:val="0"/>
          <w:marRight w:val="0"/>
          <w:marTop w:val="0"/>
          <w:marBottom w:val="0"/>
          <w:divBdr>
            <w:top w:val="none" w:sz="0" w:space="0" w:color="auto"/>
            <w:left w:val="none" w:sz="0" w:space="0" w:color="auto"/>
            <w:bottom w:val="none" w:sz="0" w:space="0" w:color="auto"/>
            <w:right w:val="none" w:sz="0" w:space="0" w:color="auto"/>
          </w:divBdr>
        </w:div>
        <w:div w:id="1290430515">
          <w:marLeft w:val="0"/>
          <w:marRight w:val="0"/>
          <w:marTop w:val="0"/>
          <w:marBottom w:val="0"/>
          <w:divBdr>
            <w:top w:val="none" w:sz="0" w:space="0" w:color="auto"/>
            <w:left w:val="none" w:sz="0" w:space="0" w:color="auto"/>
            <w:bottom w:val="none" w:sz="0" w:space="0" w:color="auto"/>
            <w:right w:val="none" w:sz="0" w:space="0" w:color="auto"/>
          </w:divBdr>
        </w:div>
        <w:div w:id="528374174">
          <w:marLeft w:val="0"/>
          <w:marRight w:val="0"/>
          <w:marTop w:val="0"/>
          <w:marBottom w:val="0"/>
          <w:divBdr>
            <w:top w:val="none" w:sz="0" w:space="0" w:color="auto"/>
            <w:left w:val="none" w:sz="0" w:space="0" w:color="auto"/>
            <w:bottom w:val="none" w:sz="0" w:space="0" w:color="auto"/>
            <w:right w:val="none" w:sz="0" w:space="0" w:color="auto"/>
          </w:divBdr>
        </w:div>
        <w:div w:id="918176499">
          <w:marLeft w:val="0"/>
          <w:marRight w:val="0"/>
          <w:marTop w:val="0"/>
          <w:marBottom w:val="0"/>
          <w:divBdr>
            <w:top w:val="none" w:sz="0" w:space="0" w:color="auto"/>
            <w:left w:val="none" w:sz="0" w:space="0" w:color="auto"/>
            <w:bottom w:val="none" w:sz="0" w:space="0" w:color="auto"/>
            <w:right w:val="none" w:sz="0" w:space="0" w:color="auto"/>
          </w:divBdr>
        </w:div>
        <w:div w:id="177158227">
          <w:marLeft w:val="0"/>
          <w:marRight w:val="0"/>
          <w:marTop w:val="0"/>
          <w:marBottom w:val="0"/>
          <w:divBdr>
            <w:top w:val="none" w:sz="0" w:space="0" w:color="auto"/>
            <w:left w:val="none" w:sz="0" w:space="0" w:color="auto"/>
            <w:bottom w:val="none" w:sz="0" w:space="0" w:color="auto"/>
            <w:right w:val="none" w:sz="0" w:space="0" w:color="auto"/>
          </w:divBdr>
        </w:div>
        <w:div w:id="1681616790">
          <w:marLeft w:val="0"/>
          <w:marRight w:val="0"/>
          <w:marTop w:val="0"/>
          <w:marBottom w:val="0"/>
          <w:divBdr>
            <w:top w:val="none" w:sz="0" w:space="0" w:color="auto"/>
            <w:left w:val="none" w:sz="0" w:space="0" w:color="auto"/>
            <w:bottom w:val="none" w:sz="0" w:space="0" w:color="auto"/>
            <w:right w:val="none" w:sz="0" w:space="0" w:color="auto"/>
          </w:divBdr>
        </w:div>
        <w:div w:id="138545434">
          <w:marLeft w:val="0"/>
          <w:marRight w:val="0"/>
          <w:marTop w:val="0"/>
          <w:marBottom w:val="0"/>
          <w:divBdr>
            <w:top w:val="none" w:sz="0" w:space="0" w:color="auto"/>
            <w:left w:val="none" w:sz="0" w:space="0" w:color="auto"/>
            <w:bottom w:val="none" w:sz="0" w:space="0" w:color="auto"/>
            <w:right w:val="none" w:sz="0" w:space="0" w:color="auto"/>
          </w:divBdr>
        </w:div>
        <w:div w:id="827554619">
          <w:marLeft w:val="0"/>
          <w:marRight w:val="0"/>
          <w:marTop w:val="0"/>
          <w:marBottom w:val="0"/>
          <w:divBdr>
            <w:top w:val="none" w:sz="0" w:space="0" w:color="auto"/>
            <w:left w:val="none" w:sz="0" w:space="0" w:color="auto"/>
            <w:bottom w:val="none" w:sz="0" w:space="0" w:color="auto"/>
            <w:right w:val="none" w:sz="0" w:space="0" w:color="auto"/>
          </w:divBdr>
        </w:div>
        <w:div w:id="1174223664">
          <w:marLeft w:val="0"/>
          <w:marRight w:val="0"/>
          <w:marTop w:val="0"/>
          <w:marBottom w:val="0"/>
          <w:divBdr>
            <w:top w:val="none" w:sz="0" w:space="0" w:color="auto"/>
            <w:left w:val="none" w:sz="0" w:space="0" w:color="auto"/>
            <w:bottom w:val="none" w:sz="0" w:space="0" w:color="auto"/>
            <w:right w:val="none" w:sz="0" w:space="0" w:color="auto"/>
          </w:divBdr>
        </w:div>
        <w:div w:id="1086419690">
          <w:marLeft w:val="0"/>
          <w:marRight w:val="0"/>
          <w:marTop w:val="0"/>
          <w:marBottom w:val="0"/>
          <w:divBdr>
            <w:top w:val="none" w:sz="0" w:space="0" w:color="auto"/>
            <w:left w:val="none" w:sz="0" w:space="0" w:color="auto"/>
            <w:bottom w:val="none" w:sz="0" w:space="0" w:color="auto"/>
            <w:right w:val="none" w:sz="0" w:space="0" w:color="auto"/>
          </w:divBdr>
        </w:div>
        <w:div w:id="452361573">
          <w:marLeft w:val="0"/>
          <w:marRight w:val="0"/>
          <w:marTop w:val="0"/>
          <w:marBottom w:val="0"/>
          <w:divBdr>
            <w:top w:val="none" w:sz="0" w:space="0" w:color="auto"/>
            <w:left w:val="none" w:sz="0" w:space="0" w:color="auto"/>
            <w:bottom w:val="none" w:sz="0" w:space="0" w:color="auto"/>
            <w:right w:val="none" w:sz="0" w:space="0" w:color="auto"/>
          </w:divBdr>
        </w:div>
        <w:div w:id="978147210">
          <w:marLeft w:val="0"/>
          <w:marRight w:val="0"/>
          <w:marTop w:val="0"/>
          <w:marBottom w:val="0"/>
          <w:divBdr>
            <w:top w:val="none" w:sz="0" w:space="0" w:color="auto"/>
            <w:left w:val="none" w:sz="0" w:space="0" w:color="auto"/>
            <w:bottom w:val="none" w:sz="0" w:space="0" w:color="auto"/>
            <w:right w:val="none" w:sz="0" w:space="0" w:color="auto"/>
          </w:divBdr>
        </w:div>
        <w:div w:id="1498617481">
          <w:marLeft w:val="0"/>
          <w:marRight w:val="0"/>
          <w:marTop w:val="0"/>
          <w:marBottom w:val="0"/>
          <w:divBdr>
            <w:top w:val="none" w:sz="0" w:space="0" w:color="auto"/>
            <w:left w:val="none" w:sz="0" w:space="0" w:color="auto"/>
            <w:bottom w:val="none" w:sz="0" w:space="0" w:color="auto"/>
            <w:right w:val="none" w:sz="0" w:space="0" w:color="auto"/>
          </w:divBdr>
        </w:div>
        <w:div w:id="267739629">
          <w:marLeft w:val="0"/>
          <w:marRight w:val="0"/>
          <w:marTop w:val="0"/>
          <w:marBottom w:val="0"/>
          <w:divBdr>
            <w:top w:val="none" w:sz="0" w:space="0" w:color="auto"/>
            <w:left w:val="none" w:sz="0" w:space="0" w:color="auto"/>
            <w:bottom w:val="none" w:sz="0" w:space="0" w:color="auto"/>
            <w:right w:val="none" w:sz="0" w:space="0" w:color="auto"/>
          </w:divBdr>
        </w:div>
        <w:div w:id="1745909922">
          <w:marLeft w:val="0"/>
          <w:marRight w:val="0"/>
          <w:marTop w:val="0"/>
          <w:marBottom w:val="0"/>
          <w:divBdr>
            <w:top w:val="none" w:sz="0" w:space="0" w:color="auto"/>
            <w:left w:val="none" w:sz="0" w:space="0" w:color="auto"/>
            <w:bottom w:val="none" w:sz="0" w:space="0" w:color="auto"/>
            <w:right w:val="none" w:sz="0" w:space="0" w:color="auto"/>
          </w:divBdr>
        </w:div>
        <w:div w:id="414401541">
          <w:marLeft w:val="0"/>
          <w:marRight w:val="0"/>
          <w:marTop w:val="0"/>
          <w:marBottom w:val="0"/>
          <w:divBdr>
            <w:top w:val="none" w:sz="0" w:space="0" w:color="auto"/>
            <w:left w:val="none" w:sz="0" w:space="0" w:color="auto"/>
            <w:bottom w:val="none" w:sz="0" w:space="0" w:color="auto"/>
            <w:right w:val="none" w:sz="0" w:space="0" w:color="auto"/>
          </w:divBdr>
        </w:div>
        <w:div w:id="181016380">
          <w:marLeft w:val="0"/>
          <w:marRight w:val="0"/>
          <w:marTop w:val="0"/>
          <w:marBottom w:val="0"/>
          <w:divBdr>
            <w:top w:val="none" w:sz="0" w:space="0" w:color="auto"/>
            <w:left w:val="none" w:sz="0" w:space="0" w:color="auto"/>
            <w:bottom w:val="none" w:sz="0" w:space="0" w:color="auto"/>
            <w:right w:val="none" w:sz="0" w:space="0" w:color="auto"/>
          </w:divBdr>
        </w:div>
        <w:div w:id="1776944685">
          <w:marLeft w:val="0"/>
          <w:marRight w:val="0"/>
          <w:marTop w:val="0"/>
          <w:marBottom w:val="0"/>
          <w:divBdr>
            <w:top w:val="none" w:sz="0" w:space="0" w:color="auto"/>
            <w:left w:val="none" w:sz="0" w:space="0" w:color="auto"/>
            <w:bottom w:val="none" w:sz="0" w:space="0" w:color="auto"/>
            <w:right w:val="none" w:sz="0" w:space="0" w:color="auto"/>
          </w:divBdr>
        </w:div>
        <w:div w:id="1823740617">
          <w:marLeft w:val="0"/>
          <w:marRight w:val="0"/>
          <w:marTop w:val="0"/>
          <w:marBottom w:val="0"/>
          <w:divBdr>
            <w:top w:val="none" w:sz="0" w:space="0" w:color="auto"/>
            <w:left w:val="none" w:sz="0" w:space="0" w:color="auto"/>
            <w:bottom w:val="none" w:sz="0" w:space="0" w:color="auto"/>
            <w:right w:val="none" w:sz="0" w:space="0" w:color="auto"/>
          </w:divBdr>
        </w:div>
        <w:div w:id="952202482">
          <w:marLeft w:val="0"/>
          <w:marRight w:val="0"/>
          <w:marTop w:val="0"/>
          <w:marBottom w:val="0"/>
          <w:divBdr>
            <w:top w:val="none" w:sz="0" w:space="0" w:color="auto"/>
            <w:left w:val="none" w:sz="0" w:space="0" w:color="auto"/>
            <w:bottom w:val="none" w:sz="0" w:space="0" w:color="auto"/>
            <w:right w:val="none" w:sz="0" w:space="0" w:color="auto"/>
          </w:divBdr>
        </w:div>
        <w:div w:id="108546960">
          <w:marLeft w:val="0"/>
          <w:marRight w:val="0"/>
          <w:marTop w:val="0"/>
          <w:marBottom w:val="0"/>
          <w:divBdr>
            <w:top w:val="none" w:sz="0" w:space="0" w:color="auto"/>
            <w:left w:val="none" w:sz="0" w:space="0" w:color="auto"/>
            <w:bottom w:val="none" w:sz="0" w:space="0" w:color="auto"/>
            <w:right w:val="none" w:sz="0" w:space="0" w:color="auto"/>
          </w:divBdr>
        </w:div>
        <w:div w:id="1905676731">
          <w:marLeft w:val="0"/>
          <w:marRight w:val="0"/>
          <w:marTop w:val="0"/>
          <w:marBottom w:val="0"/>
          <w:divBdr>
            <w:top w:val="none" w:sz="0" w:space="0" w:color="auto"/>
            <w:left w:val="none" w:sz="0" w:space="0" w:color="auto"/>
            <w:bottom w:val="none" w:sz="0" w:space="0" w:color="auto"/>
            <w:right w:val="none" w:sz="0" w:space="0" w:color="auto"/>
          </w:divBdr>
        </w:div>
        <w:div w:id="21441440">
          <w:marLeft w:val="0"/>
          <w:marRight w:val="0"/>
          <w:marTop w:val="0"/>
          <w:marBottom w:val="0"/>
          <w:divBdr>
            <w:top w:val="none" w:sz="0" w:space="0" w:color="auto"/>
            <w:left w:val="none" w:sz="0" w:space="0" w:color="auto"/>
            <w:bottom w:val="none" w:sz="0" w:space="0" w:color="auto"/>
            <w:right w:val="none" w:sz="0" w:space="0" w:color="auto"/>
          </w:divBdr>
        </w:div>
        <w:div w:id="1078408551">
          <w:marLeft w:val="0"/>
          <w:marRight w:val="0"/>
          <w:marTop w:val="0"/>
          <w:marBottom w:val="0"/>
          <w:divBdr>
            <w:top w:val="none" w:sz="0" w:space="0" w:color="auto"/>
            <w:left w:val="none" w:sz="0" w:space="0" w:color="auto"/>
            <w:bottom w:val="none" w:sz="0" w:space="0" w:color="auto"/>
            <w:right w:val="none" w:sz="0" w:space="0" w:color="auto"/>
          </w:divBdr>
        </w:div>
        <w:div w:id="989211067">
          <w:marLeft w:val="0"/>
          <w:marRight w:val="0"/>
          <w:marTop w:val="0"/>
          <w:marBottom w:val="0"/>
          <w:divBdr>
            <w:top w:val="none" w:sz="0" w:space="0" w:color="auto"/>
            <w:left w:val="none" w:sz="0" w:space="0" w:color="auto"/>
            <w:bottom w:val="none" w:sz="0" w:space="0" w:color="auto"/>
            <w:right w:val="none" w:sz="0" w:space="0" w:color="auto"/>
          </w:divBdr>
        </w:div>
        <w:div w:id="187453635">
          <w:marLeft w:val="0"/>
          <w:marRight w:val="0"/>
          <w:marTop w:val="0"/>
          <w:marBottom w:val="0"/>
          <w:divBdr>
            <w:top w:val="none" w:sz="0" w:space="0" w:color="auto"/>
            <w:left w:val="none" w:sz="0" w:space="0" w:color="auto"/>
            <w:bottom w:val="none" w:sz="0" w:space="0" w:color="auto"/>
            <w:right w:val="none" w:sz="0" w:space="0" w:color="auto"/>
          </w:divBdr>
        </w:div>
        <w:div w:id="1504469605">
          <w:marLeft w:val="0"/>
          <w:marRight w:val="0"/>
          <w:marTop w:val="0"/>
          <w:marBottom w:val="0"/>
          <w:divBdr>
            <w:top w:val="none" w:sz="0" w:space="0" w:color="auto"/>
            <w:left w:val="none" w:sz="0" w:space="0" w:color="auto"/>
            <w:bottom w:val="none" w:sz="0" w:space="0" w:color="auto"/>
            <w:right w:val="none" w:sz="0" w:space="0" w:color="auto"/>
          </w:divBdr>
        </w:div>
        <w:div w:id="1612514291">
          <w:marLeft w:val="0"/>
          <w:marRight w:val="0"/>
          <w:marTop w:val="0"/>
          <w:marBottom w:val="0"/>
          <w:divBdr>
            <w:top w:val="none" w:sz="0" w:space="0" w:color="auto"/>
            <w:left w:val="none" w:sz="0" w:space="0" w:color="auto"/>
            <w:bottom w:val="none" w:sz="0" w:space="0" w:color="auto"/>
            <w:right w:val="none" w:sz="0" w:space="0" w:color="auto"/>
          </w:divBdr>
        </w:div>
      </w:divsChild>
    </w:div>
    <w:div w:id="164458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gione.marche.contrastoviolenzaealbi@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1545</Words>
  <Characters>8813</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Nespeca</dc:creator>
  <cp:keywords/>
  <dc:description/>
  <cp:lastModifiedBy>Antonella Nespeca</cp:lastModifiedBy>
  <cp:revision>2</cp:revision>
  <cp:lastPrinted>2018-12-18T08:23:00Z</cp:lastPrinted>
  <dcterms:created xsi:type="dcterms:W3CDTF">2019-05-13T11:41:00Z</dcterms:created>
  <dcterms:modified xsi:type="dcterms:W3CDTF">2019-05-13T11:41:00Z</dcterms:modified>
</cp:coreProperties>
</file>