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6"/>
          <w:szCs w:val="36"/>
        </w:rPr>
      </w:pPr>
      <w:bookmarkStart w:id="0" w:name="_GoBack"/>
      <w:r>
        <w:rPr>
          <w:rFonts w:ascii="ComicSansMS-Bold" w:hAnsi="ComicSansMS-Bold" w:cs="ComicSansMS-Bold"/>
          <w:b/>
          <w:bCs/>
          <w:sz w:val="36"/>
          <w:szCs w:val="36"/>
        </w:rPr>
        <w:t>La Comunicazione Telefonica</w:t>
      </w:r>
    </w:p>
    <w:bookmarkEnd w:id="0"/>
    <w:p w:rsidR="0003073B" w:rsidRDefault="0003073B" w:rsidP="00DA2D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6"/>
          <w:szCs w:val="36"/>
        </w:rPr>
      </w:pPr>
    </w:p>
    <w:p w:rsidR="00DA2D2A" w:rsidRDefault="0003073B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Gli e</w:t>
      </w:r>
      <w:r w:rsidR="00DA2D2A">
        <w:rPr>
          <w:rFonts w:ascii="BlackadderITC-Regular" w:hAnsi="BlackadderITC-Regular" w:cs="BlackadderITC-Regular"/>
          <w:sz w:val="28"/>
          <w:szCs w:val="28"/>
        </w:rPr>
        <w:t>sse</w:t>
      </w:r>
      <w:r>
        <w:rPr>
          <w:rFonts w:ascii="BlackadderITC-Regular" w:hAnsi="BlackadderITC-Regular" w:cs="BlackadderITC-Regular"/>
          <w:sz w:val="28"/>
          <w:szCs w:val="28"/>
        </w:rPr>
        <w:t>ri umani, per comunicare , utilizzano 3 can</w:t>
      </w:r>
      <w:r w:rsidR="00DA2D2A">
        <w:rPr>
          <w:rFonts w:ascii="BlackadderITC-Regular" w:hAnsi="BlackadderITC-Regular" w:cs="BlackadderITC-Regular"/>
          <w:sz w:val="28"/>
          <w:szCs w:val="28"/>
        </w:rPr>
        <w:t>ali: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Webdings" w:hAnsi="Webdings" w:cs="Webdings"/>
          <w:sz w:val="48"/>
          <w:szCs w:val="48"/>
        </w:rPr>
        <w:t></w:t>
      </w:r>
      <w:r w:rsidR="0003073B">
        <w:rPr>
          <w:rFonts w:ascii="BlackadderITC-Regular" w:hAnsi="BlackadderITC-Regular" w:cs="BlackadderITC-Regular"/>
          <w:sz w:val="28"/>
          <w:szCs w:val="28"/>
        </w:rPr>
        <w:t>Verbal</w:t>
      </w:r>
      <w:r>
        <w:rPr>
          <w:rFonts w:ascii="BlackadderITC-Regular" w:hAnsi="BlackadderITC-Regular" w:cs="BlackadderITC-Regular"/>
          <w:sz w:val="28"/>
          <w:szCs w:val="28"/>
        </w:rPr>
        <w:t>e</w:t>
      </w:r>
    </w:p>
    <w:p w:rsidR="0003073B" w:rsidRDefault="00DA2D2A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Webdings" w:hAnsi="Webdings" w:cs="Webdings"/>
          <w:sz w:val="48"/>
          <w:szCs w:val="48"/>
        </w:rPr>
        <w:t></w:t>
      </w:r>
      <w:proofErr w:type="spellStart"/>
      <w:r w:rsidR="0003073B">
        <w:rPr>
          <w:rFonts w:ascii="BlackadderITC-Regular" w:hAnsi="BlackadderITC-Regular" w:cs="BlackadderITC-Regular"/>
          <w:sz w:val="28"/>
          <w:szCs w:val="28"/>
        </w:rPr>
        <w:t>Paraverbale</w:t>
      </w:r>
      <w:proofErr w:type="spellEnd"/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Webdings" w:hAnsi="Webdings" w:cs="Webdings"/>
          <w:sz w:val="48"/>
          <w:szCs w:val="48"/>
        </w:rPr>
        <w:t></w:t>
      </w:r>
      <w:r w:rsidR="00066543">
        <w:rPr>
          <w:rFonts w:ascii="BlackadderITC-Regular" w:hAnsi="BlackadderITC-Regular" w:cs="BlackadderITC-Regular"/>
          <w:sz w:val="28"/>
          <w:szCs w:val="28"/>
        </w:rPr>
        <w:t>Non verbal</w:t>
      </w:r>
      <w:r>
        <w:rPr>
          <w:rFonts w:ascii="BlackadderITC-Regular" w:hAnsi="BlackadderITC-Regular" w:cs="BlackadderITC-Regular"/>
          <w:sz w:val="28"/>
          <w:szCs w:val="28"/>
        </w:rPr>
        <w:t>e</w:t>
      </w:r>
    </w:p>
    <w:p w:rsidR="00DA2D2A" w:rsidRDefault="0003073B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 xml:space="preserve">Nella telefonata si utilizzano i canali verbale e </w:t>
      </w:r>
      <w:proofErr w:type="spellStart"/>
      <w:r>
        <w:rPr>
          <w:rFonts w:ascii="BlackadderITC-Regular" w:hAnsi="BlackadderITC-Regular" w:cs="BlackadderITC-Regular"/>
          <w:sz w:val="28"/>
          <w:szCs w:val="28"/>
        </w:rPr>
        <w:t>paraverbale</w:t>
      </w:r>
      <w:proofErr w:type="spellEnd"/>
      <w:r w:rsidR="00066543">
        <w:rPr>
          <w:rFonts w:ascii="BlackadderITC-Regular" w:hAnsi="BlackadderITC-Regular" w:cs="BlackadderITC-Regular"/>
          <w:sz w:val="28"/>
          <w:szCs w:val="28"/>
        </w:rPr>
        <w:t xml:space="preserve"> mentre viene a mancare la possibilità di comunicare attraverso il canale non verbale. </w:t>
      </w:r>
    </w:p>
    <w:p w:rsidR="0003073B" w:rsidRDefault="0003073B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LE FASI DI UNA TELEFONATA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contextualSpacing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1. Apertura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contextualSpacing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2. Compr</w:t>
      </w:r>
      <w:r w:rsidR="0003073B">
        <w:rPr>
          <w:rFonts w:ascii="BlackadderITC-Regular" w:hAnsi="BlackadderITC-Regular" w:cs="BlackadderITC-Regular"/>
          <w:sz w:val="28"/>
          <w:szCs w:val="28"/>
        </w:rPr>
        <w:t>ensione delle esigenze</w:t>
      </w:r>
    </w:p>
    <w:p w:rsidR="0018581F" w:rsidRDefault="0003073B" w:rsidP="00DA2D2A">
      <w:pPr>
        <w:contextualSpacing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3. Soddisfazione delle esigenze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contextualSpacing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4. Chiusura</w:t>
      </w:r>
    </w:p>
    <w:p w:rsidR="0003073B" w:rsidRDefault="0003073B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36"/>
          <w:szCs w:val="36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36"/>
          <w:szCs w:val="36"/>
        </w:rPr>
      </w:pPr>
      <w:r>
        <w:rPr>
          <w:rFonts w:ascii="Perpetua-Bold" w:hAnsi="Perpetua-Bold" w:cs="Perpetua-Bold"/>
          <w:b/>
          <w:bCs/>
          <w:sz w:val="36"/>
          <w:szCs w:val="36"/>
        </w:rPr>
        <w:t>1. APERTURA</w:t>
      </w:r>
    </w:p>
    <w:p w:rsidR="00DA2D2A" w:rsidRDefault="00DA2D2A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 xml:space="preserve">L’Apertura è il primo </w:t>
      </w:r>
      <w:r w:rsidR="0003073B">
        <w:rPr>
          <w:rFonts w:ascii="BlackadderITC-Regular" w:hAnsi="BlackadderITC-Regular" w:cs="BlackadderITC-Regular"/>
          <w:sz w:val="28"/>
          <w:szCs w:val="28"/>
        </w:rPr>
        <w:t>momento di contatto</w:t>
      </w:r>
      <w:r>
        <w:rPr>
          <w:rFonts w:ascii="BlackadderITC-Regular" w:hAnsi="BlackadderITC-Regular" w:cs="BlackadderITC-Regular"/>
          <w:sz w:val="28"/>
          <w:szCs w:val="28"/>
        </w:rPr>
        <w:t xml:space="preserve"> tra noi e il </w:t>
      </w:r>
      <w:proofErr w:type="spellStart"/>
      <w:r w:rsidR="0003073B">
        <w:rPr>
          <w:rFonts w:ascii="BlackadderITC-Regular" w:hAnsi="BlackadderITC-Regular" w:cs="BlackadderITC-Regular"/>
          <w:sz w:val="28"/>
          <w:szCs w:val="28"/>
        </w:rPr>
        <w:t>nostrointerlocutore</w:t>
      </w:r>
      <w:proofErr w:type="spellEnd"/>
      <w:r w:rsidR="0003073B">
        <w:rPr>
          <w:rFonts w:ascii="BlackadderITC-Regular" w:hAnsi="BlackadderITC-Regular" w:cs="BlackadderITC-Regular"/>
          <w:sz w:val="28"/>
          <w:szCs w:val="28"/>
        </w:rPr>
        <w:t>. Fino a poco temp</w:t>
      </w:r>
      <w:r>
        <w:rPr>
          <w:rFonts w:ascii="BlackadderITC-Regular" w:hAnsi="BlackadderITC-Regular" w:cs="BlackadderITC-Regular"/>
          <w:sz w:val="28"/>
          <w:szCs w:val="28"/>
        </w:rPr>
        <w:t>o fa gli uffici interni non veniv</w:t>
      </w:r>
      <w:r w:rsidR="0003073B">
        <w:rPr>
          <w:rFonts w:ascii="BlackadderITC-Regular" w:hAnsi="BlackadderITC-Regular" w:cs="BlackadderITC-Regular"/>
          <w:sz w:val="28"/>
          <w:szCs w:val="28"/>
        </w:rPr>
        <w:t>ano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03073B">
        <w:rPr>
          <w:rFonts w:ascii="BlackadderITC-Regular" w:hAnsi="BlackadderITC-Regular" w:cs="BlackadderITC-Regular"/>
          <w:sz w:val="28"/>
          <w:szCs w:val="28"/>
        </w:rPr>
        <w:t>rag</w:t>
      </w:r>
      <w:r>
        <w:rPr>
          <w:rFonts w:ascii="BlackadderITC-Regular" w:hAnsi="BlackadderITC-Regular" w:cs="BlackadderITC-Regular"/>
          <w:sz w:val="28"/>
          <w:szCs w:val="28"/>
        </w:rPr>
        <w:t xml:space="preserve">giunti da gli utenti; 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</w:t>
      </w:r>
      <w:r>
        <w:rPr>
          <w:rFonts w:ascii="BlackadderITC-Regular" w:hAnsi="BlackadderITC-Regular" w:cs="BlackadderITC-Regular"/>
          <w:sz w:val="28"/>
          <w:szCs w:val="28"/>
        </w:rPr>
        <w:t xml:space="preserve">ci si 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conosceva </w:t>
      </w:r>
      <w:r>
        <w:rPr>
          <w:rFonts w:ascii="BlackadderITC-Regular" w:hAnsi="BlackadderITC-Regular" w:cs="BlackadderITC-Regular"/>
          <w:sz w:val="28"/>
          <w:szCs w:val="28"/>
        </w:rPr>
        <w:t xml:space="preserve">tutti, si era in </w:t>
      </w:r>
      <w:r w:rsidR="0003073B">
        <w:rPr>
          <w:rFonts w:ascii="BlackadderITC-Regular" w:hAnsi="BlackadderITC-Regular" w:cs="BlackadderITC-Regular"/>
          <w:sz w:val="28"/>
          <w:szCs w:val="28"/>
        </w:rPr>
        <w:t>pochi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ed era </w:t>
      </w:r>
      <w:r>
        <w:rPr>
          <w:rFonts w:ascii="BlackadderITC-Regular" w:hAnsi="BlackadderITC-Regular" w:cs="BlackadderITC-Regular"/>
          <w:sz w:val="28"/>
          <w:szCs w:val="28"/>
        </w:rPr>
        <w:t xml:space="preserve">facile </w:t>
      </w:r>
      <w:r w:rsidR="0003073B">
        <w:rPr>
          <w:rFonts w:ascii="BlackadderITC-Regular" w:hAnsi="BlackadderITC-Regular" w:cs="BlackadderITC-Regular"/>
          <w:sz w:val="28"/>
          <w:szCs w:val="28"/>
        </w:rPr>
        <w:t>riconoscere</w:t>
      </w:r>
      <w:r>
        <w:rPr>
          <w:rFonts w:ascii="BlackadderITC-Regular" w:hAnsi="BlackadderITC-Regular" w:cs="BlackadderITC-Regular"/>
          <w:sz w:val="28"/>
          <w:szCs w:val="28"/>
        </w:rPr>
        <w:t xml:space="preserve"> dalla </w:t>
      </w:r>
      <w:r w:rsidR="00DD0B2B">
        <w:rPr>
          <w:rFonts w:ascii="BlackadderITC-Regular" w:hAnsi="BlackadderITC-Regular" w:cs="BlackadderITC-Regular"/>
          <w:sz w:val="28"/>
          <w:szCs w:val="28"/>
        </w:rPr>
        <w:t>voce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013BDB">
        <w:rPr>
          <w:rFonts w:ascii="BlackadderITC-Regular" w:hAnsi="BlackadderITC-Regular" w:cs="BlackadderITC-Regular"/>
          <w:sz w:val="28"/>
          <w:szCs w:val="28"/>
        </w:rPr>
        <w:t>l’interlocutore</w:t>
      </w:r>
      <w:r>
        <w:rPr>
          <w:rFonts w:ascii="BlackadderITC-Regular" w:hAnsi="BlackadderITC-Regular" w:cs="BlackadderITC-Regular"/>
          <w:sz w:val="28"/>
          <w:szCs w:val="28"/>
        </w:rPr>
        <w:t xml:space="preserve">. Oggi, </w:t>
      </w:r>
      <w:r w:rsidR="00013BDB">
        <w:rPr>
          <w:rFonts w:ascii="BlackadderITC-Regular" w:hAnsi="BlackadderITC-Regular" w:cs="BlackadderITC-Regular"/>
          <w:sz w:val="28"/>
          <w:szCs w:val="28"/>
        </w:rPr>
        <w:t>invece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, non è più co</w:t>
      </w:r>
      <w:r>
        <w:rPr>
          <w:rFonts w:ascii="BlackadderITC-Regular" w:hAnsi="BlackadderITC-Regular" w:cs="BlackadderITC-Regular"/>
          <w:sz w:val="28"/>
          <w:szCs w:val="28"/>
        </w:rPr>
        <w:t xml:space="preserve">sì. I </w:t>
      </w:r>
      <w:r w:rsidR="00013BDB">
        <w:rPr>
          <w:rFonts w:ascii="BlackadderITC-Regular" w:hAnsi="BlackadderITC-Regular" w:cs="BlackadderITC-Regular"/>
          <w:sz w:val="28"/>
          <w:szCs w:val="28"/>
        </w:rPr>
        <w:t>dipendenti</w:t>
      </w:r>
      <w:r>
        <w:rPr>
          <w:rFonts w:ascii="BlackadderITC-Regular" w:hAnsi="BlackadderITC-Regular" w:cs="BlackadderITC-Regular"/>
          <w:sz w:val="28"/>
          <w:szCs w:val="28"/>
        </w:rPr>
        <w:t xml:space="preserve"> son o tanti, non </w:t>
      </w:r>
      <w:r w:rsidR="00DD0B2B">
        <w:rPr>
          <w:rFonts w:ascii="BlackadderITC-Regular" w:hAnsi="BlackadderITC-Regular" w:cs="BlackadderITC-Regular"/>
          <w:sz w:val="28"/>
          <w:szCs w:val="28"/>
        </w:rPr>
        <w:t>sempre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013BDB">
        <w:rPr>
          <w:rFonts w:ascii="BlackadderITC-Regular" w:hAnsi="BlackadderITC-Regular" w:cs="BlackadderITC-Regular"/>
          <w:sz w:val="28"/>
          <w:szCs w:val="28"/>
        </w:rPr>
        <w:t>rispondono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dal </w:t>
      </w:r>
      <w:proofErr w:type="spellStart"/>
      <w:r w:rsidR="00DD0B2B">
        <w:rPr>
          <w:rFonts w:ascii="BlackadderITC-Regular" w:hAnsi="BlackadderITC-Regular" w:cs="BlackadderITC-Regular"/>
          <w:sz w:val="28"/>
          <w:szCs w:val="28"/>
        </w:rPr>
        <w:t>proprio</w:t>
      </w:r>
      <w:r>
        <w:rPr>
          <w:rFonts w:ascii="BlackadderITC-Regular" w:hAnsi="BlackadderITC-Regular" w:cs="BlackadderITC-Regular"/>
          <w:sz w:val="28"/>
          <w:szCs w:val="28"/>
        </w:rPr>
        <w:t>ufficio</w:t>
      </w:r>
      <w:proofErr w:type="spellEnd"/>
      <w:r>
        <w:rPr>
          <w:rFonts w:ascii="BlackadderITC-Regular" w:hAnsi="BlackadderITC-Regular" w:cs="BlackadderITC-Regular"/>
          <w:sz w:val="28"/>
          <w:szCs w:val="28"/>
        </w:rPr>
        <w:t xml:space="preserve">, e </w:t>
      </w:r>
      <w:r w:rsidR="00013BDB">
        <w:rPr>
          <w:rFonts w:ascii="BlackadderITC-Regular" w:hAnsi="BlackadderITC-Regular" w:cs="BlackadderITC-Regular"/>
          <w:sz w:val="28"/>
          <w:szCs w:val="28"/>
        </w:rPr>
        <w:t>sempre più spesso</w:t>
      </w:r>
      <w:r>
        <w:rPr>
          <w:rFonts w:ascii="BlackadderITC-Regular" w:hAnsi="BlackadderITC-Regular" w:cs="BlackadderITC-Regular"/>
          <w:sz w:val="28"/>
          <w:szCs w:val="28"/>
        </w:rPr>
        <w:t xml:space="preserve"> i cittadini </w:t>
      </w:r>
      <w:r w:rsidR="00013BDB">
        <w:rPr>
          <w:rFonts w:ascii="BlackadderITC-Regular" w:hAnsi="BlackadderITC-Regular" w:cs="BlackadderITC-Regular"/>
          <w:sz w:val="28"/>
          <w:szCs w:val="28"/>
        </w:rPr>
        <w:t>accedono</w:t>
      </w:r>
      <w:r>
        <w:rPr>
          <w:rFonts w:ascii="BlackadderITC-Regular" w:hAnsi="BlackadderITC-Regular" w:cs="BlackadderITC-Regular"/>
          <w:sz w:val="28"/>
          <w:szCs w:val="28"/>
        </w:rPr>
        <w:t xml:space="preserve"> agli uffici interni.</w:t>
      </w:r>
    </w:p>
    <w:p w:rsidR="00013BDB" w:rsidRDefault="00013BDB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L’Apertura serve a:</w:t>
      </w:r>
    </w:p>
    <w:p w:rsidR="00DA2D2A" w:rsidRPr="00066543" w:rsidRDefault="00013BDB" w:rsidP="000665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Render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e nota la propria identità o l’</w:t>
      </w:r>
      <w:r w:rsidRPr="00066543">
        <w:rPr>
          <w:rFonts w:ascii="BlackadderITC-Regular" w:hAnsi="BlackadderITC-Regular" w:cs="BlackadderITC-Regular"/>
          <w:sz w:val="28"/>
          <w:szCs w:val="28"/>
        </w:rPr>
        <w:t>ufficio che ricev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e la</w:t>
      </w:r>
      <w:r w:rsidR="00DD0B2B" w:rsidRPr="00066543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Pr="00066543">
        <w:rPr>
          <w:rFonts w:ascii="BlackadderITC-Regular" w:hAnsi="BlackadderITC-Regular" w:cs="BlackadderITC-Regular"/>
          <w:sz w:val="28"/>
          <w:szCs w:val="28"/>
        </w:rPr>
        <w:t>telefonata</w:t>
      </w:r>
    </w:p>
    <w:p w:rsidR="00013BDB" w:rsidRPr="00066543" w:rsidRDefault="00DD0B2B" w:rsidP="000665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A</w:t>
      </w:r>
      <w:r w:rsidR="00013BDB" w:rsidRPr="00066543">
        <w:rPr>
          <w:rFonts w:ascii="BlackadderITC-Regular" w:hAnsi="BlackadderITC-Regular" w:cs="BlackadderITC-Regular"/>
          <w:sz w:val="28"/>
          <w:szCs w:val="28"/>
        </w:rPr>
        <w:t>ccogliere l’interlocutore e infondergli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 xml:space="preserve"> la </w:t>
      </w:r>
      <w:r w:rsidRPr="00066543">
        <w:rPr>
          <w:rFonts w:ascii="BlackadderITC-Regular" w:hAnsi="BlackadderITC-Regular" w:cs="BlackadderITC-Regular"/>
          <w:sz w:val="28"/>
          <w:szCs w:val="28"/>
        </w:rPr>
        <w:t xml:space="preserve">sensazione di </w:t>
      </w:r>
      <w:r w:rsidR="00013BDB" w:rsidRPr="00066543">
        <w:rPr>
          <w:rFonts w:ascii="BlackadderITC-Regular" w:hAnsi="BlackadderITC-Regular" w:cs="BlackadderITC-Regular"/>
          <w:sz w:val="28"/>
          <w:szCs w:val="28"/>
        </w:rPr>
        <w:t>essere accolto in modo cortese e professionale</w:t>
      </w:r>
    </w:p>
    <w:p w:rsidR="00DA2D2A" w:rsidRPr="00066543" w:rsidRDefault="00DD0B2B" w:rsidP="000665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Prepar</w:t>
      </w:r>
      <w:r w:rsidR="00066543" w:rsidRPr="00066543">
        <w:rPr>
          <w:rFonts w:ascii="BlackadderITC-Regular" w:hAnsi="BlackadderITC-Regular" w:cs="BlackadderITC-Regular"/>
          <w:sz w:val="28"/>
          <w:szCs w:val="28"/>
        </w:rPr>
        <w:t>ar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si all’</w:t>
      </w:r>
      <w:r w:rsidR="00013BDB" w:rsidRPr="00066543">
        <w:rPr>
          <w:rFonts w:ascii="BlackadderITC-Regular" w:hAnsi="BlackadderITC-Regular" w:cs="BlackadderITC-Regular"/>
          <w:sz w:val="28"/>
          <w:szCs w:val="28"/>
        </w:rPr>
        <w:t>ascolto</w:t>
      </w:r>
    </w:p>
    <w:p w:rsidR="00013BDB" w:rsidRDefault="00013BDB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Quale formula di Apertura?</w:t>
      </w:r>
    </w:p>
    <w:p w:rsidR="00013BDB" w:rsidRPr="00013BDB" w:rsidRDefault="00013BDB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16"/>
          <w:szCs w:val="16"/>
        </w:rPr>
      </w:pPr>
    </w:p>
    <w:p w:rsidR="00DA2D2A" w:rsidRPr="00066543" w:rsidRDefault="00013BDB" w:rsidP="00DA2D2A">
      <w:pPr>
        <w:autoSpaceDE w:val="0"/>
        <w:autoSpaceDN w:val="0"/>
        <w:adjustRightInd w:val="0"/>
        <w:spacing w:after="0" w:line="240" w:lineRule="auto"/>
        <w:rPr>
          <w:rFonts w:ascii="Perpetua-Italic" w:hAnsi="Perpetua-Italic" w:cs="Perpetua-Italic"/>
          <w:i/>
          <w:iCs/>
          <w:sz w:val="28"/>
          <w:szCs w:val="28"/>
          <w:u w:val="single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Buongiorno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 / Bu</w:t>
      </w:r>
      <w:r>
        <w:rPr>
          <w:rFonts w:ascii="Perpetua-Italic" w:hAnsi="Perpetua-Italic" w:cs="Perpetua-Italic"/>
          <w:i/>
          <w:iCs/>
          <w:sz w:val="28"/>
          <w:szCs w:val="28"/>
        </w:rPr>
        <w:t>onasera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 xml:space="preserve">   - </w:t>
      </w:r>
      <w:r w:rsidR="00DA2D2A" w:rsidRPr="00066543">
        <w:rPr>
          <w:rFonts w:ascii="BlackadderITC-Regular" w:hAnsi="BlackadderITC-Regular" w:cs="BlackadderITC-Regular"/>
          <w:sz w:val="28"/>
          <w:szCs w:val="28"/>
          <w:u w:val="single"/>
        </w:rPr>
        <w:t>Un se g n o di b e n v e n ut o</w:t>
      </w:r>
    </w:p>
    <w:p w:rsidR="00013BDB" w:rsidRPr="00013BDB" w:rsidRDefault="00013BDB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16"/>
          <w:szCs w:val="16"/>
        </w:rPr>
      </w:pPr>
    </w:p>
    <w:p w:rsidR="00DA2D2A" w:rsidRPr="00066543" w:rsidRDefault="00013BDB" w:rsidP="00DA2D2A">
      <w:pPr>
        <w:autoSpaceDE w:val="0"/>
        <w:autoSpaceDN w:val="0"/>
        <w:adjustRightInd w:val="0"/>
        <w:spacing w:after="0" w:line="240" w:lineRule="auto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S o n o Albert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o 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 xml:space="preserve"> - </w:t>
      </w:r>
      <w:r w:rsidRPr="00066543">
        <w:rPr>
          <w:rFonts w:ascii="BlackadderITC-Regular" w:hAnsi="BlackadderITC-Regular" w:cs="BlackadderITC-Regular"/>
          <w:sz w:val="28"/>
          <w:szCs w:val="28"/>
          <w:u w:val="single"/>
        </w:rPr>
        <w:t>Un’assunzione di responsabilità</w:t>
      </w:r>
    </w:p>
    <w:p w:rsidR="00013BDB" w:rsidRPr="00013BDB" w:rsidRDefault="00013BDB" w:rsidP="00DA2D2A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16"/>
          <w:szCs w:val="16"/>
        </w:rPr>
      </w:pPr>
    </w:p>
    <w:p w:rsidR="00DA2D2A" w:rsidRPr="00066543" w:rsidRDefault="00066543" w:rsidP="00DA2D2A">
      <w:pPr>
        <w:autoSpaceDE w:val="0"/>
        <w:autoSpaceDN w:val="0"/>
        <w:adjustRightInd w:val="0"/>
        <w:spacing w:after="0" w:line="240" w:lineRule="auto"/>
        <w:rPr>
          <w:rFonts w:ascii="Perpetua-Italic" w:hAnsi="Perpetua-Italic" w:cs="Perpetua-Italic"/>
          <w:i/>
          <w:iCs/>
          <w:sz w:val="28"/>
          <w:szCs w:val="28"/>
          <w:u w:val="single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 xml:space="preserve">S e r vi zi o titoli, mi dica. - </w:t>
      </w:r>
      <w:r w:rsidR="00DA2D2A" w:rsidRPr="00066543">
        <w:rPr>
          <w:rFonts w:ascii="BlackadderITC-Regular" w:hAnsi="BlackadderITC-Regular" w:cs="BlackadderITC-Regular"/>
          <w:sz w:val="28"/>
          <w:szCs w:val="28"/>
          <w:u w:val="single"/>
        </w:rPr>
        <w:t xml:space="preserve">Un biglietto da visita </w:t>
      </w:r>
      <w:r w:rsidR="00013BDB" w:rsidRPr="00066543">
        <w:rPr>
          <w:rFonts w:ascii="BlackadderITC-Regular" w:hAnsi="BlackadderITC-Regular" w:cs="BlackadderITC-Regular"/>
          <w:sz w:val="28"/>
          <w:szCs w:val="28"/>
          <w:u w:val="single"/>
        </w:rPr>
        <w:t>professionale e un’offerta di disponibilità</w:t>
      </w:r>
      <w:r w:rsidR="00DA2D2A" w:rsidRPr="00066543">
        <w:rPr>
          <w:rFonts w:ascii="BlackadderITC-Regular" w:hAnsi="BlackadderITC-Regular" w:cs="BlackadderITC-Regular"/>
          <w:sz w:val="28"/>
          <w:szCs w:val="28"/>
          <w:u w:val="single"/>
        </w:rPr>
        <w:t>.</w:t>
      </w:r>
    </w:p>
    <w:p w:rsidR="00DD0B2B" w:rsidRDefault="00DD0B2B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DD0B2B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Cosa evitare?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 xml:space="preserve">Apertura </w:t>
      </w:r>
      <w:r w:rsidR="00013BDB">
        <w:rPr>
          <w:rFonts w:ascii="BlackadderITC-Regular" w:hAnsi="BlackadderITC-Regular" w:cs="BlackadderITC-Regular"/>
          <w:sz w:val="28"/>
          <w:szCs w:val="28"/>
        </w:rPr>
        <w:t>brusca</w:t>
      </w:r>
      <w:r>
        <w:rPr>
          <w:rFonts w:ascii="BlackadderITC-Regular" w:hAnsi="BlackadderITC-Regular" w:cs="BlackadderITC-Regular"/>
          <w:sz w:val="28"/>
          <w:szCs w:val="28"/>
        </w:rPr>
        <w:t xml:space="preserve"> , toni di </w:t>
      </w:r>
      <w:r w:rsidR="00013BDB">
        <w:rPr>
          <w:rFonts w:ascii="BlackadderITC-Regular" w:hAnsi="BlackadderITC-Regular" w:cs="BlackadderITC-Regular"/>
          <w:sz w:val="28"/>
          <w:szCs w:val="28"/>
        </w:rPr>
        <w:t>voce annoiati e innervositi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anc</w:t>
      </w:r>
      <w:r>
        <w:rPr>
          <w:rFonts w:ascii="BlackadderITC-Regular" w:hAnsi="BlackadderITC-Regular" w:cs="BlackadderITC-Regular"/>
          <w:sz w:val="28"/>
          <w:szCs w:val="28"/>
        </w:rPr>
        <w:t>or</w:t>
      </w:r>
      <w:r w:rsidR="00066543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DD0B2B">
        <w:rPr>
          <w:rFonts w:ascii="BlackadderITC-Regular" w:hAnsi="BlackadderITC-Regular" w:cs="BlackadderITC-Regular"/>
          <w:sz w:val="28"/>
          <w:szCs w:val="28"/>
        </w:rPr>
        <w:t>prima di saper</w:t>
      </w:r>
      <w:r>
        <w:rPr>
          <w:rFonts w:ascii="BlackadderITC-Regular" w:hAnsi="BlackadderITC-Regular" w:cs="BlackadderITC-Regular"/>
          <w:sz w:val="28"/>
          <w:szCs w:val="28"/>
        </w:rPr>
        <w:t xml:space="preserve">e chi è; 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nessun 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DD0B2B">
        <w:rPr>
          <w:rFonts w:ascii="BlackadderITC-Regular" w:hAnsi="BlackadderITC-Regular" w:cs="BlackadderITC-Regular"/>
          <w:sz w:val="28"/>
          <w:szCs w:val="28"/>
        </w:rPr>
        <w:t>cenno</w:t>
      </w:r>
      <w:r w:rsidR="00066543">
        <w:rPr>
          <w:rFonts w:ascii="BlackadderITC-Regular" w:hAnsi="BlackadderITC-Regular" w:cs="BlackadderITC-Regular"/>
          <w:sz w:val="28"/>
          <w:szCs w:val="28"/>
        </w:rPr>
        <w:t xml:space="preserve"> alla propria identità o </w:t>
      </w:r>
      <w:r w:rsidR="00DD0B2B">
        <w:rPr>
          <w:rFonts w:ascii="BlackadderITC-Regular" w:hAnsi="BlackadderITC-Regular" w:cs="BlackadderITC-Regular"/>
          <w:sz w:val="28"/>
          <w:szCs w:val="28"/>
        </w:rPr>
        <w:t>a qu</w:t>
      </w:r>
      <w:r>
        <w:rPr>
          <w:rFonts w:ascii="BlackadderITC-Regular" w:hAnsi="BlackadderITC-Regular" w:cs="BlackadderITC-Regular"/>
          <w:sz w:val="28"/>
          <w:szCs w:val="28"/>
        </w:rPr>
        <w:t>ella dell’ufficio.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proofErr w:type="spellStart"/>
      <w:r>
        <w:rPr>
          <w:rFonts w:ascii="Perpetua-Italic" w:hAnsi="Perpetua-Italic" w:cs="Perpetua-Italic"/>
          <w:i/>
          <w:iCs/>
          <w:sz w:val="28"/>
          <w:szCs w:val="28"/>
        </w:rPr>
        <w:t>Siiiiii</w:t>
      </w:r>
      <w:proofErr w:type="spellEnd"/>
      <w:r>
        <w:rPr>
          <w:rFonts w:ascii="Perpetua-Italic" w:hAnsi="Perpetua-Italic" w:cs="Perpetua-Italic"/>
          <w:i/>
          <w:iCs/>
          <w:sz w:val="28"/>
          <w:szCs w:val="28"/>
        </w:rPr>
        <w:t>?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 xml:space="preserve">   </w:t>
      </w:r>
      <w:proofErr w:type="spellStart"/>
      <w:r w:rsidR="00DD0B2B">
        <w:rPr>
          <w:rFonts w:ascii="Perpetua-Italic" w:hAnsi="Perpetua-Italic" w:cs="Perpetua-Italic"/>
          <w:i/>
          <w:iCs/>
          <w:sz w:val="28"/>
          <w:szCs w:val="28"/>
        </w:rPr>
        <w:t>Ufff</w:t>
      </w:r>
      <w:proofErr w:type="spellEnd"/>
      <w:r w:rsidR="00DD0B2B">
        <w:rPr>
          <w:rFonts w:ascii="Perpetua-Italic" w:hAnsi="Perpetua-Italic" w:cs="Perpetua-Italic"/>
          <w:i/>
          <w:iCs/>
          <w:sz w:val="28"/>
          <w:szCs w:val="28"/>
        </w:rPr>
        <w:t xml:space="preserve">, </w:t>
      </w:r>
      <w:proofErr w:type="spellStart"/>
      <w:r w:rsidR="00DD0B2B">
        <w:rPr>
          <w:rFonts w:ascii="Perpetua-Italic" w:hAnsi="Perpetua-Italic" w:cs="Perpetua-Italic"/>
          <w:i/>
          <w:iCs/>
          <w:sz w:val="28"/>
          <w:szCs w:val="28"/>
        </w:rPr>
        <w:t>prooo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nto</w:t>
      </w:r>
      <w:proofErr w:type="spellEnd"/>
      <w:r>
        <w:rPr>
          <w:rFonts w:ascii="Perpetua-Italic" w:hAnsi="Perpetua-Italic" w:cs="Perpetua-Italic"/>
          <w:i/>
          <w:iCs/>
          <w:sz w:val="28"/>
          <w:szCs w:val="28"/>
        </w:rPr>
        <w:t>.</w:t>
      </w:r>
    </w:p>
    <w:p w:rsidR="00DD0B2B" w:rsidRDefault="00DD0B2B" w:rsidP="00DA2D2A">
      <w:pPr>
        <w:rPr>
          <w:rFonts w:ascii="Perpetua-Bold" w:hAnsi="Perpetua-Bold" w:cs="Perpetua-Bold"/>
          <w:b/>
          <w:bCs/>
          <w:sz w:val="36"/>
          <w:szCs w:val="36"/>
        </w:rPr>
      </w:pPr>
    </w:p>
    <w:p w:rsidR="00DA2D2A" w:rsidRDefault="00DA2D2A" w:rsidP="00066543">
      <w:pPr>
        <w:rPr>
          <w:rFonts w:ascii="Perpetua-Bold" w:hAnsi="Perpetua-Bold" w:cs="Perpetua-Bold"/>
          <w:b/>
          <w:bCs/>
          <w:sz w:val="36"/>
          <w:szCs w:val="36"/>
        </w:rPr>
      </w:pPr>
      <w:r>
        <w:rPr>
          <w:rFonts w:ascii="Perpetua-Bold" w:hAnsi="Perpetua-Bold" w:cs="Perpetua-Bold"/>
          <w:b/>
          <w:bCs/>
          <w:sz w:val="36"/>
          <w:szCs w:val="36"/>
        </w:rPr>
        <w:t>2.</w:t>
      </w:r>
      <w:r w:rsidR="00066543">
        <w:rPr>
          <w:rFonts w:ascii="Perpetua-Bold" w:hAnsi="Perpetua-Bold" w:cs="Perpetua-Bold"/>
          <w:b/>
          <w:bCs/>
          <w:sz w:val="36"/>
          <w:szCs w:val="36"/>
        </w:rPr>
        <w:t xml:space="preserve"> </w:t>
      </w:r>
      <w:r>
        <w:rPr>
          <w:rFonts w:ascii="Perpetua-Bold" w:hAnsi="Perpetua-Bold" w:cs="Perpetua-Bold"/>
          <w:b/>
          <w:bCs/>
          <w:sz w:val="36"/>
          <w:szCs w:val="36"/>
        </w:rPr>
        <w:t>COMPRENSIONE DELLE ESIGENZE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E’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la fase central</w:t>
      </w:r>
      <w:r>
        <w:rPr>
          <w:rFonts w:ascii="BlackadderITC-Regular" w:hAnsi="BlackadderITC-Regular" w:cs="BlackadderITC-Regular"/>
          <w:sz w:val="28"/>
          <w:szCs w:val="28"/>
        </w:rPr>
        <w:t>e della telefo</w:t>
      </w:r>
      <w:r w:rsidR="00DD0B2B">
        <w:rPr>
          <w:rFonts w:ascii="BlackadderITC-Regular" w:hAnsi="BlackadderITC-Regular" w:cs="BlackadderITC-Regular"/>
          <w:sz w:val="28"/>
          <w:szCs w:val="28"/>
        </w:rPr>
        <w:t>nat</w:t>
      </w:r>
      <w:r>
        <w:rPr>
          <w:rFonts w:ascii="BlackadderITC-Regular" w:hAnsi="BlackadderITC-Regular" w:cs="BlackadderITC-Regular"/>
          <w:sz w:val="28"/>
          <w:szCs w:val="28"/>
        </w:rPr>
        <w:t>a , qu ella in cui l’interlo</w:t>
      </w:r>
      <w:r w:rsidR="00DD0B2B">
        <w:rPr>
          <w:rFonts w:ascii="BlackadderITC-Regular" w:hAnsi="BlackadderITC-Regular" w:cs="BlackadderITC-Regular"/>
          <w:sz w:val="28"/>
          <w:szCs w:val="28"/>
        </w:rPr>
        <w:t>cutor</w:t>
      </w:r>
      <w:r>
        <w:rPr>
          <w:rFonts w:ascii="BlackadderITC-Regular" w:hAnsi="BlackadderITC-Regular" w:cs="BlackadderITC-Regular"/>
          <w:sz w:val="28"/>
          <w:szCs w:val="28"/>
        </w:rPr>
        <w:t>e ci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 espone le su</w:t>
      </w:r>
      <w:r>
        <w:rPr>
          <w:rFonts w:ascii="BlackadderITC-Regular" w:hAnsi="BlackadderITC-Regular" w:cs="BlackadderITC-Regular"/>
          <w:sz w:val="28"/>
          <w:szCs w:val="28"/>
        </w:rPr>
        <w:t xml:space="preserve">e </w:t>
      </w:r>
      <w:r w:rsidR="00DD0B2B">
        <w:rPr>
          <w:rFonts w:ascii="BlackadderITC-Regular" w:hAnsi="BlackadderITC-Regular" w:cs="BlackadderITC-Regular"/>
          <w:sz w:val="28"/>
          <w:szCs w:val="28"/>
        </w:rPr>
        <w:t>esigenze, ch</w:t>
      </w:r>
      <w:r>
        <w:rPr>
          <w:rFonts w:ascii="BlackadderITC-Regular" w:hAnsi="BlackadderITC-Regular" w:cs="BlackadderITC-Regular"/>
          <w:sz w:val="28"/>
          <w:szCs w:val="28"/>
        </w:rPr>
        <w:t xml:space="preserve">e noi </w:t>
      </w:r>
      <w:r w:rsidR="00DD0B2B">
        <w:rPr>
          <w:rFonts w:ascii="BlackadderITC-Regular" w:hAnsi="BlackadderITC-Regular" w:cs="BlackadderITC-Regular"/>
          <w:sz w:val="28"/>
          <w:szCs w:val="28"/>
        </w:rPr>
        <w:t>dobbiamo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DD0B2B">
        <w:rPr>
          <w:rFonts w:ascii="BlackadderITC-Regular" w:hAnsi="BlackadderITC-Regular" w:cs="BlackadderITC-Regular"/>
          <w:sz w:val="28"/>
          <w:szCs w:val="28"/>
        </w:rPr>
        <w:t xml:space="preserve">comprendere per </w:t>
      </w:r>
      <w:r>
        <w:rPr>
          <w:rFonts w:ascii="BlackadderITC-Regular" w:hAnsi="BlackadderITC-Regular" w:cs="BlackadderITC-Regular"/>
          <w:sz w:val="28"/>
          <w:szCs w:val="28"/>
        </w:rPr>
        <w:t xml:space="preserve">aiutarlo a </w:t>
      </w:r>
      <w:r w:rsidR="00DD0B2B">
        <w:rPr>
          <w:rFonts w:ascii="BlackadderITC-Regular" w:hAnsi="BlackadderITC-Regular" w:cs="BlackadderITC-Regular"/>
          <w:sz w:val="28"/>
          <w:szCs w:val="28"/>
        </w:rPr>
        <w:t>soddi</w:t>
      </w:r>
      <w:r>
        <w:rPr>
          <w:rFonts w:ascii="BlackadderITC-Regular" w:hAnsi="BlackadderITC-Regular" w:cs="BlackadderITC-Regular"/>
          <w:sz w:val="28"/>
          <w:szCs w:val="28"/>
        </w:rPr>
        <w:t>sfarle.</w:t>
      </w:r>
    </w:p>
    <w:p w:rsidR="00DD0B2B" w:rsidRDefault="00DD0B2B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</w:p>
    <w:p w:rsidR="00066543" w:rsidRDefault="00066543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Questa fase serve a:</w:t>
      </w:r>
    </w:p>
    <w:p w:rsidR="00DA2D2A" w:rsidRPr="00066543" w:rsidRDefault="00DD0B2B" w:rsidP="000665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erpetua-Bold" w:hAnsi="Perpetua-Bold" w:cs="Perpetua-Bold"/>
          <w:b/>
          <w:bCs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Dimostrare la nostra disponi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bilità e co m p e t e n z a</w:t>
      </w:r>
    </w:p>
    <w:p w:rsidR="00DA2D2A" w:rsidRPr="00066543" w:rsidRDefault="00DA2D2A" w:rsidP="000665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Circo</w:t>
      </w:r>
      <w:r w:rsidR="00DD0B2B" w:rsidRPr="00066543">
        <w:rPr>
          <w:rFonts w:ascii="BlackadderITC-Regular" w:hAnsi="BlackadderITC-Regular" w:cs="BlackadderITC-Regular"/>
          <w:sz w:val="28"/>
          <w:szCs w:val="28"/>
        </w:rPr>
        <w:t>s</w:t>
      </w:r>
      <w:r w:rsidRPr="00066543">
        <w:rPr>
          <w:rFonts w:ascii="BlackadderITC-Regular" w:hAnsi="BlackadderITC-Regular" w:cs="BlackadderITC-Regular"/>
          <w:sz w:val="28"/>
          <w:szCs w:val="28"/>
        </w:rPr>
        <w:t>cri</w:t>
      </w:r>
      <w:r w:rsidR="00DD0B2B" w:rsidRPr="00066543">
        <w:rPr>
          <w:rFonts w:ascii="BlackadderITC-Regular" w:hAnsi="BlackadderITC-Regular" w:cs="BlackadderITC-Regular"/>
          <w:sz w:val="28"/>
          <w:szCs w:val="28"/>
        </w:rPr>
        <w:t>vere il problem</w:t>
      </w:r>
      <w:r w:rsidRPr="00066543">
        <w:rPr>
          <w:rFonts w:ascii="BlackadderITC-Regular" w:hAnsi="BlackadderITC-Regular" w:cs="BlackadderITC-Regular"/>
          <w:sz w:val="28"/>
          <w:szCs w:val="28"/>
        </w:rPr>
        <w:t>a</w:t>
      </w:r>
    </w:p>
    <w:p w:rsidR="00DD0B2B" w:rsidRDefault="00DD0B2B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Come fare?</w:t>
      </w:r>
    </w:p>
    <w:p w:rsidR="00DA2D2A" w:rsidRPr="00066543" w:rsidRDefault="00DD0B2B" w:rsidP="00066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Lasciando parlar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e l’</w:t>
      </w:r>
      <w:r w:rsidRPr="00066543">
        <w:rPr>
          <w:rFonts w:ascii="BlackadderITC-Regular" w:hAnsi="BlackadderITC-Regular" w:cs="BlackadderITC-Regular"/>
          <w:sz w:val="28"/>
          <w:szCs w:val="28"/>
        </w:rPr>
        <w:t>interlocut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or e</w:t>
      </w:r>
    </w:p>
    <w:p w:rsidR="00DD0B2B" w:rsidRPr="00066543" w:rsidRDefault="00DD0B2B" w:rsidP="00066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Ascoltando attivamente</w:t>
      </w:r>
    </w:p>
    <w:p w:rsidR="00DA2D2A" w:rsidRPr="00066543" w:rsidRDefault="00DD0B2B" w:rsidP="00066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Riassumendo brevemente il problema</w:t>
      </w:r>
    </w:p>
    <w:p w:rsidR="00DA2D2A" w:rsidRPr="00066543" w:rsidRDefault="00DD0B2B" w:rsidP="00066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066543">
        <w:rPr>
          <w:rFonts w:ascii="BlackadderITC-Regular" w:hAnsi="BlackadderITC-Regular" w:cs="BlackadderITC-Regular"/>
          <w:sz w:val="28"/>
          <w:szCs w:val="28"/>
        </w:rPr>
        <w:t>Fornendo informazioni corrette, chiare e sintetich</w:t>
      </w:r>
      <w:r w:rsidR="00DA2D2A" w:rsidRPr="00066543">
        <w:rPr>
          <w:rFonts w:ascii="BlackadderITC-Regular" w:hAnsi="BlackadderITC-Regular" w:cs="BlackadderITC-Regular"/>
          <w:sz w:val="28"/>
          <w:szCs w:val="28"/>
        </w:rPr>
        <w:t>e</w:t>
      </w:r>
    </w:p>
    <w:p w:rsidR="00DD0B2B" w:rsidRDefault="00DD0B2B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Cosa evitare?</w:t>
      </w:r>
    </w:p>
    <w:p w:rsidR="00DA2D2A" w:rsidRPr="007459EA" w:rsidRDefault="00DA2D2A" w:rsidP="007459EA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Sminuire l’</w:t>
      </w:r>
      <w:r w:rsidR="00DD0B2B" w:rsidRPr="007459EA">
        <w:rPr>
          <w:rFonts w:ascii="BlackadderITC-Regular" w:hAnsi="BlackadderITC-Regular" w:cs="BlackadderITC-Regular"/>
          <w:sz w:val="28"/>
          <w:szCs w:val="28"/>
        </w:rPr>
        <w:t>interlo</w:t>
      </w:r>
      <w:r w:rsidRPr="007459EA">
        <w:rPr>
          <w:rFonts w:ascii="BlackadderITC-Regular" w:hAnsi="BlackadderITC-Regular" w:cs="BlackadderITC-Regular"/>
          <w:sz w:val="28"/>
          <w:szCs w:val="28"/>
        </w:rPr>
        <w:t>cut</w:t>
      </w:r>
      <w:r w:rsidR="00DD0B2B" w:rsidRPr="007459EA">
        <w:rPr>
          <w:rFonts w:ascii="BlackadderITC-Regular" w:hAnsi="BlackadderITC-Regular" w:cs="BlackadderITC-Regular"/>
          <w:sz w:val="28"/>
          <w:szCs w:val="28"/>
        </w:rPr>
        <w:t>ore</w:t>
      </w:r>
    </w:p>
    <w:p w:rsidR="00DA2D2A" w:rsidRDefault="00DD0B2B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E’ sicuro di aver fatto così?</w:t>
      </w:r>
    </w:p>
    <w:p w:rsidR="00DA2D2A" w:rsidRPr="007459EA" w:rsidRDefault="00DA2D2A" w:rsidP="00745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Apparire </w:t>
      </w:r>
      <w:r w:rsidR="00DD0B2B" w:rsidRPr="007459EA">
        <w:rPr>
          <w:rFonts w:ascii="BlackadderITC-Regular" w:hAnsi="BlackadderITC-Regular" w:cs="BlackadderITC-Regular"/>
          <w:sz w:val="28"/>
          <w:szCs w:val="28"/>
        </w:rPr>
        <w:t>burocratici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7459EA" w:rsidRPr="007459EA">
        <w:rPr>
          <w:rFonts w:ascii="BlackadderITC-Regular" w:hAnsi="BlackadderITC-Regular" w:cs="BlackadderITC-Regular"/>
          <w:sz w:val="28"/>
          <w:szCs w:val="28"/>
        </w:rPr>
        <w:t>quando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 è </w:t>
      </w:r>
      <w:r w:rsidR="00DD0B2B" w:rsidRPr="007459EA">
        <w:rPr>
          <w:rFonts w:ascii="BlackadderITC-Regular" w:hAnsi="BlackadderITC-Regular" w:cs="BlackadderITC-Regular"/>
          <w:sz w:val="28"/>
          <w:szCs w:val="28"/>
        </w:rPr>
        <w:t>possibile farne a meno</w:t>
      </w:r>
    </w:p>
    <w:p w:rsidR="00DA2D2A" w:rsidRDefault="00DD0B2B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Se prima non mi riempi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e 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questo 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e </w:t>
      </w:r>
      <w:r>
        <w:rPr>
          <w:rFonts w:ascii="Perpetua-Italic" w:hAnsi="Perpetua-Italic" w:cs="Perpetua-Italic"/>
          <w:i/>
          <w:iCs/>
          <w:sz w:val="28"/>
          <w:szCs w:val="28"/>
        </w:rPr>
        <w:t>ques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t’altro 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modulo 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>io….</w:t>
      </w:r>
    </w:p>
    <w:p w:rsidR="00DA2D2A" w:rsidRPr="007459EA" w:rsidRDefault="00DD0B2B" w:rsidP="00745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Interrompere 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 </w:t>
      </w:r>
      <w:r w:rsidRPr="007459EA">
        <w:rPr>
          <w:rFonts w:ascii="BlackadderITC-Regular" w:hAnsi="BlackadderITC-Regular" w:cs="BlackadderITC-Regular"/>
          <w:sz w:val="28"/>
          <w:szCs w:val="28"/>
        </w:rPr>
        <w:t>rispondere bruscamente</w:t>
      </w:r>
    </w:p>
    <w:p w:rsidR="00DA2D2A" w:rsidRDefault="00DA2D2A" w:rsidP="00DD0B2B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 xml:space="preserve">No no no no no…q u e s t o </w:t>
      </w:r>
      <w:r w:rsidR="00DD0B2B">
        <w:rPr>
          <w:rFonts w:ascii="Perpetua-Italic" w:hAnsi="Perpetua-Italic" w:cs="Perpetua-Italic"/>
          <w:i/>
          <w:iCs/>
          <w:sz w:val="28"/>
          <w:szCs w:val="28"/>
        </w:rPr>
        <w:t xml:space="preserve">proprio 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 non è </w:t>
      </w:r>
      <w:r w:rsidR="00DD0B2B">
        <w:rPr>
          <w:rFonts w:ascii="Perpetua-Italic" w:hAnsi="Perpetua-Italic" w:cs="Perpetua-Italic"/>
          <w:i/>
          <w:iCs/>
          <w:sz w:val="28"/>
          <w:szCs w:val="28"/>
        </w:rPr>
        <w:t>possibile</w:t>
      </w:r>
      <w:r>
        <w:rPr>
          <w:rFonts w:ascii="Perpetua-Italic" w:hAnsi="Perpetua-Italic" w:cs="Perpetua-Italic"/>
          <w:i/>
          <w:iCs/>
          <w:sz w:val="28"/>
          <w:szCs w:val="28"/>
        </w:rPr>
        <w:t>…</w:t>
      </w:r>
      <w:r w:rsidR="00DD0B2B">
        <w:rPr>
          <w:rFonts w:ascii="Perpetua-Italic" w:hAnsi="Perpetua-Italic" w:cs="Perpetua-Italic"/>
          <w:i/>
          <w:iCs/>
          <w:sz w:val="28"/>
          <w:szCs w:val="28"/>
        </w:rPr>
        <w:t xml:space="preserve"> non so ch</w:t>
      </w:r>
      <w:r>
        <w:rPr>
          <w:rFonts w:ascii="Perpetua-Italic" w:hAnsi="Perpetua-Italic" w:cs="Perpetua-Italic"/>
          <w:i/>
          <w:iCs/>
          <w:sz w:val="28"/>
          <w:szCs w:val="28"/>
        </w:rPr>
        <w:t>e dirle…</w:t>
      </w:r>
    </w:p>
    <w:p w:rsidR="00DA2D2A" w:rsidRDefault="00DD0B2B" w:rsidP="007459EA">
      <w:pPr>
        <w:pStyle w:val="Paragrafoelenco"/>
        <w:numPr>
          <w:ilvl w:val="0"/>
          <w:numId w:val="4"/>
        </w:numPr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Sbuffar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e, </w:t>
      </w:r>
      <w:r w:rsidRPr="007459EA">
        <w:rPr>
          <w:rFonts w:ascii="BlackadderITC-Regular" w:hAnsi="BlackadderITC-Regular" w:cs="BlackadderITC-Regular"/>
          <w:sz w:val="28"/>
          <w:szCs w:val="28"/>
        </w:rPr>
        <w:t>biascicare o simili durant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 la </w:t>
      </w:r>
      <w:r w:rsidR="007459EA">
        <w:rPr>
          <w:rFonts w:ascii="BlackadderITC-Regular" w:hAnsi="BlackadderITC-Regular" w:cs="BlackadderITC-Regular"/>
          <w:sz w:val="28"/>
          <w:szCs w:val="28"/>
        </w:rPr>
        <w:t>conversazione</w:t>
      </w:r>
    </w:p>
    <w:p w:rsidR="007459EA" w:rsidRPr="007459EA" w:rsidRDefault="007459EA" w:rsidP="007459EA">
      <w:pPr>
        <w:pStyle w:val="Paragrafoelenco"/>
        <w:ind w:left="284"/>
        <w:jc w:val="both"/>
        <w:rPr>
          <w:rFonts w:ascii="BlackadderITC-Regular" w:hAnsi="BlackadderITC-Regular" w:cs="BlackadderITC-Regular"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36"/>
          <w:szCs w:val="36"/>
        </w:rPr>
      </w:pPr>
      <w:r>
        <w:rPr>
          <w:rFonts w:ascii="Perpetua-Bold" w:hAnsi="Perpetua-Bold" w:cs="Perpetua-Bold"/>
          <w:b/>
          <w:bCs/>
          <w:sz w:val="36"/>
          <w:szCs w:val="36"/>
        </w:rPr>
        <w:t>3. LA SODDISFAZIONE DELLE ESIGENZE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 xml:space="preserve">Per </w:t>
      </w:r>
      <w:r w:rsidR="00E21726">
        <w:rPr>
          <w:rFonts w:ascii="BlackadderITC-Regular" w:hAnsi="BlackadderITC-Regular" w:cs="BlackadderITC-Regular"/>
          <w:sz w:val="28"/>
          <w:szCs w:val="28"/>
        </w:rPr>
        <w:t>gestire efficacemente</w:t>
      </w:r>
      <w:r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E21726">
        <w:rPr>
          <w:rFonts w:ascii="BlackadderITC-Regular" w:hAnsi="BlackadderITC-Regular" w:cs="BlackadderITC-Regular"/>
          <w:sz w:val="28"/>
          <w:szCs w:val="28"/>
        </w:rPr>
        <w:t>questa fase, do b bi a m o aver co m p r e s o bene le esigenze del nostro utente. Soddisfar e una perso</w:t>
      </w:r>
      <w:r>
        <w:rPr>
          <w:rFonts w:ascii="BlackadderITC-Regular" w:hAnsi="BlackadderITC-Regular" w:cs="BlackadderITC-Regular"/>
          <w:sz w:val="28"/>
          <w:szCs w:val="28"/>
        </w:rPr>
        <w:t>na significa</w:t>
      </w:r>
      <w:r w:rsidR="00E21726">
        <w:rPr>
          <w:rFonts w:ascii="BlackadderITC-Regular" w:hAnsi="BlackadderITC-Regular" w:cs="BlackadderITC-Regular"/>
          <w:sz w:val="28"/>
          <w:szCs w:val="28"/>
        </w:rPr>
        <w:t xml:space="preserve"> rispondere  alle sue aspettative, cioè fornire informazioni </w:t>
      </w:r>
      <w:r>
        <w:rPr>
          <w:rFonts w:ascii="BlackadderITC-Regular" w:hAnsi="BlackadderITC-Regular" w:cs="BlackadderITC-Regular"/>
          <w:sz w:val="28"/>
          <w:szCs w:val="28"/>
        </w:rPr>
        <w:t>e</w:t>
      </w:r>
      <w:r w:rsidR="00E21726">
        <w:rPr>
          <w:rFonts w:ascii="BlackadderITC-Regular" w:hAnsi="BlackadderITC-Regular" w:cs="BlackadderITC-Regular"/>
          <w:sz w:val="28"/>
          <w:szCs w:val="28"/>
        </w:rPr>
        <w:t xml:space="preserve"> c</w:t>
      </w:r>
      <w:r>
        <w:rPr>
          <w:rFonts w:ascii="BlackadderITC-Regular" w:hAnsi="BlackadderITC-Regular" w:cs="BlackadderITC-Regular"/>
          <w:sz w:val="28"/>
          <w:szCs w:val="28"/>
        </w:rPr>
        <w:t>on</w:t>
      </w:r>
      <w:r w:rsidR="00E21726">
        <w:rPr>
          <w:rFonts w:ascii="BlackadderITC-Regular" w:hAnsi="BlackadderITC-Regular" w:cs="BlackadderITC-Regular"/>
          <w:sz w:val="28"/>
          <w:szCs w:val="28"/>
        </w:rPr>
        <w:t>sulenza in mod</w:t>
      </w:r>
      <w:r>
        <w:rPr>
          <w:rFonts w:ascii="BlackadderITC-Regular" w:hAnsi="BlackadderITC-Regular" w:cs="BlackadderITC-Regular"/>
          <w:sz w:val="28"/>
          <w:szCs w:val="28"/>
        </w:rPr>
        <w:t xml:space="preserve">o </w:t>
      </w:r>
      <w:r w:rsidR="00E21726">
        <w:rPr>
          <w:rFonts w:ascii="BlackadderITC-Regular" w:hAnsi="BlackadderITC-Regular" w:cs="BlackadderITC-Regular"/>
          <w:sz w:val="28"/>
          <w:szCs w:val="28"/>
        </w:rPr>
        <w:t>cortese</w:t>
      </w:r>
      <w:r>
        <w:rPr>
          <w:rFonts w:ascii="BlackadderITC-Regular" w:hAnsi="BlackadderITC-Regular" w:cs="BlackadderITC-Regular"/>
          <w:sz w:val="28"/>
          <w:szCs w:val="28"/>
        </w:rPr>
        <w:t xml:space="preserve"> e</w:t>
      </w:r>
      <w:r w:rsidR="00E21726">
        <w:rPr>
          <w:rFonts w:ascii="BlackadderITC-Regular" w:hAnsi="BlackadderITC-Regular" w:cs="BlackadderITC-Regular"/>
          <w:sz w:val="28"/>
          <w:szCs w:val="28"/>
        </w:rPr>
        <w:t xml:space="preserve"> disponibile</w:t>
      </w:r>
      <w:r>
        <w:rPr>
          <w:rFonts w:ascii="BlackadderITC-Regular" w:hAnsi="BlackadderITC-Regular" w:cs="BlackadderITC-Regular"/>
          <w:sz w:val="28"/>
          <w:szCs w:val="28"/>
        </w:rPr>
        <w:t>.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Questa fase serve a:</w:t>
      </w:r>
    </w:p>
    <w:p w:rsidR="00DA2D2A" w:rsidRPr="007459EA" w:rsidRDefault="00E21726" w:rsidP="00745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Dimostrar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e la n</w:t>
      </w:r>
      <w:r w:rsidRPr="007459EA">
        <w:rPr>
          <w:rFonts w:ascii="BlackadderITC-Regular" w:hAnsi="BlackadderITC-Regular" w:cs="BlackadderITC-Regular"/>
          <w:sz w:val="28"/>
          <w:szCs w:val="28"/>
        </w:rPr>
        <w:t>ostra effica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ci a e co m p e t e n z a</w:t>
      </w:r>
    </w:p>
    <w:p w:rsidR="00DA2D2A" w:rsidRPr="007459EA" w:rsidRDefault="00DA2D2A" w:rsidP="00745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Aiutare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concretamente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 l’</w:t>
      </w:r>
      <w:proofErr w:type="spellStart"/>
      <w:r w:rsidRPr="007459EA">
        <w:rPr>
          <w:rFonts w:ascii="BlackadderITC-Regular" w:hAnsi="BlackadderITC-Regular" w:cs="BlackadderITC-Regular"/>
          <w:sz w:val="28"/>
          <w:szCs w:val="28"/>
        </w:rPr>
        <w:t>utent</w:t>
      </w:r>
      <w:proofErr w:type="spellEnd"/>
      <w:r w:rsidRPr="007459EA">
        <w:rPr>
          <w:rFonts w:ascii="BlackadderITC-Regular" w:hAnsi="BlackadderITC-Regular" w:cs="BlackadderITC-Regular"/>
          <w:sz w:val="28"/>
          <w:szCs w:val="28"/>
        </w:rPr>
        <w:t xml:space="preserve"> e</w:t>
      </w:r>
    </w:p>
    <w:p w:rsidR="00DA2D2A" w:rsidRDefault="00DA2D2A" w:rsidP="007459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Fornire all’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utente ogni informa</w:t>
      </w:r>
      <w:r w:rsidRPr="007459EA">
        <w:rPr>
          <w:rFonts w:ascii="BlackadderITC-Regular" w:hAnsi="BlackadderITC-Regular" w:cs="BlackadderITC-Regular"/>
          <w:sz w:val="28"/>
          <w:szCs w:val="28"/>
        </w:rPr>
        <w:t>z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 xml:space="preserve">ione 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utile a </w:t>
      </w:r>
      <w:r w:rsidR="007459EA">
        <w:rPr>
          <w:rFonts w:ascii="BlackadderITC-Regular" w:hAnsi="BlackadderITC-Regular" w:cs="BlackadderITC-Regular"/>
          <w:sz w:val="28"/>
          <w:szCs w:val="28"/>
        </w:rPr>
        <w:t xml:space="preserve">conoscere 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 xml:space="preserve">meglio </w:t>
      </w:r>
      <w:r w:rsidRPr="007459EA">
        <w:rPr>
          <w:rFonts w:ascii="BlackadderITC-Regular" w:hAnsi="BlackadderITC-Regular" w:cs="BlackadderITC-Regular"/>
          <w:sz w:val="28"/>
          <w:szCs w:val="28"/>
        </w:rPr>
        <w:t>i servizi dell’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Amministrazione</w:t>
      </w:r>
    </w:p>
    <w:p w:rsidR="007459EA" w:rsidRPr="007459EA" w:rsidRDefault="007459EA" w:rsidP="007459EA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BlackadderITC-Regular" w:hAnsi="BlackadderITC-Regular" w:cs="BlackadderITC-Regular"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Come fare?</w:t>
      </w:r>
    </w:p>
    <w:p w:rsidR="00DA2D2A" w:rsidRPr="007459EA" w:rsidRDefault="00E21726" w:rsidP="00745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Fornendo informazioni esatte</w:t>
      </w:r>
    </w:p>
    <w:p w:rsidR="00DA2D2A" w:rsidRPr="007459EA" w:rsidRDefault="00E21726" w:rsidP="00745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Proponendo soluzioni alternative</w:t>
      </w:r>
    </w:p>
    <w:p w:rsidR="00DA2D2A" w:rsidRPr="007459EA" w:rsidRDefault="00E21726" w:rsidP="00745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Descrivendo le azioni in atto</w:t>
      </w:r>
    </w:p>
    <w:p w:rsidR="00DA2D2A" w:rsidRPr="007459EA" w:rsidRDefault="00E21726" w:rsidP="007459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lastRenderedPageBreak/>
        <w:t>Mantenendo sempre la calma e la pazienza</w:t>
      </w:r>
    </w:p>
    <w:p w:rsidR="00E21726" w:rsidRDefault="00E21726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Cosa evitare?</w:t>
      </w:r>
    </w:p>
    <w:p w:rsidR="00DA2D2A" w:rsidRPr="007459EA" w:rsidRDefault="00DA2D2A" w:rsidP="007459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Di lasciar e solo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l’interlocutore in attes</w:t>
      </w:r>
      <w:r w:rsidRPr="007459EA">
        <w:rPr>
          <w:rFonts w:ascii="BlackadderITC-Regular" w:hAnsi="BlackadderITC-Regular" w:cs="BlackadderITC-Regular"/>
          <w:sz w:val="28"/>
          <w:szCs w:val="28"/>
        </w:rPr>
        <w:t>a</w:t>
      </w:r>
    </w:p>
    <w:p w:rsidR="00DA2D2A" w:rsidRPr="007459EA" w:rsidRDefault="00E21726" w:rsidP="007459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Silenzi prolung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ati</w:t>
      </w:r>
    </w:p>
    <w:p w:rsidR="00DA2D2A" w:rsidRPr="007459EA" w:rsidRDefault="00E21726" w:rsidP="007459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Linguaggi o tecnic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o o </w:t>
      </w:r>
      <w:r w:rsidRPr="007459EA">
        <w:rPr>
          <w:rFonts w:ascii="BlackadderITC-Regular" w:hAnsi="BlackadderITC-Regular" w:cs="BlackadderITC-Regular"/>
          <w:sz w:val="28"/>
          <w:szCs w:val="28"/>
        </w:rPr>
        <w:t>gergale</w:t>
      </w:r>
    </w:p>
    <w:p w:rsidR="00DA2D2A" w:rsidRDefault="00E21726" w:rsidP="00DA2D2A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Di ripetere una fras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 non </w:t>
      </w:r>
      <w:r w:rsidRPr="007459EA">
        <w:rPr>
          <w:rFonts w:ascii="BlackadderITC-Regular" w:hAnsi="BlackadderITC-Regular" w:cs="BlackadderITC-Regular"/>
          <w:sz w:val="28"/>
          <w:szCs w:val="28"/>
        </w:rPr>
        <w:t>compresa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 co n le </w:t>
      </w:r>
      <w:r w:rsidRPr="007459EA">
        <w:rPr>
          <w:rFonts w:ascii="BlackadderITC-Regular" w:hAnsi="BlackadderITC-Regular" w:cs="BlackadderITC-Regular"/>
          <w:sz w:val="28"/>
          <w:szCs w:val="28"/>
        </w:rPr>
        <w:t>stesse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 pa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role</w:t>
      </w:r>
    </w:p>
    <w:p w:rsidR="007459EA" w:rsidRPr="007459EA" w:rsidRDefault="007459EA" w:rsidP="00DA2D2A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36"/>
          <w:szCs w:val="36"/>
        </w:rPr>
      </w:pPr>
      <w:r>
        <w:rPr>
          <w:rFonts w:ascii="Perpetua-Bold" w:hAnsi="Perpetua-Bold" w:cs="Perpetua-Bold"/>
          <w:b/>
          <w:bCs/>
          <w:sz w:val="36"/>
          <w:szCs w:val="36"/>
        </w:rPr>
        <w:t>4. LA CHIUSURA</w:t>
      </w:r>
    </w:p>
    <w:p w:rsidR="00DA2D2A" w:rsidRDefault="00E21726" w:rsidP="00E21726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La chiusura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co</w:t>
      </w:r>
      <w:r>
        <w:rPr>
          <w:rFonts w:ascii="BlackadderITC-Regular" w:hAnsi="BlackadderITC-Regular" w:cs="BlackadderITC-Regular"/>
          <w:sz w:val="28"/>
          <w:szCs w:val="28"/>
        </w:rPr>
        <w:t>stituisc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e il </w:t>
      </w:r>
      <w:r>
        <w:rPr>
          <w:rFonts w:ascii="BlackadderITC-Regular" w:hAnsi="BlackadderITC-Regular" w:cs="BlackadderITC-Regular"/>
          <w:sz w:val="28"/>
          <w:szCs w:val="28"/>
        </w:rPr>
        <w:t>momento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con cui </w:t>
      </w:r>
      <w:r>
        <w:rPr>
          <w:rFonts w:ascii="BlackadderITC-Regular" w:hAnsi="BlackadderITC-Regular" w:cs="BlackadderITC-Regular"/>
          <w:sz w:val="28"/>
          <w:szCs w:val="28"/>
        </w:rPr>
        <w:t>concludiamo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il </w:t>
      </w:r>
      <w:r>
        <w:rPr>
          <w:rFonts w:ascii="BlackadderITC-Regular" w:hAnsi="BlackadderITC-Regular" w:cs="BlackadderITC-Regular"/>
          <w:sz w:val="28"/>
          <w:szCs w:val="28"/>
        </w:rPr>
        <w:t>nostro servizio e la no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stra </w:t>
      </w:r>
      <w:r>
        <w:rPr>
          <w:rFonts w:ascii="BlackadderITC-Regular" w:hAnsi="BlackadderITC-Regular" w:cs="BlackadderITC-Regular"/>
          <w:sz w:val="28"/>
          <w:szCs w:val="28"/>
        </w:rPr>
        <w:t>prestazione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</w:t>
      </w:r>
      <w:r>
        <w:rPr>
          <w:rFonts w:ascii="BlackadderITC-Regular" w:hAnsi="BlackadderITC-Regular" w:cs="BlackadderITC-Regular"/>
          <w:sz w:val="28"/>
          <w:szCs w:val="28"/>
        </w:rPr>
        <w:t>relazionale ; an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h</w:t>
      </w:r>
      <w:r>
        <w:rPr>
          <w:rFonts w:ascii="BlackadderITC-Regular" w:hAnsi="BlackadderITC-Regular" w:cs="BlackadderITC-Regular"/>
          <w:sz w:val="28"/>
          <w:szCs w:val="28"/>
        </w:rPr>
        <w:t xml:space="preserve">e se breve , la </w:t>
      </w:r>
      <w:r w:rsidR="00DA2D2A">
        <w:rPr>
          <w:rFonts w:ascii="BlackadderITC-Regular" w:hAnsi="BlackadderITC-Regular" w:cs="BlackadderITC-Regular"/>
          <w:sz w:val="28"/>
          <w:szCs w:val="28"/>
        </w:rPr>
        <w:t>con v e r s a zi</w:t>
      </w:r>
      <w:r>
        <w:rPr>
          <w:rFonts w:ascii="BlackadderITC-Regular" w:hAnsi="BlackadderITC-Regular" w:cs="BlackadderITC-Regular"/>
          <w:sz w:val="28"/>
          <w:szCs w:val="28"/>
        </w:rPr>
        <w:t xml:space="preserve"> o n e che operatore e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utente fann</w:t>
      </w:r>
      <w:r>
        <w:rPr>
          <w:rFonts w:ascii="BlackadderITC-Regular" w:hAnsi="BlackadderITC-Regular" w:cs="BlackadderITC-Regular"/>
          <w:sz w:val="28"/>
          <w:szCs w:val="28"/>
        </w:rPr>
        <w:t>o insieme per raggiunger</w:t>
      </w:r>
      <w:r w:rsidR="00DA2D2A">
        <w:rPr>
          <w:rFonts w:ascii="BlackadderITC-Regular" w:hAnsi="BlackadderITC-Regular" w:cs="BlackadderITC-Regular"/>
          <w:sz w:val="28"/>
          <w:szCs w:val="28"/>
        </w:rPr>
        <w:t>e</w:t>
      </w:r>
      <w:r>
        <w:rPr>
          <w:rFonts w:ascii="BlackadderITC-Regular" w:hAnsi="BlackadderITC-Regular" w:cs="BlackadderITC-Regular"/>
          <w:sz w:val="28"/>
          <w:szCs w:val="28"/>
        </w:rPr>
        <w:t xml:space="preserve"> la meta, costituisc</w:t>
      </w:r>
      <w:r w:rsidR="00DA2D2A">
        <w:rPr>
          <w:rFonts w:ascii="BlackadderITC-Regular" w:hAnsi="BlackadderITC-Regular" w:cs="BlackadderITC-Regular"/>
          <w:sz w:val="28"/>
          <w:szCs w:val="28"/>
        </w:rPr>
        <w:t>e una picc</w:t>
      </w:r>
      <w:r>
        <w:rPr>
          <w:rFonts w:ascii="BlackadderITC-Regular" w:hAnsi="BlackadderITC-Regular" w:cs="BlackadderITC-Regular"/>
          <w:sz w:val="28"/>
          <w:szCs w:val="28"/>
        </w:rPr>
        <w:t>ol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a storia </w:t>
      </w:r>
      <w:r>
        <w:rPr>
          <w:rFonts w:ascii="BlackadderITC-Regular" w:hAnsi="BlackadderITC-Regular" w:cs="BlackadderITC-Regular"/>
          <w:sz w:val="28"/>
          <w:szCs w:val="28"/>
        </w:rPr>
        <w:t>relazionale . La chiusur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a è il </w:t>
      </w:r>
      <w:r>
        <w:rPr>
          <w:rFonts w:ascii="BlackadderITC-Regular" w:hAnsi="BlackadderITC-Regular" w:cs="BlackadderITC-Regular"/>
          <w:sz w:val="28"/>
          <w:szCs w:val="28"/>
        </w:rPr>
        <w:t>momento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co n cui lascia</w:t>
      </w:r>
      <w:r>
        <w:rPr>
          <w:rFonts w:ascii="BlackadderITC-Regular" w:hAnsi="BlackadderITC-Regular" w:cs="BlackadderITC-Regular"/>
          <w:sz w:val="28"/>
          <w:szCs w:val="28"/>
        </w:rPr>
        <w:t>m</w:t>
      </w:r>
      <w:r w:rsidR="00DA2D2A">
        <w:rPr>
          <w:rFonts w:ascii="BlackadderITC-Regular" w:hAnsi="BlackadderITC-Regular" w:cs="BlackadderITC-Regular"/>
          <w:sz w:val="28"/>
          <w:szCs w:val="28"/>
        </w:rPr>
        <w:t>o all’</w:t>
      </w:r>
      <w:r>
        <w:rPr>
          <w:rFonts w:ascii="BlackadderITC-Regular" w:hAnsi="BlackadderITC-Regular" w:cs="BlackadderITC-Regular"/>
          <w:sz w:val="28"/>
          <w:szCs w:val="28"/>
        </w:rPr>
        <w:t>utent</w:t>
      </w:r>
      <w:r w:rsidR="00DA2D2A">
        <w:rPr>
          <w:rFonts w:ascii="BlackadderITC-Regular" w:hAnsi="BlackadderITC-Regular" w:cs="BlackadderITC-Regular"/>
          <w:sz w:val="28"/>
          <w:szCs w:val="28"/>
        </w:rPr>
        <w:t>e il “</w:t>
      </w:r>
      <w:r>
        <w:rPr>
          <w:rFonts w:ascii="BlackadderITC-Regular" w:hAnsi="BlackadderITC-Regular" w:cs="BlackadderITC-Regular"/>
          <w:sz w:val="28"/>
          <w:szCs w:val="28"/>
        </w:rPr>
        <w:t>sapore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”</w:t>
      </w:r>
      <w:r>
        <w:rPr>
          <w:rFonts w:ascii="BlackadderITC-Regular" w:hAnsi="BlackadderITC-Regular" w:cs="BlackadderITC-Regular"/>
          <w:sz w:val="28"/>
          <w:szCs w:val="28"/>
        </w:rPr>
        <w:t xml:space="preserve"> del s</w:t>
      </w:r>
      <w:r w:rsidR="00DA2D2A">
        <w:rPr>
          <w:rFonts w:ascii="BlackadderITC-Regular" w:hAnsi="BlackadderITC-Regular" w:cs="BlackadderITC-Regular"/>
          <w:sz w:val="28"/>
          <w:szCs w:val="28"/>
        </w:rPr>
        <w:t>ervizio di cui ha usufruito.</w:t>
      </w:r>
    </w:p>
    <w:p w:rsidR="00E21726" w:rsidRDefault="00E21726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La chiusura serve a:</w:t>
      </w:r>
    </w:p>
    <w:p w:rsidR="00DA2D2A" w:rsidRPr="007459EA" w:rsidRDefault="007459EA" w:rsidP="007459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Verificar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e che le nostre informazioni siano stat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 xml:space="preserve">comprese 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e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 xml:space="preserve">abbiano 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soddisfatto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 le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esigenze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 xml:space="preserve"> dell’utente</w:t>
      </w:r>
    </w:p>
    <w:p w:rsidR="00DA2D2A" w:rsidRPr="007459EA" w:rsidRDefault="00DA2D2A" w:rsidP="007459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Fornire un saluto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personalizzato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 all’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utente, facendolo sentire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 non un “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numero</w:t>
      </w:r>
      <w:r w:rsidRPr="007459EA">
        <w:rPr>
          <w:rFonts w:ascii="BlackadderITC-Regular" w:hAnsi="BlackadderITC-Regular" w:cs="BlackadderITC-Regular"/>
          <w:sz w:val="28"/>
          <w:szCs w:val="28"/>
        </w:rPr>
        <w:t xml:space="preserve">”, ma una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persona  in carne ed</w:t>
      </w:r>
      <w:r w:rsidR="00066543" w:rsidRPr="007459EA">
        <w:rPr>
          <w:rFonts w:ascii="BlackadderITC-Regular" w:hAnsi="BlackadderITC-Regular" w:cs="BlackadderITC-Regular"/>
          <w:sz w:val="28"/>
          <w:szCs w:val="28"/>
        </w:rPr>
        <w:t xml:space="preserve"> </w:t>
      </w:r>
      <w:r w:rsidR="00E21726" w:rsidRPr="007459EA">
        <w:rPr>
          <w:rFonts w:ascii="BlackadderITC-Regular" w:hAnsi="BlackadderITC-Regular" w:cs="BlackadderITC-Regular"/>
          <w:sz w:val="28"/>
          <w:szCs w:val="28"/>
        </w:rPr>
        <w:t>ossa</w:t>
      </w:r>
    </w:p>
    <w:p w:rsidR="00DA2D2A" w:rsidRPr="007459EA" w:rsidRDefault="00DA2D2A" w:rsidP="007459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Offrire e </w:t>
      </w:r>
      <w:r w:rsidR="00066543" w:rsidRPr="007459EA">
        <w:rPr>
          <w:rFonts w:ascii="BlackadderITC-Regular" w:hAnsi="BlackadderITC-Regular" w:cs="BlackadderITC-Regular"/>
          <w:sz w:val="28"/>
          <w:szCs w:val="28"/>
        </w:rPr>
        <w:t xml:space="preserve">garantire disponibilità </w:t>
      </w:r>
      <w:r w:rsidRPr="007459EA">
        <w:rPr>
          <w:rFonts w:ascii="BlackadderITC-Regular" w:hAnsi="BlackadderITC-Regular" w:cs="BlackadderITC-Regular"/>
          <w:sz w:val="28"/>
          <w:szCs w:val="28"/>
        </w:rPr>
        <w:t>per il futuro</w:t>
      </w:r>
    </w:p>
    <w:p w:rsidR="00DA2D2A" w:rsidRPr="007459EA" w:rsidRDefault="00066543" w:rsidP="007459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Lasciar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e all’utent</w:t>
      </w:r>
      <w:r w:rsidRPr="007459EA">
        <w:rPr>
          <w:rFonts w:ascii="BlackadderITC-Regular" w:hAnsi="BlackadderITC-Regular" w:cs="BlackadderITC-Regular"/>
          <w:sz w:val="28"/>
          <w:szCs w:val="28"/>
        </w:rPr>
        <w:t>e una buon a impressione del nostro s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ervizio</w:t>
      </w:r>
    </w:p>
    <w:p w:rsidR="00066543" w:rsidRDefault="00066543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 xml:space="preserve">Quale formula di </w:t>
      </w:r>
      <w:r w:rsidR="00066543">
        <w:rPr>
          <w:rFonts w:ascii="Perpetua-Bold" w:hAnsi="Perpetua-Bold" w:cs="Perpetua-Bold"/>
          <w:b/>
          <w:bCs/>
          <w:sz w:val="28"/>
          <w:szCs w:val="28"/>
        </w:rPr>
        <w:t>c</w:t>
      </w:r>
      <w:r>
        <w:rPr>
          <w:rFonts w:ascii="Perpetua-Bold" w:hAnsi="Perpetua-Bold" w:cs="Perpetua-Bold"/>
          <w:b/>
          <w:bCs/>
          <w:sz w:val="28"/>
          <w:szCs w:val="28"/>
        </w:rPr>
        <w:t>hiusura?</w:t>
      </w:r>
    </w:p>
    <w:p w:rsidR="00DA2D2A" w:rsidRDefault="00066543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BlackadderITC-Regular" w:hAnsi="BlackadderITC-Regular" w:cs="BlackadderITC-Regular"/>
          <w:sz w:val="28"/>
          <w:szCs w:val="28"/>
        </w:rPr>
      </w:pPr>
      <w:r>
        <w:rPr>
          <w:rFonts w:ascii="BlackadderITC-Regular" w:hAnsi="BlackadderITC-Regular" w:cs="BlackadderITC-Regular"/>
          <w:sz w:val="28"/>
          <w:szCs w:val="28"/>
        </w:rPr>
        <w:t>I nostri interlo</w:t>
      </w:r>
      <w:r w:rsidR="00DA2D2A">
        <w:rPr>
          <w:rFonts w:ascii="BlackadderITC-Regular" w:hAnsi="BlackadderITC-Regular" w:cs="BlackadderITC-Regular"/>
          <w:sz w:val="28"/>
          <w:szCs w:val="28"/>
        </w:rPr>
        <w:t>cut</w:t>
      </w:r>
      <w:r>
        <w:rPr>
          <w:rFonts w:ascii="BlackadderITC-Regular" w:hAnsi="BlackadderITC-Regular" w:cs="BlackadderITC-Regular"/>
          <w:sz w:val="28"/>
          <w:szCs w:val="28"/>
        </w:rPr>
        <w:t>ori sono tanti, tutti diver</w:t>
      </w:r>
      <w:r w:rsidR="00DA2D2A">
        <w:rPr>
          <w:rFonts w:ascii="BlackadderITC-Regular" w:hAnsi="BlackadderITC-Regular" w:cs="BlackadderITC-Regular"/>
          <w:sz w:val="28"/>
          <w:szCs w:val="28"/>
        </w:rPr>
        <w:t>si e</w:t>
      </w:r>
      <w:r>
        <w:rPr>
          <w:rFonts w:ascii="BlackadderITC-Regular" w:hAnsi="BlackadderITC-Regular" w:cs="BlackadderITC-Regular"/>
          <w:sz w:val="28"/>
          <w:szCs w:val="28"/>
        </w:rPr>
        <w:t xml:space="preserve"> co n esigenze eterogenee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; da </w:t>
      </w:r>
      <w:r>
        <w:rPr>
          <w:rFonts w:ascii="BlackadderITC-Regular" w:hAnsi="BlackadderITC-Regular" w:cs="BlackadderITC-Regular"/>
          <w:sz w:val="28"/>
          <w:szCs w:val="28"/>
        </w:rPr>
        <w:t>ciascuno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di loro si </w:t>
      </w:r>
      <w:r>
        <w:rPr>
          <w:rFonts w:ascii="BlackadderITC-Regular" w:hAnsi="BlackadderITC-Regular" w:cs="BlackadderITC-Regular"/>
          <w:sz w:val="28"/>
          <w:szCs w:val="28"/>
        </w:rPr>
        <w:t>possono</w:t>
      </w:r>
      <w:r w:rsidR="00DA2D2A">
        <w:rPr>
          <w:rFonts w:ascii="BlackadderITC-Regular" w:hAnsi="BlackadderITC-Regular" w:cs="BlackadderITC-Regular"/>
          <w:sz w:val="28"/>
          <w:szCs w:val="28"/>
        </w:rPr>
        <w:t xml:space="preserve"> co</w:t>
      </w:r>
      <w:r>
        <w:rPr>
          <w:rFonts w:ascii="BlackadderITC-Regular" w:hAnsi="BlackadderITC-Regular" w:cs="BlackadderITC-Regular"/>
          <w:sz w:val="28"/>
          <w:szCs w:val="28"/>
        </w:rPr>
        <w:t>glier e suggerimenti su co me chiuder</w:t>
      </w:r>
      <w:r w:rsidR="00DA2D2A">
        <w:rPr>
          <w:rFonts w:ascii="BlackadderITC-Regular" w:hAnsi="BlackadderITC-Regular" w:cs="BlackadderITC-Regular"/>
          <w:sz w:val="28"/>
          <w:szCs w:val="28"/>
        </w:rPr>
        <w:t>e .</w:t>
      </w:r>
    </w:p>
    <w:p w:rsidR="00DA2D2A" w:rsidRDefault="00066543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 xml:space="preserve">“Sono contento/a 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 di </w:t>
      </w:r>
      <w:r>
        <w:rPr>
          <w:rFonts w:ascii="Perpetua-Italic" w:hAnsi="Perpetua-Italic" w:cs="Perpetua-Italic"/>
          <w:i/>
          <w:iCs/>
          <w:sz w:val="28"/>
          <w:szCs w:val="28"/>
        </w:rPr>
        <w:t>esserle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 xml:space="preserve"> stata/o utile, </w:t>
      </w:r>
      <w:r>
        <w:rPr>
          <w:rFonts w:ascii="Perpetua-Italic" w:hAnsi="Perpetua-Italic" w:cs="Perpetua-Italic"/>
          <w:i/>
          <w:iCs/>
          <w:sz w:val="28"/>
          <w:szCs w:val="28"/>
        </w:rPr>
        <w:t>buonasera</w:t>
      </w:r>
      <w:r w:rsidR="00DA2D2A">
        <w:rPr>
          <w:rFonts w:ascii="Perpetua-Italic" w:hAnsi="Perpetua-Italic" w:cs="Perpetua-Italic"/>
          <w:i/>
          <w:iCs/>
          <w:sz w:val="28"/>
          <w:szCs w:val="28"/>
        </w:rPr>
        <w:t>!”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“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 xml:space="preserve">Posso </w:t>
      </w:r>
      <w:proofErr w:type="spellStart"/>
      <w:r w:rsidR="00066543">
        <w:rPr>
          <w:rFonts w:ascii="Perpetua-Italic" w:hAnsi="Perpetua-Italic" w:cs="Perpetua-Italic"/>
          <w:i/>
          <w:iCs/>
          <w:sz w:val="28"/>
          <w:szCs w:val="28"/>
        </w:rPr>
        <w:t>esserl</w:t>
      </w:r>
      <w:proofErr w:type="spellEnd"/>
      <w:r>
        <w:rPr>
          <w:rFonts w:ascii="Perpetua-Italic" w:hAnsi="Perpetua-Italic" w:cs="Perpetua-Italic"/>
          <w:i/>
          <w:iCs/>
          <w:sz w:val="28"/>
          <w:szCs w:val="28"/>
        </w:rPr>
        <w:t xml:space="preserve"> e utile in 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qualche altro modo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 ? ”</w:t>
      </w:r>
    </w:p>
    <w:p w:rsidR="00DA2D2A" w:rsidRDefault="00DA2D2A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 xml:space="preserve">“…b e n e , allora non mi 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resta che augurarle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 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buone vacanze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 ! ”</w:t>
      </w:r>
    </w:p>
    <w:p w:rsidR="00066543" w:rsidRDefault="00066543" w:rsidP="00066543">
      <w:pPr>
        <w:autoSpaceDE w:val="0"/>
        <w:autoSpaceDN w:val="0"/>
        <w:adjustRightInd w:val="0"/>
        <w:spacing w:after="0" w:line="240" w:lineRule="auto"/>
        <w:jc w:val="both"/>
        <w:rPr>
          <w:rFonts w:ascii="Perpetua-Bold" w:hAnsi="Perpetua-Bold" w:cs="Perpetua-Bold"/>
          <w:b/>
          <w:bCs/>
          <w:sz w:val="28"/>
          <w:szCs w:val="28"/>
        </w:rPr>
      </w:pP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>Cosa evitare?</w:t>
      </w:r>
    </w:p>
    <w:p w:rsidR="00DA2D2A" w:rsidRPr="007459EA" w:rsidRDefault="00066543" w:rsidP="007459E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>Frasi auto svaluta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nti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“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Spero di ave r ris</w:t>
      </w:r>
      <w:r>
        <w:rPr>
          <w:rFonts w:ascii="Perpetua-Italic" w:hAnsi="Perpetua-Italic" w:cs="Perpetua-Italic"/>
          <w:i/>
          <w:iCs/>
          <w:sz w:val="28"/>
          <w:szCs w:val="28"/>
        </w:rPr>
        <w:t>olto…”</w:t>
      </w:r>
    </w:p>
    <w:p w:rsidR="00DA2D2A" w:rsidRPr="007459EA" w:rsidRDefault="00066543" w:rsidP="007459E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lackadderITC-Regular" w:hAnsi="BlackadderITC-Regular" w:cs="BlackadderITC-Regular"/>
          <w:sz w:val="28"/>
          <w:szCs w:val="28"/>
        </w:rPr>
      </w:pPr>
      <w:r w:rsidRPr="007459EA">
        <w:rPr>
          <w:rFonts w:ascii="BlackadderITC-Regular" w:hAnsi="BlackadderITC-Regular" w:cs="BlackadderITC-Regular"/>
          <w:sz w:val="28"/>
          <w:szCs w:val="28"/>
        </w:rPr>
        <w:t xml:space="preserve">Espressioni </w:t>
      </w:r>
      <w:r w:rsidR="00DA2D2A" w:rsidRPr="007459EA">
        <w:rPr>
          <w:rFonts w:ascii="BlackadderITC-Regular" w:hAnsi="BlackadderITC-Regular" w:cs="BlackadderITC-Regular"/>
          <w:sz w:val="28"/>
          <w:szCs w:val="28"/>
        </w:rPr>
        <w:t>brus</w:t>
      </w:r>
      <w:r w:rsidRPr="007459EA">
        <w:rPr>
          <w:rFonts w:ascii="BlackadderITC-Regular" w:hAnsi="BlackadderITC-Regular" w:cs="BlackadderITC-Regular"/>
          <w:sz w:val="28"/>
          <w:szCs w:val="28"/>
        </w:rPr>
        <w:t>che</w:t>
      </w:r>
    </w:p>
    <w:p w:rsidR="00DA2D2A" w:rsidRDefault="00DA2D2A" w:rsidP="00DA2D2A">
      <w:pPr>
        <w:autoSpaceDE w:val="0"/>
        <w:autoSpaceDN w:val="0"/>
        <w:adjustRightInd w:val="0"/>
        <w:spacing w:after="0" w:line="240" w:lineRule="auto"/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“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Scusi, ho altre chiama te in line</w:t>
      </w:r>
      <w:r>
        <w:rPr>
          <w:rFonts w:ascii="Perpetua-Italic" w:hAnsi="Perpetua-Italic" w:cs="Perpetua-Italic"/>
          <w:i/>
          <w:iCs/>
          <w:sz w:val="28"/>
          <w:szCs w:val="28"/>
        </w:rPr>
        <w:t xml:space="preserve">a, 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buon giorno</w:t>
      </w:r>
      <w:r>
        <w:rPr>
          <w:rFonts w:ascii="Perpetua-Italic" w:hAnsi="Perpetua-Italic" w:cs="Perpetua-Italic"/>
          <w:i/>
          <w:iCs/>
          <w:sz w:val="28"/>
          <w:szCs w:val="28"/>
        </w:rPr>
        <w:t>”</w:t>
      </w:r>
    </w:p>
    <w:p w:rsidR="00DA2D2A" w:rsidRDefault="00DA2D2A" w:rsidP="00DA2D2A">
      <w:pPr>
        <w:rPr>
          <w:rFonts w:ascii="Perpetua-Italic" w:hAnsi="Perpetua-Italic" w:cs="Perpetua-Italic"/>
          <w:i/>
          <w:iCs/>
          <w:sz w:val="28"/>
          <w:szCs w:val="28"/>
        </w:rPr>
      </w:pPr>
      <w:r>
        <w:rPr>
          <w:rFonts w:ascii="Perpetua-Italic" w:hAnsi="Perpetua-Italic" w:cs="Perpetua-Italic"/>
          <w:i/>
          <w:iCs/>
          <w:sz w:val="28"/>
          <w:szCs w:val="28"/>
        </w:rPr>
        <w:t>“</w:t>
      </w:r>
      <w:r w:rsidR="00066543">
        <w:rPr>
          <w:rFonts w:ascii="Perpetua-Italic" w:hAnsi="Perpetua-Italic" w:cs="Perpetua-Italic"/>
          <w:i/>
          <w:iCs/>
          <w:sz w:val="28"/>
          <w:szCs w:val="28"/>
        </w:rPr>
        <w:t>S e è tutto chiaro la s</w:t>
      </w:r>
      <w:r>
        <w:rPr>
          <w:rFonts w:ascii="Perpetua-Italic" w:hAnsi="Perpetua-Italic" w:cs="Perpetua-Italic"/>
          <w:i/>
          <w:iCs/>
          <w:sz w:val="28"/>
          <w:szCs w:val="28"/>
        </w:rPr>
        <w:t>aluto”</w:t>
      </w:r>
    </w:p>
    <w:p w:rsidR="00DA2D2A" w:rsidRDefault="00DA2D2A" w:rsidP="00DA2D2A">
      <w:pPr>
        <w:rPr>
          <w:rFonts w:ascii="Perpetua-Italic" w:hAnsi="Perpetua-Italic" w:cs="Perpetua-Italic"/>
          <w:i/>
          <w:iCs/>
          <w:sz w:val="28"/>
          <w:szCs w:val="28"/>
        </w:rPr>
      </w:pPr>
    </w:p>
    <w:p w:rsidR="00DA2D2A" w:rsidRDefault="00DA2D2A" w:rsidP="00DA2D2A">
      <w:pPr>
        <w:rPr>
          <w:rFonts w:ascii="Perpetua-Italic" w:hAnsi="Perpetua-Italic" w:cs="Perpetua-Italic"/>
          <w:i/>
          <w:iCs/>
          <w:sz w:val="28"/>
          <w:szCs w:val="28"/>
        </w:rPr>
      </w:pPr>
    </w:p>
    <w:sectPr w:rsidR="00DA2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IT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erpet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F7C"/>
    <w:multiLevelType w:val="hybridMultilevel"/>
    <w:tmpl w:val="FB38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1139"/>
    <w:multiLevelType w:val="hybridMultilevel"/>
    <w:tmpl w:val="F4DC2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67C8"/>
    <w:multiLevelType w:val="hybridMultilevel"/>
    <w:tmpl w:val="6A906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1B62"/>
    <w:multiLevelType w:val="hybridMultilevel"/>
    <w:tmpl w:val="6622B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C3EE4"/>
    <w:multiLevelType w:val="hybridMultilevel"/>
    <w:tmpl w:val="DE703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E2F3C"/>
    <w:multiLevelType w:val="hybridMultilevel"/>
    <w:tmpl w:val="79263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508AA"/>
    <w:multiLevelType w:val="hybridMultilevel"/>
    <w:tmpl w:val="3E8AC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3A98"/>
    <w:multiLevelType w:val="hybridMultilevel"/>
    <w:tmpl w:val="93663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2A"/>
    <w:rsid w:val="00013BDB"/>
    <w:rsid w:val="0003073B"/>
    <w:rsid w:val="00066543"/>
    <w:rsid w:val="0018581F"/>
    <w:rsid w:val="007459EA"/>
    <w:rsid w:val="00DA2D2A"/>
    <w:rsid w:val="00DD0B2B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Carteletti</dc:creator>
  <cp:lastModifiedBy>Monica Carteletti</cp:lastModifiedBy>
  <cp:revision>5</cp:revision>
  <dcterms:created xsi:type="dcterms:W3CDTF">2015-10-08T09:06:00Z</dcterms:created>
  <dcterms:modified xsi:type="dcterms:W3CDTF">2015-10-08T10:47:00Z</dcterms:modified>
</cp:coreProperties>
</file>