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1D" w:rsidRDefault="001C0F1D" w:rsidP="00DB6F9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Allegato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3</w:t>
      </w:r>
      <w:proofErr w:type="gramEnd"/>
      <w:r>
        <w:rPr>
          <w:rFonts w:ascii="Arial" w:hAnsi="Arial" w:cs="Arial"/>
          <w:b/>
          <w:bCs/>
          <w:sz w:val="22"/>
          <w:szCs w:val="22"/>
        </w:rPr>
        <w:t>: Quadro finanziario</w:t>
      </w:r>
      <w:r w:rsidR="00D03BB4">
        <w:rPr>
          <w:rFonts w:ascii="Arial" w:hAnsi="Arial" w:cs="Arial"/>
          <w:b/>
          <w:bCs/>
          <w:sz w:val="22"/>
          <w:szCs w:val="22"/>
        </w:rPr>
        <w:t xml:space="preserve"> preventivo</w:t>
      </w:r>
    </w:p>
    <w:p w:rsidR="00DB6F9F" w:rsidRPr="00B32D53" w:rsidRDefault="00DB6F9F" w:rsidP="00DB6F9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32D53">
        <w:rPr>
          <w:rFonts w:ascii="Arial" w:hAnsi="Arial" w:cs="Arial"/>
          <w:b/>
          <w:bCs/>
          <w:sz w:val="22"/>
          <w:szCs w:val="22"/>
        </w:rPr>
        <w:t xml:space="preserve">(da allegare alla domanda - allegato </w:t>
      </w:r>
      <w:proofErr w:type="gramStart"/>
      <w:r w:rsidRPr="00B32D53">
        <w:rPr>
          <w:rFonts w:ascii="Arial" w:hAnsi="Arial" w:cs="Arial"/>
          <w:b/>
          <w:bCs/>
          <w:sz w:val="22"/>
          <w:szCs w:val="22"/>
        </w:rPr>
        <w:t>1</w:t>
      </w:r>
      <w:proofErr w:type="gramEnd"/>
      <w:r w:rsidRPr="00B32D53">
        <w:rPr>
          <w:rFonts w:ascii="Arial" w:hAnsi="Arial" w:cs="Arial"/>
          <w:b/>
          <w:bCs/>
          <w:sz w:val="22"/>
          <w:szCs w:val="22"/>
        </w:rPr>
        <w:t>)</w:t>
      </w:r>
    </w:p>
    <w:p w:rsidR="00DB6F9F" w:rsidRDefault="00DB6F9F" w:rsidP="001C0F1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C0F1D" w:rsidRDefault="001C0F1D" w:rsidP="001C0F1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416"/>
        <w:gridCol w:w="3131"/>
        <w:gridCol w:w="2307"/>
      </w:tblGrid>
      <w:tr w:rsidR="001C0F1D" w:rsidRPr="00E74158" w:rsidTr="00821151">
        <w:trPr>
          <w:trHeight w:val="567"/>
        </w:trPr>
        <w:tc>
          <w:tcPr>
            <w:tcW w:w="4416" w:type="dxa"/>
            <w:vAlign w:val="center"/>
          </w:tcPr>
          <w:p w:rsidR="001C0F1D" w:rsidRPr="00E74158" w:rsidRDefault="001C0F1D" w:rsidP="006B35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4158">
              <w:rPr>
                <w:rFonts w:ascii="Arial" w:hAnsi="Arial" w:cs="Arial"/>
                <w:b/>
                <w:bCs/>
                <w:sz w:val="22"/>
                <w:szCs w:val="22"/>
              </w:rPr>
              <w:t>VOC</w:t>
            </w:r>
            <w:r w:rsidR="006B35C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E741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DI SPESA</w:t>
            </w:r>
          </w:p>
        </w:tc>
        <w:tc>
          <w:tcPr>
            <w:tcW w:w="3131" w:type="dxa"/>
            <w:vAlign w:val="center"/>
          </w:tcPr>
          <w:p w:rsidR="001C0F1D" w:rsidRPr="00E74158" w:rsidRDefault="001C0F1D" w:rsidP="002C2B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4158">
              <w:rPr>
                <w:rFonts w:ascii="Arial" w:hAnsi="Arial" w:cs="Arial"/>
                <w:b/>
                <w:bCs/>
                <w:sz w:val="22"/>
                <w:szCs w:val="22"/>
              </w:rPr>
              <w:t>IMPORTO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(€)</w:t>
            </w:r>
          </w:p>
        </w:tc>
        <w:tc>
          <w:tcPr>
            <w:tcW w:w="2307" w:type="dxa"/>
            <w:vAlign w:val="center"/>
          </w:tcPr>
          <w:p w:rsidR="001C0F1D" w:rsidRPr="00E74158" w:rsidRDefault="001C0F1D" w:rsidP="002C2B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4158">
              <w:rPr>
                <w:rFonts w:ascii="Arial" w:hAnsi="Arial" w:cs="Arial"/>
                <w:b/>
                <w:bCs/>
                <w:sz w:val="22"/>
                <w:szCs w:val="22"/>
              </w:rPr>
              <w:t>PERCENTUALE (%)</w:t>
            </w:r>
          </w:p>
        </w:tc>
      </w:tr>
      <w:tr w:rsidR="001C0F1D" w:rsidTr="00821151">
        <w:trPr>
          <w:trHeight w:val="567"/>
        </w:trPr>
        <w:tc>
          <w:tcPr>
            <w:tcW w:w="4416" w:type="dxa"/>
            <w:vAlign w:val="center"/>
          </w:tcPr>
          <w:p w:rsidR="000F341B" w:rsidRDefault="001C0F1D" w:rsidP="000F34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Personale</w:t>
            </w:r>
            <w:r w:rsidR="000F34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educativo</w:t>
            </w:r>
          </w:p>
          <w:p w:rsidR="001C0F1D" w:rsidRDefault="001C0F1D" w:rsidP="00DD35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341B">
              <w:rPr>
                <w:rFonts w:ascii="Arial" w:hAnsi="Arial" w:cs="Arial"/>
                <w:bCs/>
                <w:i/>
                <w:sz w:val="18"/>
                <w:szCs w:val="18"/>
              </w:rPr>
              <w:t>(compresi rimborsi spese</w:t>
            </w:r>
            <w:r w:rsidR="000F341B" w:rsidRPr="000F341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DD351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per trasferte MAX </w:t>
            </w:r>
            <w:r w:rsidR="000F341B" w:rsidRPr="000F341B">
              <w:rPr>
                <w:rFonts w:ascii="Arial" w:hAnsi="Arial" w:cs="Arial"/>
                <w:bCs/>
                <w:i/>
                <w:sz w:val="18"/>
                <w:szCs w:val="18"/>
              </w:rPr>
              <w:t>5%</w:t>
            </w:r>
            <w:r w:rsidR="00DD351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del costo per gli operatori</w:t>
            </w:r>
            <w:proofErr w:type="gramStart"/>
            <w:r w:rsidRPr="000F341B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3131" w:type="dxa"/>
            <w:vAlign w:val="center"/>
          </w:tcPr>
          <w:p w:rsidR="001C0F1D" w:rsidRDefault="001C0F1D" w:rsidP="002C2B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:rsidR="001C0F1D" w:rsidRDefault="001C0F1D" w:rsidP="002C2B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0F1D" w:rsidTr="00821151">
        <w:trPr>
          <w:trHeight w:val="567"/>
        </w:trPr>
        <w:tc>
          <w:tcPr>
            <w:tcW w:w="4416" w:type="dxa"/>
            <w:vAlign w:val="center"/>
          </w:tcPr>
          <w:p w:rsidR="001C0F1D" w:rsidRDefault="001C0F1D" w:rsidP="002C2B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Acquisto di beni di consumo e servizi </w:t>
            </w:r>
          </w:p>
        </w:tc>
        <w:tc>
          <w:tcPr>
            <w:tcW w:w="3131" w:type="dxa"/>
            <w:vAlign w:val="center"/>
          </w:tcPr>
          <w:p w:rsidR="001C0F1D" w:rsidRDefault="001C0F1D" w:rsidP="002C2B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:rsidR="001C0F1D" w:rsidRDefault="001C0F1D" w:rsidP="002C2B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0F1D" w:rsidTr="00821151">
        <w:trPr>
          <w:trHeight w:val="567"/>
        </w:trPr>
        <w:tc>
          <w:tcPr>
            <w:tcW w:w="4416" w:type="dxa"/>
            <w:vAlign w:val="center"/>
          </w:tcPr>
          <w:p w:rsidR="001C0F1D" w:rsidRDefault="00263400" w:rsidP="002634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Acquisto di beni durevoli</w:t>
            </w:r>
            <w:r w:rsidR="00DD35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mobili e manutenzioni straordinarie</w:t>
            </w:r>
          </w:p>
          <w:p w:rsidR="00263400" w:rsidRPr="00263400" w:rsidRDefault="00263400" w:rsidP="00DD3513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63400">
              <w:rPr>
                <w:rFonts w:ascii="Arial" w:hAnsi="Arial" w:cs="Arial"/>
                <w:bCs/>
                <w:i/>
                <w:sz w:val="18"/>
                <w:szCs w:val="22"/>
              </w:rPr>
              <w:t>M</w:t>
            </w:r>
            <w:r w:rsidR="00DD3513">
              <w:rPr>
                <w:rFonts w:ascii="Arial" w:hAnsi="Arial" w:cs="Arial"/>
                <w:bCs/>
                <w:i/>
                <w:sz w:val="18"/>
                <w:szCs w:val="22"/>
              </w:rPr>
              <w:t>AX</w:t>
            </w:r>
            <w:r w:rsidRPr="00263400"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 </w:t>
            </w:r>
            <w:r w:rsidR="00E205DF">
              <w:rPr>
                <w:rFonts w:ascii="Arial" w:hAnsi="Arial" w:cs="Arial"/>
                <w:bCs/>
                <w:i/>
                <w:sz w:val="18"/>
                <w:szCs w:val="22"/>
              </w:rPr>
              <w:t>1</w:t>
            </w:r>
            <w:r w:rsidRPr="00263400">
              <w:rPr>
                <w:rFonts w:ascii="Arial" w:hAnsi="Arial" w:cs="Arial"/>
                <w:bCs/>
                <w:i/>
                <w:sz w:val="18"/>
                <w:szCs w:val="22"/>
              </w:rPr>
              <w:t>0%</w:t>
            </w:r>
          </w:p>
        </w:tc>
        <w:tc>
          <w:tcPr>
            <w:tcW w:w="3131" w:type="dxa"/>
            <w:vAlign w:val="center"/>
          </w:tcPr>
          <w:p w:rsidR="001C0F1D" w:rsidRDefault="001C0F1D" w:rsidP="002C2B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:rsidR="001C0F1D" w:rsidRDefault="001C0F1D" w:rsidP="002C2B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0F1D" w:rsidTr="00821151">
        <w:trPr>
          <w:trHeight w:val="567"/>
        </w:trPr>
        <w:tc>
          <w:tcPr>
            <w:tcW w:w="4416" w:type="dxa"/>
            <w:vAlign w:val="center"/>
          </w:tcPr>
          <w:p w:rsidR="001C0F1D" w:rsidRDefault="001C0F1D" w:rsidP="002C2B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Spese di comunicazione</w:t>
            </w:r>
          </w:p>
        </w:tc>
        <w:tc>
          <w:tcPr>
            <w:tcW w:w="3131" w:type="dxa"/>
            <w:vAlign w:val="center"/>
          </w:tcPr>
          <w:p w:rsidR="001C0F1D" w:rsidRDefault="001C0F1D" w:rsidP="002C2B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:rsidR="001C0F1D" w:rsidRDefault="001C0F1D" w:rsidP="002C2B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0F1D" w:rsidTr="00821151">
        <w:trPr>
          <w:trHeight w:val="1486"/>
        </w:trPr>
        <w:tc>
          <w:tcPr>
            <w:tcW w:w="4416" w:type="dxa"/>
            <w:vAlign w:val="center"/>
          </w:tcPr>
          <w:p w:rsidR="001C0F1D" w:rsidRDefault="001C0F1D" w:rsidP="002C2B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Spese generali: </w:t>
            </w:r>
            <w:r w:rsidRPr="000D3236">
              <w:rPr>
                <w:rFonts w:ascii="Arial" w:hAnsi="Arial" w:cs="Arial"/>
                <w:b/>
                <w:bCs/>
                <w:sz w:val="22"/>
                <w:szCs w:val="22"/>
              </w:rPr>
              <w:t>utenze (luce, acqua, gas, telefono), sicurezza, assicurazioni, segreteria, amministrazione, licenze software</w:t>
            </w:r>
            <w:proofErr w:type="gramEnd"/>
          </w:p>
          <w:p w:rsidR="001C0F1D" w:rsidRPr="007C29D9" w:rsidRDefault="001C0F1D" w:rsidP="00DD351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C29D9">
              <w:rPr>
                <w:rFonts w:ascii="Arial" w:hAnsi="Arial" w:cs="Arial"/>
                <w:bCs/>
                <w:i/>
                <w:sz w:val="18"/>
                <w:szCs w:val="18"/>
              </w:rPr>
              <w:t>M</w:t>
            </w:r>
            <w:r w:rsidR="00DD3513">
              <w:rPr>
                <w:rFonts w:ascii="Arial" w:hAnsi="Arial" w:cs="Arial"/>
                <w:bCs/>
                <w:i/>
                <w:sz w:val="18"/>
                <w:szCs w:val="18"/>
              </w:rPr>
              <w:t>AX</w:t>
            </w:r>
            <w:r w:rsidRPr="007C29D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10% </w:t>
            </w:r>
          </w:p>
        </w:tc>
        <w:tc>
          <w:tcPr>
            <w:tcW w:w="3131" w:type="dxa"/>
            <w:vAlign w:val="center"/>
          </w:tcPr>
          <w:p w:rsidR="001C0F1D" w:rsidRDefault="001C0F1D" w:rsidP="002C2B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:rsidR="001C0F1D" w:rsidRDefault="001C0F1D" w:rsidP="002C2B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0F1D" w:rsidTr="00821151">
        <w:trPr>
          <w:trHeight w:val="567"/>
        </w:trPr>
        <w:tc>
          <w:tcPr>
            <w:tcW w:w="4416" w:type="dxa"/>
            <w:vAlign w:val="center"/>
          </w:tcPr>
          <w:p w:rsidR="001C0F1D" w:rsidRDefault="001C0F1D" w:rsidP="0026340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Altro</w:t>
            </w:r>
            <w:r w:rsidR="002634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63400">
              <w:rPr>
                <w:rFonts w:ascii="Arial" w:hAnsi="Arial" w:cs="Arial"/>
                <w:bCs/>
                <w:i/>
                <w:sz w:val="18"/>
                <w:szCs w:val="18"/>
              </w:rPr>
              <w:t>(sp</w:t>
            </w:r>
            <w:r w:rsidRPr="00E74158">
              <w:rPr>
                <w:rFonts w:ascii="Arial" w:hAnsi="Arial" w:cs="Arial"/>
                <w:bCs/>
                <w:i/>
                <w:sz w:val="18"/>
                <w:szCs w:val="18"/>
              </w:rPr>
              <w:t>ecificare</w:t>
            </w:r>
            <w:r w:rsidR="00263400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  <w:p w:rsidR="00263400" w:rsidRPr="00E74158" w:rsidRDefault="00263400" w:rsidP="00DD351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M</w:t>
            </w:r>
            <w:r w:rsidR="00DD3513">
              <w:rPr>
                <w:rFonts w:ascii="Arial" w:hAnsi="Arial" w:cs="Arial"/>
                <w:bCs/>
                <w:i/>
                <w:sz w:val="18"/>
                <w:szCs w:val="18"/>
              </w:rPr>
              <w:t>AX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="0001419D">
              <w:rPr>
                <w:rFonts w:ascii="Arial" w:hAnsi="Arial" w:cs="Arial"/>
                <w:bCs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3131" w:type="dxa"/>
            <w:vAlign w:val="center"/>
          </w:tcPr>
          <w:p w:rsidR="001C0F1D" w:rsidRDefault="001C0F1D" w:rsidP="002C2B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:rsidR="001C0F1D" w:rsidRDefault="001C0F1D" w:rsidP="002C2B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0F1D" w:rsidTr="00821151">
        <w:trPr>
          <w:trHeight w:val="567"/>
        </w:trPr>
        <w:tc>
          <w:tcPr>
            <w:tcW w:w="4416" w:type="dxa"/>
            <w:vAlign w:val="center"/>
          </w:tcPr>
          <w:p w:rsidR="001C0F1D" w:rsidRDefault="001C0F1D" w:rsidP="002C2B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3131" w:type="dxa"/>
            <w:vAlign w:val="center"/>
          </w:tcPr>
          <w:p w:rsidR="001C0F1D" w:rsidRDefault="001C0F1D" w:rsidP="002C2B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:rsidR="001C0F1D" w:rsidRDefault="001C0F1D" w:rsidP="002C2B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100%</w:t>
            </w:r>
          </w:p>
        </w:tc>
      </w:tr>
    </w:tbl>
    <w:p w:rsidR="001C0F1D" w:rsidRDefault="001C0F1D" w:rsidP="001C0F1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C0F1D" w:rsidRDefault="001C0F1D" w:rsidP="001C0F1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C0F1D" w:rsidRDefault="001C0F1D" w:rsidP="001C0F1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gliatabella"/>
        <w:tblW w:w="0" w:type="auto"/>
        <w:jc w:val="center"/>
        <w:tblLook w:val="01E0" w:firstRow="1" w:lastRow="1" w:firstColumn="1" w:lastColumn="1" w:noHBand="0" w:noVBand="0"/>
      </w:tblPr>
      <w:tblGrid>
        <w:gridCol w:w="4415"/>
        <w:gridCol w:w="3132"/>
        <w:gridCol w:w="2307"/>
      </w:tblGrid>
      <w:tr w:rsidR="001C0F1D" w:rsidRPr="00E74158" w:rsidTr="00AC404F">
        <w:trPr>
          <w:trHeight w:val="567"/>
          <w:jc w:val="center"/>
        </w:trPr>
        <w:tc>
          <w:tcPr>
            <w:tcW w:w="4415" w:type="dxa"/>
            <w:vAlign w:val="center"/>
          </w:tcPr>
          <w:p w:rsidR="001C0F1D" w:rsidRPr="00E74158" w:rsidRDefault="006B35C0" w:rsidP="002C2B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COPERTURA DELLE SPESE</w:t>
            </w:r>
          </w:p>
        </w:tc>
        <w:tc>
          <w:tcPr>
            <w:tcW w:w="3132" w:type="dxa"/>
            <w:vAlign w:val="center"/>
          </w:tcPr>
          <w:p w:rsidR="001C0F1D" w:rsidRPr="00E74158" w:rsidRDefault="001C0F1D" w:rsidP="002C2B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4158">
              <w:rPr>
                <w:rFonts w:ascii="Arial" w:hAnsi="Arial" w:cs="Arial"/>
                <w:b/>
                <w:bCs/>
                <w:sz w:val="22"/>
                <w:szCs w:val="22"/>
              </w:rPr>
              <w:t>IMPORTO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(€)</w:t>
            </w:r>
          </w:p>
        </w:tc>
        <w:tc>
          <w:tcPr>
            <w:tcW w:w="2307" w:type="dxa"/>
            <w:vAlign w:val="center"/>
          </w:tcPr>
          <w:p w:rsidR="001C0F1D" w:rsidRPr="00E74158" w:rsidRDefault="001C0F1D" w:rsidP="002C2B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4158">
              <w:rPr>
                <w:rFonts w:ascii="Arial" w:hAnsi="Arial" w:cs="Arial"/>
                <w:b/>
                <w:bCs/>
                <w:sz w:val="22"/>
                <w:szCs w:val="22"/>
              </w:rPr>
              <w:t>PERCENTUALE (%)</w:t>
            </w:r>
          </w:p>
        </w:tc>
      </w:tr>
      <w:tr w:rsidR="001C0F1D" w:rsidTr="00AC404F">
        <w:trPr>
          <w:trHeight w:val="715"/>
          <w:jc w:val="center"/>
        </w:trPr>
        <w:tc>
          <w:tcPr>
            <w:tcW w:w="4415" w:type="dxa"/>
            <w:vAlign w:val="center"/>
          </w:tcPr>
          <w:p w:rsidR="001C0F1D" w:rsidRDefault="001C0F1D" w:rsidP="002C2B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Cofinanziamento del </w:t>
            </w:r>
            <w:r w:rsidR="003732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Coordinatore di ambito territoriale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capofila</w:t>
            </w:r>
          </w:p>
          <w:p w:rsidR="001C0F1D" w:rsidRDefault="001C0F1D" w:rsidP="002C2B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I</w:t>
            </w:r>
            <w:r w:rsidRPr="00507CD3">
              <w:rPr>
                <w:rFonts w:ascii="Arial" w:hAnsi="Arial" w:cs="Arial"/>
                <w:bCs/>
                <w:i/>
                <w:sz w:val="18"/>
                <w:szCs w:val="18"/>
              </w:rPr>
              <w:t>ncluse eventuali entrate da servizi a pagamento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32" w:type="dxa"/>
            <w:vAlign w:val="center"/>
          </w:tcPr>
          <w:p w:rsidR="001C0F1D" w:rsidRDefault="001C0F1D" w:rsidP="002C2B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:rsidR="001C0F1D" w:rsidRDefault="001C0F1D" w:rsidP="002C2B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0F1D" w:rsidTr="00AC404F">
        <w:trPr>
          <w:trHeight w:val="840"/>
          <w:jc w:val="center"/>
        </w:trPr>
        <w:tc>
          <w:tcPr>
            <w:tcW w:w="4415" w:type="dxa"/>
            <w:vAlign w:val="center"/>
          </w:tcPr>
          <w:p w:rsidR="001C0F1D" w:rsidRDefault="001C0F1D" w:rsidP="002C2B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Cofinanziamento dei CEA </w:t>
            </w:r>
            <w:r w:rsidR="008211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degli altri Partner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della rete</w:t>
            </w:r>
          </w:p>
          <w:p w:rsidR="001C0F1D" w:rsidRPr="00E75C0A" w:rsidRDefault="001C0F1D" w:rsidP="008211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I</w:t>
            </w:r>
            <w:r w:rsidRPr="00507CD3">
              <w:rPr>
                <w:rFonts w:ascii="Arial" w:hAnsi="Arial" w:cs="Arial"/>
                <w:bCs/>
                <w:i/>
                <w:sz w:val="18"/>
                <w:szCs w:val="18"/>
              </w:rPr>
              <w:t>ncluse eventuali entrate da servizi a pagamento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32" w:type="dxa"/>
            <w:vAlign w:val="center"/>
          </w:tcPr>
          <w:p w:rsidR="001C0F1D" w:rsidRDefault="001C0F1D" w:rsidP="002C2B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:rsidR="001C0F1D" w:rsidRDefault="001C0F1D" w:rsidP="002C2B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0F1D" w:rsidTr="00AC404F">
        <w:trPr>
          <w:trHeight w:val="689"/>
          <w:jc w:val="center"/>
        </w:trPr>
        <w:tc>
          <w:tcPr>
            <w:tcW w:w="4415" w:type="dxa"/>
            <w:vAlign w:val="center"/>
          </w:tcPr>
          <w:p w:rsidR="001C0F1D" w:rsidRDefault="001C0F1D" w:rsidP="002C2B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Cofinanziamento regionale richiesto</w:t>
            </w:r>
          </w:p>
          <w:p w:rsidR="001C0F1D" w:rsidRPr="00E75C0A" w:rsidRDefault="001C0F1D" w:rsidP="002C2B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3114F4">
              <w:rPr>
                <w:rFonts w:ascii="Arial" w:hAnsi="Arial" w:cs="Arial"/>
                <w:bCs/>
                <w:i/>
                <w:sz w:val="18"/>
                <w:szCs w:val="18"/>
              </w:rPr>
              <w:t>Massimo 50%</w:t>
            </w:r>
          </w:p>
        </w:tc>
        <w:tc>
          <w:tcPr>
            <w:tcW w:w="3132" w:type="dxa"/>
            <w:vAlign w:val="center"/>
          </w:tcPr>
          <w:p w:rsidR="001C0F1D" w:rsidRDefault="001C0F1D" w:rsidP="002C2B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:rsidR="001C0F1D" w:rsidRDefault="001C0F1D" w:rsidP="002C2B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0F1D" w:rsidTr="00AC404F">
        <w:trPr>
          <w:trHeight w:val="567"/>
          <w:jc w:val="center"/>
        </w:trPr>
        <w:tc>
          <w:tcPr>
            <w:tcW w:w="4415" w:type="dxa"/>
            <w:vAlign w:val="center"/>
          </w:tcPr>
          <w:p w:rsidR="001C0F1D" w:rsidRDefault="001C0F1D" w:rsidP="002C2B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TOTALE</w:t>
            </w:r>
          </w:p>
          <w:p w:rsidR="001C0F1D" w:rsidRPr="0078507F" w:rsidRDefault="001C0F1D" w:rsidP="002C2B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8507F">
              <w:rPr>
                <w:rFonts w:ascii="Arial" w:hAnsi="Arial" w:cs="Arial"/>
                <w:bCs/>
                <w:i/>
                <w:sz w:val="18"/>
                <w:szCs w:val="18"/>
              </w:rPr>
              <w:t>Deve corrispondere al totale delle spese</w:t>
            </w:r>
          </w:p>
        </w:tc>
        <w:tc>
          <w:tcPr>
            <w:tcW w:w="3132" w:type="dxa"/>
            <w:vAlign w:val="center"/>
          </w:tcPr>
          <w:p w:rsidR="001C0F1D" w:rsidRDefault="001C0F1D" w:rsidP="002C2B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07" w:type="dxa"/>
            <w:vAlign w:val="center"/>
          </w:tcPr>
          <w:p w:rsidR="001C0F1D" w:rsidRDefault="001C0F1D" w:rsidP="002C2B7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100%</w:t>
            </w:r>
          </w:p>
        </w:tc>
      </w:tr>
    </w:tbl>
    <w:p w:rsidR="001C0F1D" w:rsidRDefault="001C0F1D" w:rsidP="001C0F1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C0F1D" w:rsidRDefault="001C0F1D" w:rsidP="001C0F1D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D03BB4" w:rsidRDefault="00D03BB4" w:rsidP="00D73308">
      <w:pPr>
        <w:widowControl w:val="0"/>
      </w:pPr>
      <w:bookmarkStart w:id="0" w:name="_GoBack"/>
      <w:bookmarkEnd w:id="0"/>
    </w:p>
    <w:sectPr w:rsidR="00D03BB4" w:rsidSect="00591773">
      <w:headerReference w:type="default" r:id="rId9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F0" w:rsidRDefault="006347F0" w:rsidP="001C0F1D">
      <w:r>
        <w:separator/>
      </w:r>
    </w:p>
  </w:endnote>
  <w:endnote w:type="continuationSeparator" w:id="0">
    <w:p w:rsidR="006347F0" w:rsidRDefault="006347F0" w:rsidP="001C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Lohit Hindi">
    <w:altName w:val="@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F0" w:rsidRDefault="006347F0" w:rsidP="001C0F1D">
      <w:r>
        <w:separator/>
      </w:r>
    </w:p>
  </w:footnote>
  <w:footnote w:type="continuationSeparator" w:id="0">
    <w:p w:rsidR="006347F0" w:rsidRDefault="006347F0" w:rsidP="001C0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F0" w:rsidRDefault="006347F0" w:rsidP="001C0F1D">
    <w:pPr>
      <w:rPr>
        <w:rFonts w:ascii="Arial" w:hAnsi="Arial" w:cs="Arial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EEC"/>
    <w:multiLevelType w:val="hybridMultilevel"/>
    <w:tmpl w:val="91F8452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8061E1"/>
    <w:multiLevelType w:val="hybridMultilevel"/>
    <w:tmpl w:val="A6E2C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568EE"/>
    <w:multiLevelType w:val="hybridMultilevel"/>
    <w:tmpl w:val="5F6C3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96897"/>
    <w:multiLevelType w:val="hybridMultilevel"/>
    <w:tmpl w:val="5F20D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C1FB9"/>
    <w:multiLevelType w:val="hybridMultilevel"/>
    <w:tmpl w:val="854C3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A1AF8"/>
    <w:multiLevelType w:val="hybridMultilevel"/>
    <w:tmpl w:val="82961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A5872"/>
    <w:multiLevelType w:val="hybridMultilevel"/>
    <w:tmpl w:val="451EE4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60413"/>
    <w:multiLevelType w:val="hybridMultilevel"/>
    <w:tmpl w:val="DFB84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02710"/>
    <w:multiLevelType w:val="hybridMultilevel"/>
    <w:tmpl w:val="7960BABE"/>
    <w:lvl w:ilvl="0" w:tplc="F638811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 w:tplc="8AB48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450A5979"/>
    <w:multiLevelType w:val="hybridMultilevel"/>
    <w:tmpl w:val="9F4EF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307F2"/>
    <w:multiLevelType w:val="hybridMultilevel"/>
    <w:tmpl w:val="19E49240"/>
    <w:lvl w:ilvl="0" w:tplc="698210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@Lohit Hind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61B87"/>
    <w:multiLevelType w:val="hybridMultilevel"/>
    <w:tmpl w:val="08C02588"/>
    <w:lvl w:ilvl="0" w:tplc="0410000F">
      <w:start w:val="1"/>
      <w:numFmt w:val="decimal"/>
      <w:lvlText w:val="%1.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B406E"/>
    <w:multiLevelType w:val="hybridMultilevel"/>
    <w:tmpl w:val="A3521446"/>
    <w:lvl w:ilvl="0" w:tplc="0410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">
    <w:nsid w:val="5826666B"/>
    <w:multiLevelType w:val="hybridMultilevel"/>
    <w:tmpl w:val="ABE4BF9E"/>
    <w:lvl w:ilvl="0" w:tplc="6982104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@Lohit Hindi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6E5F83"/>
    <w:multiLevelType w:val="hybridMultilevel"/>
    <w:tmpl w:val="F5BE0328"/>
    <w:lvl w:ilvl="0" w:tplc="698210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@Lohit Hind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AA6599"/>
    <w:multiLevelType w:val="singleLevel"/>
    <w:tmpl w:val="EEB65E3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>
    <w:nsid w:val="653865B2"/>
    <w:multiLevelType w:val="hybridMultilevel"/>
    <w:tmpl w:val="6E98509C"/>
    <w:lvl w:ilvl="0" w:tplc="698210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5078C1"/>
    <w:multiLevelType w:val="hybridMultilevel"/>
    <w:tmpl w:val="9E56D250"/>
    <w:lvl w:ilvl="0" w:tplc="69821040">
      <w:start w:val="3"/>
      <w:numFmt w:val="bullet"/>
      <w:lvlText w:val="-"/>
      <w:lvlJc w:val="left"/>
      <w:pPr>
        <w:ind w:left="720" w:hanging="360"/>
      </w:pPr>
      <w:rPr>
        <w:rFonts w:ascii="Arial" w:eastAsia="@Lohit Hindi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3282F"/>
    <w:multiLevelType w:val="hybridMultilevel"/>
    <w:tmpl w:val="9CE8203C"/>
    <w:lvl w:ilvl="0" w:tplc="1384F086">
      <w:start w:val="1"/>
      <w:numFmt w:val="bullet"/>
      <w:lvlText w:val="-"/>
      <w:lvlJc w:val="left"/>
      <w:pPr>
        <w:ind w:left="720" w:hanging="360"/>
      </w:pPr>
      <w:rPr>
        <w:rFonts w:ascii="AngsanaUPC" w:hAnsi="AngsanaUP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C55DDF"/>
    <w:multiLevelType w:val="hybridMultilevel"/>
    <w:tmpl w:val="7960BABE"/>
    <w:lvl w:ilvl="0" w:tplc="F638811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8AB48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255631"/>
    <w:multiLevelType w:val="hybridMultilevel"/>
    <w:tmpl w:val="C4686624"/>
    <w:lvl w:ilvl="0" w:tplc="1384F086">
      <w:start w:val="1"/>
      <w:numFmt w:val="bullet"/>
      <w:lvlText w:val="-"/>
      <w:lvlJc w:val="left"/>
      <w:pPr>
        <w:ind w:left="720" w:hanging="360"/>
      </w:pPr>
      <w:rPr>
        <w:rFonts w:ascii="AngsanaUPC" w:hAnsi="AngsanaUP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6"/>
  </w:num>
  <w:num w:numId="5">
    <w:abstractNumId w:val="15"/>
  </w:num>
  <w:num w:numId="6">
    <w:abstractNumId w:val="19"/>
  </w:num>
  <w:num w:numId="7">
    <w:abstractNumId w:val="20"/>
  </w:num>
  <w:num w:numId="8">
    <w:abstractNumId w:val="3"/>
  </w:num>
  <w:num w:numId="9">
    <w:abstractNumId w:val="6"/>
  </w:num>
  <w:num w:numId="10">
    <w:abstractNumId w:val="7"/>
  </w:num>
  <w:num w:numId="11">
    <w:abstractNumId w:val="17"/>
  </w:num>
  <w:num w:numId="12">
    <w:abstractNumId w:val="1"/>
  </w:num>
  <w:num w:numId="13">
    <w:abstractNumId w:val="10"/>
  </w:num>
  <w:num w:numId="14">
    <w:abstractNumId w:val="14"/>
  </w:num>
  <w:num w:numId="15">
    <w:abstractNumId w:val="18"/>
  </w:num>
  <w:num w:numId="16">
    <w:abstractNumId w:val="2"/>
  </w:num>
  <w:num w:numId="17">
    <w:abstractNumId w:val="5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1D"/>
    <w:rsid w:val="0001419D"/>
    <w:rsid w:val="00040B7B"/>
    <w:rsid w:val="00061082"/>
    <w:rsid w:val="00071A6E"/>
    <w:rsid w:val="0007775E"/>
    <w:rsid w:val="00085BE7"/>
    <w:rsid w:val="000F341B"/>
    <w:rsid w:val="00130A93"/>
    <w:rsid w:val="00140C02"/>
    <w:rsid w:val="00145678"/>
    <w:rsid w:val="00161DA4"/>
    <w:rsid w:val="001B793F"/>
    <w:rsid w:val="001C0F1D"/>
    <w:rsid w:val="001D66F2"/>
    <w:rsid w:val="001E2413"/>
    <w:rsid w:val="00263400"/>
    <w:rsid w:val="002835D8"/>
    <w:rsid w:val="00283D0F"/>
    <w:rsid w:val="00287549"/>
    <w:rsid w:val="0029069A"/>
    <w:rsid w:val="002B2514"/>
    <w:rsid w:val="002C2B76"/>
    <w:rsid w:val="002E7299"/>
    <w:rsid w:val="002F4E65"/>
    <w:rsid w:val="00305536"/>
    <w:rsid w:val="00373237"/>
    <w:rsid w:val="00391796"/>
    <w:rsid w:val="00394A64"/>
    <w:rsid w:val="003F325D"/>
    <w:rsid w:val="00407C7D"/>
    <w:rsid w:val="0042554B"/>
    <w:rsid w:val="004302DB"/>
    <w:rsid w:val="004461F8"/>
    <w:rsid w:val="004570B3"/>
    <w:rsid w:val="00484CCD"/>
    <w:rsid w:val="004A74E7"/>
    <w:rsid w:val="004C2AF9"/>
    <w:rsid w:val="004F54CD"/>
    <w:rsid w:val="00550ECD"/>
    <w:rsid w:val="00576056"/>
    <w:rsid w:val="00577B27"/>
    <w:rsid w:val="00591773"/>
    <w:rsid w:val="005A4B23"/>
    <w:rsid w:val="00617B8A"/>
    <w:rsid w:val="0063124E"/>
    <w:rsid w:val="006312B5"/>
    <w:rsid w:val="006347F0"/>
    <w:rsid w:val="00651AF9"/>
    <w:rsid w:val="00680BDD"/>
    <w:rsid w:val="006916C3"/>
    <w:rsid w:val="006A795B"/>
    <w:rsid w:val="006B35C0"/>
    <w:rsid w:val="006B7DA3"/>
    <w:rsid w:val="006E0634"/>
    <w:rsid w:val="006F0315"/>
    <w:rsid w:val="006F60AA"/>
    <w:rsid w:val="007134BD"/>
    <w:rsid w:val="00716F43"/>
    <w:rsid w:val="00730E0F"/>
    <w:rsid w:val="00761191"/>
    <w:rsid w:val="00770FA9"/>
    <w:rsid w:val="007727DB"/>
    <w:rsid w:val="0077299B"/>
    <w:rsid w:val="007847D2"/>
    <w:rsid w:val="00793277"/>
    <w:rsid w:val="007E2636"/>
    <w:rsid w:val="007F635A"/>
    <w:rsid w:val="008023EE"/>
    <w:rsid w:val="0081709D"/>
    <w:rsid w:val="00821151"/>
    <w:rsid w:val="0083147C"/>
    <w:rsid w:val="00850FF1"/>
    <w:rsid w:val="008A5C80"/>
    <w:rsid w:val="008C5CC6"/>
    <w:rsid w:val="008C6BF7"/>
    <w:rsid w:val="008D4303"/>
    <w:rsid w:val="008E6031"/>
    <w:rsid w:val="00923D42"/>
    <w:rsid w:val="0092561A"/>
    <w:rsid w:val="00957087"/>
    <w:rsid w:val="0098422F"/>
    <w:rsid w:val="009849E5"/>
    <w:rsid w:val="009C7D8C"/>
    <w:rsid w:val="009D032A"/>
    <w:rsid w:val="009D1C95"/>
    <w:rsid w:val="009E2384"/>
    <w:rsid w:val="00A77F80"/>
    <w:rsid w:val="00AA321F"/>
    <w:rsid w:val="00AA3B25"/>
    <w:rsid w:val="00AB290B"/>
    <w:rsid w:val="00AC404F"/>
    <w:rsid w:val="00B22DD5"/>
    <w:rsid w:val="00B30A66"/>
    <w:rsid w:val="00B32D53"/>
    <w:rsid w:val="00B64D26"/>
    <w:rsid w:val="00B9538D"/>
    <w:rsid w:val="00BB6AF1"/>
    <w:rsid w:val="00BD4A58"/>
    <w:rsid w:val="00C11229"/>
    <w:rsid w:val="00C82A80"/>
    <w:rsid w:val="00C82F22"/>
    <w:rsid w:val="00C8313C"/>
    <w:rsid w:val="00CB3BB1"/>
    <w:rsid w:val="00CE5D9C"/>
    <w:rsid w:val="00D03BB4"/>
    <w:rsid w:val="00D3041D"/>
    <w:rsid w:val="00D71AF3"/>
    <w:rsid w:val="00D73308"/>
    <w:rsid w:val="00D9616E"/>
    <w:rsid w:val="00DA7D29"/>
    <w:rsid w:val="00DB6F9F"/>
    <w:rsid w:val="00DC33D5"/>
    <w:rsid w:val="00DC7567"/>
    <w:rsid w:val="00DD3513"/>
    <w:rsid w:val="00DD59A4"/>
    <w:rsid w:val="00DE6F0D"/>
    <w:rsid w:val="00DF2C7C"/>
    <w:rsid w:val="00E04A51"/>
    <w:rsid w:val="00E205DF"/>
    <w:rsid w:val="00E26CA6"/>
    <w:rsid w:val="00E57E5D"/>
    <w:rsid w:val="00EA327F"/>
    <w:rsid w:val="00ED667A"/>
    <w:rsid w:val="00EF347B"/>
    <w:rsid w:val="00F048F4"/>
    <w:rsid w:val="00F0718A"/>
    <w:rsid w:val="00F40D08"/>
    <w:rsid w:val="00F949A0"/>
    <w:rsid w:val="00FB435E"/>
    <w:rsid w:val="00FB7308"/>
    <w:rsid w:val="00FF2E0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777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9E2384"/>
    <w:pPr>
      <w:keepNext/>
      <w:jc w:val="center"/>
      <w:outlineLvl w:val="8"/>
    </w:pPr>
    <w:rPr>
      <w:rFonts w:ascii="Arial" w:hAnsi="Arial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uiPriority w:val="99"/>
    <w:rsid w:val="001C0F1D"/>
    <w:rPr>
      <w:rFonts w:cs="Times New Roman"/>
    </w:rPr>
  </w:style>
  <w:style w:type="paragraph" w:customStyle="1" w:styleId="PARAGRAFOSTANDARDN">
    <w:name w:val="PARAGRAFO STANDARD N"/>
    <w:uiPriority w:val="99"/>
    <w:rsid w:val="001C0F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Normale"/>
    <w:uiPriority w:val="99"/>
    <w:rsid w:val="001C0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character" w:styleId="Collegamentoipertestuale">
    <w:name w:val="Hyperlink"/>
    <w:basedOn w:val="Carpredefinitoparagrafo"/>
    <w:uiPriority w:val="99"/>
    <w:rsid w:val="001C0F1D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Rientrocorpodeltesto">
    <w:name w:val="Body Text Indent"/>
    <w:basedOn w:val="Normale"/>
    <w:link w:val="RientrocorpodeltestoCarattere"/>
    <w:uiPriority w:val="99"/>
    <w:rsid w:val="001C0F1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C0F1D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1C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C0F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F1D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C0F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F1D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9E2384"/>
    <w:rPr>
      <w:rFonts w:ascii="Arial" w:eastAsia="Times New Roman" w:hAnsi="Arial" w:cs="Times New Roman"/>
      <w:sz w:val="20"/>
      <w:szCs w:val="20"/>
      <w:u w:val="single"/>
      <w:lang w:eastAsia="it-IT"/>
    </w:rPr>
  </w:style>
  <w:style w:type="paragraph" w:customStyle="1" w:styleId="titolo4">
    <w:name w:val="titolo4"/>
    <w:basedOn w:val="Titolo2"/>
    <w:uiPriority w:val="99"/>
    <w:rsid w:val="0007775E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77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DE6F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6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636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50E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777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9E2384"/>
    <w:pPr>
      <w:keepNext/>
      <w:jc w:val="center"/>
      <w:outlineLvl w:val="8"/>
    </w:pPr>
    <w:rPr>
      <w:rFonts w:ascii="Arial" w:hAnsi="Arial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uiPriority w:val="99"/>
    <w:rsid w:val="001C0F1D"/>
    <w:rPr>
      <w:rFonts w:cs="Times New Roman"/>
    </w:rPr>
  </w:style>
  <w:style w:type="paragraph" w:customStyle="1" w:styleId="PARAGRAFOSTANDARDN">
    <w:name w:val="PARAGRAFO STANDARD N"/>
    <w:uiPriority w:val="99"/>
    <w:rsid w:val="001C0F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Normale"/>
    <w:uiPriority w:val="99"/>
    <w:rsid w:val="001C0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character" w:styleId="Collegamentoipertestuale">
    <w:name w:val="Hyperlink"/>
    <w:basedOn w:val="Carpredefinitoparagrafo"/>
    <w:uiPriority w:val="99"/>
    <w:rsid w:val="001C0F1D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Rientrocorpodeltesto">
    <w:name w:val="Body Text Indent"/>
    <w:basedOn w:val="Normale"/>
    <w:link w:val="RientrocorpodeltestoCarattere"/>
    <w:uiPriority w:val="99"/>
    <w:rsid w:val="001C0F1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C0F1D"/>
    <w:rPr>
      <w:rFonts w:ascii="Times New Roman" w:eastAsia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1C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C0F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F1D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C0F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F1D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9E2384"/>
    <w:rPr>
      <w:rFonts w:ascii="Arial" w:eastAsia="Times New Roman" w:hAnsi="Arial" w:cs="Times New Roman"/>
      <w:sz w:val="20"/>
      <w:szCs w:val="20"/>
      <w:u w:val="single"/>
      <w:lang w:eastAsia="it-IT"/>
    </w:rPr>
  </w:style>
  <w:style w:type="paragraph" w:customStyle="1" w:styleId="titolo4">
    <w:name w:val="titolo4"/>
    <w:basedOn w:val="Titolo2"/>
    <w:uiPriority w:val="99"/>
    <w:rsid w:val="0007775E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77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DE6F0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6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636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550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CD08-F968-4DCF-A440-844EE826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Zepponi</dc:creator>
  <cp:lastModifiedBy>Alessandro Zepponi</cp:lastModifiedBy>
  <cp:revision>2</cp:revision>
  <cp:lastPrinted>2019-05-29T11:15:00Z</cp:lastPrinted>
  <dcterms:created xsi:type="dcterms:W3CDTF">2019-06-26T12:09:00Z</dcterms:created>
  <dcterms:modified xsi:type="dcterms:W3CDTF">2019-06-26T12:09:00Z</dcterms:modified>
</cp:coreProperties>
</file>