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53" w:rsidRPr="00706153" w:rsidRDefault="00706153" w:rsidP="0070615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Deliberazione del Consiglio dei Ministri</w:t>
      </w:r>
      <w:r w:rsidRPr="0070615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 xml:space="preserve"> 10 febbraio 2017 </w:t>
      </w:r>
      <w:r w:rsidRPr="00706153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  </w:t>
      </w:r>
      <w:bookmarkStart w:id="0" w:name="1up"/>
      <w:r w:rsidRPr="00706153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fldChar w:fldCharType="begin"/>
      </w:r>
      <w:r w:rsidRPr="00706153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instrText xml:space="preserve"> HYPERLINK "http://bd01.leggiditalia.it/cgi-bin/FulShow" \l "1" </w:instrText>
      </w:r>
      <w:r w:rsidRPr="00706153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fldChar w:fldCharType="separate"/>
      </w:r>
      <w:r w:rsidRPr="00706153">
        <w:rPr>
          <w:rFonts w:ascii="Verdana" w:eastAsia="Times New Roman" w:hAnsi="Verdana" w:cs="Times New Roman"/>
          <w:b/>
          <w:bCs/>
          <w:color w:val="0000FF"/>
          <w:sz w:val="14"/>
          <w:szCs w:val="14"/>
          <w:vertAlign w:val="superscript"/>
          <w:lang w:eastAsia="it-IT"/>
        </w:rPr>
        <w:t>(1)</w:t>
      </w:r>
      <w:r w:rsidRPr="00706153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fldChar w:fldCharType="end"/>
      </w:r>
      <w:bookmarkEnd w:id="0"/>
      <w:r w:rsidRPr="00706153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.</w:t>
      </w:r>
    </w:p>
    <w:p w:rsidR="00706153" w:rsidRPr="00706153" w:rsidRDefault="00706153" w:rsidP="0070615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706153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Proroga dello stato di emergenza in conseguenza degli eccezionali eventi sismici che hanno colpito il territorio delle Regioni Lazio, Marche, Umbria e Abruzzo il 24 agosto 2016, il 26 e il 30 ottobre 2016, il 18 gennaio 2017, nonché degli eccezionali fenomeni meteorologici che hanno interessato i territori delle medesime Regioni a partire dalla seconda decade del mese di gennaio 2017. </w:t>
      </w:r>
      <w:bookmarkStart w:id="1" w:name="2up"/>
      <w:r w:rsidRPr="00706153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fldChar w:fldCharType="begin"/>
      </w:r>
      <w:r w:rsidRPr="00706153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instrText xml:space="preserve"> HYPERLINK "http://bd01.leggiditalia.it/cgi-bin/FulShow" \l "2" </w:instrText>
      </w:r>
      <w:r w:rsidRPr="00706153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fldChar w:fldCharType="separate"/>
      </w:r>
      <w:r w:rsidRPr="00706153">
        <w:rPr>
          <w:rFonts w:ascii="Verdana" w:eastAsia="Times New Roman" w:hAnsi="Verdana" w:cs="Times New Roman"/>
          <w:b/>
          <w:bCs/>
          <w:color w:val="0000FF"/>
          <w:sz w:val="14"/>
          <w:szCs w:val="14"/>
          <w:vertAlign w:val="superscript"/>
          <w:lang w:eastAsia="it-IT"/>
        </w:rPr>
        <w:t>(2)</w:t>
      </w:r>
      <w:r w:rsidRPr="00706153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fldChar w:fldCharType="end"/>
      </w:r>
      <w:bookmarkEnd w:id="1"/>
    </w:p>
    <w:p w:rsidR="00706153" w:rsidRPr="00706153" w:rsidRDefault="00FB0D4F" w:rsidP="00706153">
      <w:pPr>
        <w:spacing w:before="300" w:after="30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sz w:val="24"/>
          <w:szCs w:val="24"/>
          <w:lang w:eastAsia="it-IT"/>
        </w:rPr>
        <w:pict>
          <v:rect id="_x0000_i1025" style="width:300pt;height:.75pt" o:hrpct="0" o:hrstd="t" o:hr="t" fillcolor="#a0a0a0" stroked="f"/>
        </w:pict>
      </w:r>
    </w:p>
    <w:bookmarkStart w:id="2" w:name="1"/>
    <w:p w:rsidR="00706153" w:rsidRPr="00FB0D4F" w:rsidRDefault="00706153" w:rsidP="0070615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B0D4F">
        <w:rPr>
          <w:rFonts w:ascii="Verdana" w:eastAsia="Times New Roman" w:hAnsi="Verdana" w:cs="Times New Roman"/>
          <w:sz w:val="20"/>
          <w:szCs w:val="20"/>
          <w:lang w:eastAsia="it-IT"/>
        </w:rPr>
        <w:fldChar w:fldCharType="begin"/>
      </w:r>
      <w:r w:rsidRPr="00FB0D4F">
        <w:rPr>
          <w:rFonts w:ascii="Verdana" w:eastAsia="Times New Roman" w:hAnsi="Verdana" w:cs="Times New Roman"/>
          <w:sz w:val="20"/>
          <w:szCs w:val="20"/>
          <w:lang w:eastAsia="it-IT"/>
        </w:rPr>
        <w:instrText xml:space="preserve"> HYPERLINK "http://bd01.leggiditalia.it/cgi-bin/FulShow" \l "1up" </w:instrText>
      </w:r>
      <w:r w:rsidRPr="00FB0D4F">
        <w:rPr>
          <w:rFonts w:ascii="Verdana" w:eastAsia="Times New Roman" w:hAnsi="Verdana" w:cs="Times New Roman"/>
          <w:sz w:val="20"/>
          <w:szCs w:val="20"/>
          <w:lang w:eastAsia="it-IT"/>
        </w:rPr>
        <w:fldChar w:fldCharType="separate"/>
      </w:r>
      <w:r w:rsidRPr="00FB0D4F">
        <w:rPr>
          <w:rFonts w:ascii="Verdana" w:eastAsia="Times New Roman" w:hAnsi="Verdana" w:cs="Times New Roman"/>
          <w:color w:val="0000FF"/>
          <w:sz w:val="20"/>
          <w:szCs w:val="20"/>
          <w:lang w:eastAsia="it-IT"/>
        </w:rPr>
        <w:t>(1)</w:t>
      </w:r>
      <w:r w:rsidRPr="00FB0D4F">
        <w:rPr>
          <w:rFonts w:ascii="Verdana" w:eastAsia="Times New Roman" w:hAnsi="Verdana" w:cs="Times New Roman"/>
          <w:sz w:val="20"/>
          <w:szCs w:val="20"/>
          <w:lang w:eastAsia="it-IT"/>
        </w:rPr>
        <w:fldChar w:fldCharType="end"/>
      </w:r>
      <w:bookmarkEnd w:id="2"/>
      <w:r w:rsidRPr="00FB0D4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 Pubblicata nella </w:t>
      </w:r>
      <w:proofErr w:type="spellStart"/>
      <w:r w:rsidRPr="00FB0D4F">
        <w:rPr>
          <w:rFonts w:ascii="Verdana" w:eastAsia="Times New Roman" w:hAnsi="Verdana" w:cs="Times New Roman"/>
          <w:sz w:val="20"/>
          <w:szCs w:val="20"/>
          <w:lang w:eastAsia="it-IT"/>
        </w:rPr>
        <w:t>Gazz</w:t>
      </w:r>
      <w:proofErr w:type="spellEnd"/>
      <w:r w:rsidRPr="00FB0D4F">
        <w:rPr>
          <w:rFonts w:ascii="Verdana" w:eastAsia="Times New Roman" w:hAnsi="Verdana" w:cs="Times New Roman"/>
          <w:sz w:val="20"/>
          <w:szCs w:val="20"/>
          <w:lang w:eastAsia="it-IT"/>
        </w:rPr>
        <w:t>. Uff. 23 febbraio 2017, n. 45.</w:t>
      </w:r>
    </w:p>
    <w:bookmarkStart w:id="3" w:name="2"/>
    <w:p w:rsidR="00706153" w:rsidRPr="00706153" w:rsidRDefault="00706153" w:rsidP="00FB0D4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FB0D4F">
        <w:rPr>
          <w:rFonts w:ascii="Verdana" w:eastAsia="Times New Roman" w:hAnsi="Verdana" w:cs="Times New Roman"/>
          <w:sz w:val="20"/>
          <w:szCs w:val="20"/>
          <w:lang w:eastAsia="it-IT"/>
        </w:rPr>
        <w:fldChar w:fldCharType="begin"/>
      </w:r>
      <w:r w:rsidRPr="00FB0D4F">
        <w:rPr>
          <w:rFonts w:ascii="Verdana" w:eastAsia="Times New Roman" w:hAnsi="Verdana" w:cs="Times New Roman"/>
          <w:sz w:val="20"/>
          <w:szCs w:val="20"/>
          <w:lang w:eastAsia="it-IT"/>
        </w:rPr>
        <w:instrText xml:space="preserve"> HYPERLINK "http://bd01.leggiditalia.it/cgi-bin/FulShow" \l "2up" </w:instrText>
      </w:r>
      <w:r w:rsidRPr="00FB0D4F">
        <w:rPr>
          <w:rFonts w:ascii="Verdana" w:eastAsia="Times New Roman" w:hAnsi="Verdana" w:cs="Times New Roman"/>
          <w:sz w:val="20"/>
          <w:szCs w:val="20"/>
          <w:lang w:eastAsia="it-IT"/>
        </w:rPr>
        <w:fldChar w:fldCharType="separate"/>
      </w:r>
      <w:r w:rsidRPr="00FB0D4F">
        <w:rPr>
          <w:rFonts w:ascii="Verdana" w:eastAsia="Times New Roman" w:hAnsi="Verdana" w:cs="Times New Roman"/>
          <w:color w:val="0000FF"/>
          <w:sz w:val="20"/>
          <w:szCs w:val="20"/>
          <w:lang w:eastAsia="it-IT"/>
        </w:rPr>
        <w:t>(2)</w:t>
      </w:r>
      <w:r w:rsidRPr="00FB0D4F">
        <w:rPr>
          <w:rFonts w:ascii="Verdana" w:eastAsia="Times New Roman" w:hAnsi="Verdana" w:cs="Times New Roman"/>
          <w:sz w:val="20"/>
          <w:szCs w:val="20"/>
          <w:lang w:eastAsia="it-IT"/>
        </w:rPr>
        <w:fldChar w:fldCharType="end"/>
      </w:r>
      <w:bookmarkEnd w:id="3"/>
      <w:r w:rsidRPr="00FB0D4F">
        <w:rPr>
          <w:rFonts w:ascii="Verdana" w:eastAsia="Times New Roman" w:hAnsi="Verdana" w:cs="Times New Roman"/>
          <w:sz w:val="20"/>
          <w:szCs w:val="20"/>
          <w:lang w:eastAsia="it-IT"/>
        </w:rPr>
        <w:t> Emanata dal Consiglio dei Ministri.</w:t>
      </w:r>
      <w:r w:rsidRPr="00706153">
        <w:rPr>
          <w:rFonts w:ascii="Verdana" w:eastAsia="Times New Roman" w:hAnsi="Verdana" w:cs="Times New Roman"/>
          <w:sz w:val="24"/>
          <w:szCs w:val="24"/>
          <w:lang w:eastAsia="it-IT"/>
        </w:rPr>
        <w:t xml:space="preserve">  </w:t>
      </w:r>
      <w:r w:rsidR="00FB0D4F">
        <w:rPr>
          <w:rFonts w:ascii="Verdana" w:eastAsia="Times New Roman" w:hAnsi="Verdana" w:cs="Times New Roman"/>
          <w:sz w:val="24"/>
          <w:szCs w:val="24"/>
          <w:lang w:eastAsia="it-IT"/>
        </w:rPr>
        <w:pict>
          <v:rect id="_x0000_i1032" style="width:0;height:1.5pt" o:hralign="center" o:hrstd="t" o:hr="t" fillcolor="#a0a0a0" stroked="f"/>
        </w:pict>
      </w:r>
    </w:p>
    <w:p w:rsidR="00706153" w:rsidRPr="00FB0D4F" w:rsidRDefault="00706153" w:rsidP="0070615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it-IT"/>
        </w:rPr>
      </w:pPr>
      <w:r w:rsidRPr="00FB0D4F">
        <w:rPr>
          <w:rFonts w:ascii="Verdana" w:eastAsia="Times New Roman" w:hAnsi="Verdana" w:cs="Times New Roman"/>
          <w:lang w:eastAsia="it-IT"/>
        </w:rPr>
        <w:t>IL CONSIGLIO DEI MINISTRI</w:t>
      </w:r>
    </w:p>
    <w:p w:rsidR="00706153" w:rsidRPr="00FB0D4F" w:rsidRDefault="00706153" w:rsidP="0070615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it-IT"/>
        </w:rPr>
      </w:pPr>
      <w:r w:rsidRPr="00FB0D4F">
        <w:rPr>
          <w:rFonts w:ascii="Verdana" w:eastAsia="Times New Roman" w:hAnsi="Verdana" w:cs="Times New Roman"/>
          <w:lang w:eastAsia="it-IT"/>
        </w:rPr>
        <w:t>NELLA RIUNIONE DEL 10 FEBBRAIO 2017</w:t>
      </w:r>
    </w:p>
    <w:p w:rsidR="00706153" w:rsidRPr="00FB0D4F" w:rsidRDefault="00706153" w:rsidP="0070615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B0D4F">
        <w:rPr>
          <w:rFonts w:ascii="Verdana" w:eastAsia="Times New Roman" w:hAnsi="Verdana" w:cs="Times New Roman"/>
          <w:lang w:eastAsia="it-IT"/>
        </w:rPr>
        <w:t xml:space="preserve">Visto l'art. </w:t>
      </w:r>
      <w:hyperlink r:id="rId4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5</w:t>
        </w:r>
      </w:hyperlink>
      <w:r w:rsidRPr="00FB0D4F">
        <w:rPr>
          <w:rFonts w:ascii="Verdana" w:eastAsia="Times New Roman" w:hAnsi="Verdana" w:cs="Times New Roman"/>
          <w:lang w:eastAsia="it-IT"/>
        </w:rPr>
        <w:t xml:space="preserve">, della </w:t>
      </w:r>
      <w:hyperlink r:id="rId5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legge 24 febbraio 1992, n. 225</w:t>
        </w:r>
      </w:hyperlink>
      <w:r w:rsidRPr="00FB0D4F">
        <w:rPr>
          <w:rFonts w:ascii="Verdana" w:eastAsia="Times New Roman" w:hAnsi="Verdana" w:cs="Times New Roman"/>
          <w:lang w:eastAsia="it-IT"/>
        </w:rPr>
        <w:t xml:space="preserve"> e successive modificazioni; </w:t>
      </w:r>
    </w:p>
    <w:p w:rsidR="00706153" w:rsidRPr="00FB0D4F" w:rsidRDefault="00706153" w:rsidP="0070615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B0D4F">
        <w:rPr>
          <w:rFonts w:ascii="Verdana" w:eastAsia="Times New Roman" w:hAnsi="Verdana" w:cs="Times New Roman"/>
          <w:lang w:eastAsia="it-IT"/>
        </w:rPr>
        <w:t xml:space="preserve">Visto l'art. </w:t>
      </w:r>
      <w:hyperlink r:id="rId6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107</w:t>
        </w:r>
      </w:hyperlink>
      <w:r w:rsidRPr="00FB0D4F">
        <w:rPr>
          <w:rFonts w:ascii="Verdana" w:eastAsia="Times New Roman" w:hAnsi="Verdana" w:cs="Times New Roman"/>
          <w:lang w:eastAsia="it-IT"/>
        </w:rPr>
        <w:t xml:space="preserve">, del </w:t>
      </w:r>
      <w:hyperlink r:id="rId7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decreto legislativo 31 marzo 1998, n. 112</w:t>
        </w:r>
      </w:hyperlink>
      <w:r w:rsidRPr="00FB0D4F">
        <w:rPr>
          <w:rFonts w:ascii="Verdana" w:eastAsia="Times New Roman" w:hAnsi="Verdana" w:cs="Times New Roman"/>
          <w:lang w:eastAsia="it-IT"/>
        </w:rPr>
        <w:t xml:space="preserve">; </w:t>
      </w:r>
    </w:p>
    <w:p w:rsidR="00706153" w:rsidRPr="00FB0D4F" w:rsidRDefault="00706153" w:rsidP="0070615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B0D4F">
        <w:rPr>
          <w:rFonts w:ascii="Verdana" w:eastAsia="Times New Roman" w:hAnsi="Verdana" w:cs="Times New Roman"/>
          <w:lang w:eastAsia="it-IT"/>
        </w:rPr>
        <w:t xml:space="preserve">Visto il </w:t>
      </w:r>
      <w:hyperlink r:id="rId8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decreto-legge 7 settembre 2001, n. 343</w:t>
        </w:r>
      </w:hyperlink>
      <w:r w:rsidRPr="00FB0D4F">
        <w:rPr>
          <w:rFonts w:ascii="Verdana" w:eastAsia="Times New Roman" w:hAnsi="Verdana" w:cs="Times New Roman"/>
          <w:lang w:eastAsia="it-IT"/>
        </w:rPr>
        <w:t xml:space="preserve">, convertito, con modificazioni, dalla </w:t>
      </w:r>
      <w:hyperlink r:id="rId9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legge 9 novembre 2001, n. 401</w:t>
        </w:r>
      </w:hyperlink>
      <w:r w:rsidRPr="00FB0D4F">
        <w:rPr>
          <w:rFonts w:ascii="Verdana" w:eastAsia="Times New Roman" w:hAnsi="Verdana" w:cs="Times New Roman"/>
          <w:lang w:eastAsia="it-IT"/>
        </w:rPr>
        <w:t xml:space="preserve">; </w:t>
      </w:r>
    </w:p>
    <w:p w:rsidR="00706153" w:rsidRPr="00FB0D4F" w:rsidRDefault="00706153" w:rsidP="0070615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B0D4F">
        <w:rPr>
          <w:rFonts w:ascii="Verdana" w:eastAsia="Times New Roman" w:hAnsi="Verdana" w:cs="Times New Roman"/>
          <w:lang w:eastAsia="it-IT"/>
        </w:rPr>
        <w:t xml:space="preserve">Visto il </w:t>
      </w:r>
      <w:hyperlink r:id="rId10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decreto-legge del 15 maggio 2012, n. 59</w:t>
        </w:r>
      </w:hyperlink>
      <w:r w:rsidRPr="00FB0D4F">
        <w:rPr>
          <w:rFonts w:ascii="Verdana" w:eastAsia="Times New Roman" w:hAnsi="Verdana" w:cs="Times New Roman"/>
          <w:lang w:eastAsia="it-IT"/>
        </w:rPr>
        <w:t xml:space="preserve">, convertito, con modificazioni, dalla </w:t>
      </w:r>
      <w:hyperlink r:id="rId11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legge 12 luglio 2012, n. 100</w:t>
        </w:r>
      </w:hyperlink>
      <w:r w:rsidRPr="00FB0D4F">
        <w:rPr>
          <w:rFonts w:ascii="Verdana" w:eastAsia="Times New Roman" w:hAnsi="Verdana" w:cs="Times New Roman"/>
          <w:lang w:eastAsia="it-IT"/>
        </w:rPr>
        <w:t xml:space="preserve">, recante: «Disposizioni urgenti per il riordino della protezione civile»; </w:t>
      </w:r>
    </w:p>
    <w:p w:rsidR="00706153" w:rsidRPr="00FB0D4F" w:rsidRDefault="00706153" w:rsidP="0070615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B0D4F">
        <w:rPr>
          <w:rFonts w:ascii="Verdana" w:eastAsia="Times New Roman" w:hAnsi="Verdana" w:cs="Times New Roman"/>
          <w:lang w:eastAsia="it-IT"/>
        </w:rPr>
        <w:t xml:space="preserve">Visto l'art. </w:t>
      </w:r>
      <w:hyperlink r:id="rId12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10</w:t>
        </w:r>
      </w:hyperlink>
      <w:r w:rsidRPr="00FB0D4F">
        <w:rPr>
          <w:rFonts w:ascii="Verdana" w:eastAsia="Times New Roman" w:hAnsi="Verdana" w:cs="Times New Roman"/>
          <w:lang w:eastAsia="it-IT"/>
        </w:rPr>
        <w:t xml:space="preserve">, del </w:t>
      </w:r>
      <w:hyperlink r:id="rId13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decreto-legge del 14 agosto 2013, n. 93</w:t>
        </w:r>
      </w:hyperlink>
      <w:r w:rsidRPr="00FB0D4F">
        <w:rPr>
          <w:rFonts w:ascii="Verdana" w:eastAsia="Times New Roman" w:hAnsi="Verdana" w:cs="Times New Roman"/>
          <w:lang w:eastAsia="it-IT"/>
        </w:rPr>
        <w:t xml:space="preserve">, convertito, con modificazioni, dalla </w:t>
      </w:r>
      <w:hyperlink r:id="rId14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legge 15 ottobre 2013, n. 119</w:t>
        </w:r>
      </w:hyperlink>
      <w:r w:rsidRPr="00FB0D4F">
        <w:rPr>
          <w:rFonts w:ascii="Verdana" w:eastAsia="Times New Roman" w:hAnsi="Verdana" w:cs="Times New Roman"/>
          <w:lang w:eastAsia="it-IT"/>
        </w:rPr>
        <w:t xml:space="preserve">; </w:t>
      </w:r>
    </w:p>
    <w:p w:rsidR="00706153" w:rsidRPr="00FB0D4F" w:rsidRDefault="00706153" w:rsidP="0070615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B0D4F">
        <w:rPr>
          <w:rFonts w:ascii="Verdana" w:eastAsia="Times New Roman" w:hAnsi="Verdana" w:cs="Times New Roman"/>
          <w:lang w:eastAsia="it-IT"/>
        </w:rPr>
        <w:t xml:space="preserve">Vista la </w:t>
      </w:r>
      <w:hyperlink r:id="rId15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delibera del Consiglio dei ministri del 25 agosto 2016</w:t>
        </w:r>
      </w:hyperlink>
      <w:r w:rsidRPr="00FB0D4F">
        <w:rPr>
          <w:rFonts w:ascii="Verdana" w:eastAsia="Times New Roman" w:hAnsi="Verdana" w:cs="Times New Roman"/>
          <w:lang w:eastAsia="it-IT"/>
        </w:rPr>
        <w:t xml:space="preserve"> con la quale è stato dichiarato, per centottanta giorni, lo stato di emergenza in conseguenza dell'eccezionale evento sismico che ha colpito il territorio delle Regioni Lazio, Marche, Umbria e Abruzzo in data 24 agosto 2016; </w:t>
      </w:r>
    </w:p>
    <w:p w:rsidR="00706153" w:rsidRPr="00FB0D4F" w:rsidRDefault="00706153" w:rsidP="0070615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B0D4F">
        <w:rPr>
          <w:rFonts w:ascii="Verdana" w:eastAsia="Times New Roman" w:hAnsi="Verdana" w:cs="Times New Roman"/>
          <w:lang w:eastAsia="it-IT"/>
        </w:rPr>
        <w:t xml:space="preserve">Considerato che la dichiarazione dello stato di emergenza è stata adottata per fronteggiare situazioni che per intensità ed estensione richiedono l'utilizzo di mezzi e poteri straordinari; </w:t>
      </w:r>
    </w:p>
    <w:p w:rsidR="00706153" w:rsidRPr="00FB0D4F" w:rsidRDefault="00706153" w:rsidP="0070615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B0D4F">
        <w:rPr>
          <w:rFonts w:ascii="Verdana" w:eastAsia="Times New Roman" w:hAnsi="Verdana" w:cs="Times New Roman"/>
          <w:lang w:eastAsia="it-IT"/>
        </w:rPr>
        <w:t xml:space="preserve">Vista la </w:t>
      </w:r>
      <w:hyperlink r:id="rId16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delibera del Consiglio dei ministri del 27 ottobre 2016</w:t>
        </w:r>
      </w:hyperlink>
      <w:r w:rsidRPr="00FB0D4F">
        <w:rPr>
          <w:rFonts w:ascii="Verdana" w:eastAsia="Times New Roman" w:hAnsi="Verdana" w:cs="Times New Roman"/>
          <w:lang w:eastAsia="it-IT"/>
        </w:rPr>
        <w:t xml:space="preserve">, recante l'estensione degli effetti della dichiarazione dello stato di emergenza adottata con la </w:t>
      </w:r>
      <w:hyperlink r:id="rId17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delibera del 25 agosto 2016</w:t>
        </w:r>
      </w:hyperlink>
      <w:r w:rsidRPr="00FB0D4F">
        <w:rPr>
          <w:rFonts w:ascii="Verdana" w:eastAsia="Times New Roman" w:hAnsi="Verdana" w:cs="Times New Roman"/>
          <w:lang w:eastAsia="it-IT"/>
        </w:rPr>
        <w:t xml:space="preserve"> in conseguenza degli ulteriori eccezionali eventi sismici che il giorno 26 ottobre 2016 hanno colpito il territorio delle Regioni Lazio, Marche, Umbria e Abruzzo; </w:t>
      </w:r>
    </w:p>
    <w:p w:rsidR="00706153" w:rsidRPr="00FB0D4F" w:rsidRDefault="00706153" w:rsidP="0070615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B0D4F">
        <w:rPr>
          <w:rFonts w:ascii="Verdana" w:eastAsia="Times New Roman" w:hAnsi="Verdana" w:cs="Times New Roman"/>
          <w:lang w:eastAsia="it-IT"/>
        </w:rPr>
        <w:t xml:space="preserve">Vista la </w:t>
      </w:r>
      <w:hyperlink r:id="rId18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delibera del Consiglio dei ministri del 31 ottobre 2016</w:t>
        </w:r>
      </w:hyperlink>
      <w:r w:rsidRPr="00FB0D4F">
        <w:rPr>
          <w:rFonts w:ascii="Verdana" w:eastAsia="Times New Roman" w:hAnsi="Verdana" w:cs="Times New Roman"/>
          <w:lang w:eastAsia="it-IT"/>
        </w:rPr>
        <w:t xml:space="preserve">, recante l'estensione degli effetti della dichiarazione dello stato di emergenza adottata con la </w:t>
      </w:r>
      <w:hyperlink r:id="rId19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 xml:space="preserve">delibera del 25 agosto </w:t>
        </w:r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lastRenderedPageBreak/>
          <w:t>2016</w:t>
        </w:r>
      </w:hyperlink>
      <w:r w:rsidRPr="00FB0D4F">
        <w:rPr>
          <w:rFonts w:ascii="Verdana" w:eastAsia="Times New Roman" w:hAnsi="Verdana" w:cs="Times New Roman"/>
          <w:lang w:eastAsia="it-IT"/>
        </w:rPr>
        <w:t xml:space="preserve"> in conseguenza degli ulteriori eccezionali eventi sismici che il giorno 30 ottobre 2016 hanno colpito il territorio delle Regioni Lazio, Marche, Umbria e Abruzzo; </w:t>
      </w:r>
    </w:p>
    <w:p w:rsidR="00706153" w:rsidRPr="00FB0D4F" w:rsidRDefault="00706153" w:rsidP="0070615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B0D4F">
        <w:rPr>
          <w:rFonts w:ascii="Verdana" w:eastAsia="Times New Roman" w:hAnsi="Verdana" w:cs="Times New Roman"/>
          <w:lang w:eastAsia="it-IT"/>
        </w:rPr>
        <w:t xml:space="preserve">Vista la </w:t>
      </w:r>
      <w:hyperlink r:id="rId20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delibera del Consiglio dei ministri del 20 gennaio 2017</w:t>
        </w:r>
      </w:hyperlink>
      <w:r w:rsidRPr="00FB0D4F">
        <w:rPr>
          <w:rFonts w:ascii="Verdana" w:eastAsia="Times New Roman" w:hAnsi="Verdana" w:cs="Times New Roman"/>
          <w:lang w:eastAsia="it-IT"/>
        </w:rPr>
        <w:t xml:space="preserve">, recante l'estensione degli effetti della dichiarazione dello stato di emergenza adottata con la </w:t>
      </w:r>
      <w:hyperlink r:id="rId21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delibera del 25 agosto 2016</w:t>
        </w:r>
      </w:hyperlink>
      <w:r w:rsidRPr="00FB0D4F">
        <w:rPr>
          <w:rFonts w:ascii="Verdana" w:eastAsia="Times New Roman" w:hAnsi="Verdana" w:cs="Times New Roman"/>
          <w:lang w:eastAsia="it-IT"/>
        </w:rPr>
        <w:t xml:space="preserve"> in conseguenza degli ulteriori eventi sismici che il giorno 18 gennaio 2017 hanno colpito nuovamente il territorio delle Regioni Lazio, Marche, Umbria e Abruzzo, nonché degli eccezionali fenomeni meteorologici che hanno interessato i territori delle medesime regioni a partire dalla seconda decade dello stesso mese; </w:t>
      </w:r>
    </w:p>
    <w:p w:rsidR="00706153" w:rsidRPr="00FB0D4F" w:rsidRDefault="00706153" w:rsidP="0070615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B0D4F">
        <w:rPr>
          <w:rFonts w:ascii="Verdana" w:eastAsia="Times New Roman" w:hAnsi="Verdana" w:cs="Times New Roman"/>
          <w:lang w:eastAsia="it-IT"/>
        </w:rPr>
        <w:t>Vista l'</w:t>
      </w:r>
      <w:hyperlink r:id="rId22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ordinanza del Capo del Dipartimento della protezione civile del 26 agosto 2016, n. 388</w:t>
        </w:r>
      </w:hyperlink>
      <w:r w:rsidRPr="00FB0D4F">
        <w:rPr>
          <w:rFonts w:ascii="Verdana" w:eastAsia="Times New Roman" w:hAnsi="Verdana" w:cs="Times New Roman"/>
          <w:lang w:eastAsia="it-IT"/>
        </w:rPr>
        <w:t xml:space="preserve">, recante «Primi interventi urgenti di protezione civile conseguenti all'eccezionale evento sismico che ha colpito il territorio delle Regioni Lazio, Marche, Umbria e Abruzzo il 24 agosto 2016»; </w:t>
      </w:r>
    </w:p>
    <w:p w:rsidR="00706153" w:rsidRPr="00FB0D4F" w:rsidRDefault="00706153" w:rsidP="0070615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B0D4F">
        <w:rPr>
          <w:rFonts w:ascii="Verdana" w:eastAsia="Times New Roman" w:hAnsi="Verdana" w:cs="Times New Roman"/>
          <w:lang w:eastAsia="it-IT"/>
        </w:rPr>
        <w:t xml:space="preserve">Viste le </w:t>
      </w:r>
      <w:hyperlink r:id="rId23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ordinanze del Capo del Dipartimento della protezione civile del 28 agosto 2016, n. 389</w:t>
        </w:r>
      </w:hyperlink>
      <w:r w:rsidRPr="00FB0D4F">
        <w:rPr>
          <w:rFonts w:ascii="Verdana" w:eastAsia="Times New Roman" w:hAnsi="Verdana" w:cs="Times New Roman"/>
          <w:lang w:eastAsia="it-IT"/>
        </w:rPr>
        <w:t xml:space="preserve">, del </w:t>
      </w:r>
      <w:hyperlink r:id="rId24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1° settembre 2016, n. 391</w:t>
        </w:r>
      </w:hyperlink>
      <w:r w:rsidRPr="00FB0D4F">
        <w:rPr>
          <w:rFonts w:ascii="Verdana" w:eastAsia="Times New Roman" w:hAnsi="Verdana" w:cs="Times New Roman"/>
          <w:lang w:eastAsia="it-IT"/>
        </w:rPr>
        <w:t xml:space="preserve">, del </w:t>
      </w:r>
      <w:hyperlink r:id="rId25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6 settembre 2016, n. 392</w:t>
        </w:r>
      </w:hyperlink>
      <w:r w:rsidRPr="00FB0D4F">
        <w:rPr>
          <w:rFonts w:ascii="Verdana" w:eastAsia="Times New Roman" w:hAnsi="Verdana" w:cs="Times New Roman"/>
          <w:lang w:eastAsia="it-IT"/>
        </w:rPr>
        <w:t xml:space="preserve">, del </w:t>
      </w:r>
      <w:hyperlink r:id="rId26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13 settembre 2016, n. 393</w:t>
        </w:r>
      </w:hyperlink>
      <w:r w:rsidRPr="00FB0D4F">
        <w:rPr>
          <w:rFonts w:ascii="Verdana" w:eastAsia="Times New Roman" w:hAnsi="Verdana" w:cs="Times New Roman"/>
          <w:lang w:eastAsia="it-IT"/>
        </w:rPr>
        <w:t xml:space="preserve">, del </w:t>
      </w:r>
      <w:hyperlink r:id="rId27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19 settembre 2016, n. 394</w:t>
        </w:r>
      </w:hyperlink>
      <w:r w:rsidRPr="00FB0D4F">
        <w:rPr>
          <w:rFonts w:ascii="Verdana" w:eastAsia="Times New Roman" w:hAnsi="Verdana" w:cs="Times New Roman"/>
          <w:lang w:eastAsia="it-IT"/>
        </w:rPr>
        <w:t xml:space="preserve">, del </w:t>
      </w:r>
      <w:hyperlink r:id="rId28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23 settembre 2016, n. 396</w:t>
        </w:r>
      </w:hyperlink>
      <w:r w:rsidRPr="00FB0D4F">
        <w:rPr>
          <w:rFonts w:ascii="Verdana" w:eastAsia="Times New Roman" w:hAnsi="Verdana" w:cs="Times New Roman"/>
          <w:lang w:eastAsia="it-IT"/>
        </w:rPr>
        <w:t xml:space="preserve">, del </w:t>
      </w:r>
      <w:hyperlink r:id="rId29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10 ottobre 2016, n. 399</w:t>
        </w:r>
      </w:hyperlink>
      <w:r w:rsidRPr="00FB0D4F">
        <w:rPr>
          <w:rFonts w:ascii="Verdana" w:eastAsia="Times New Roman" w:hAnsi="Verdana" w:cs="Times New Roman"/>
          <w:lang w:eastAsia="it-IT"/>
        </w:rPr>
        <w:t xml:space="preserve">, del </w:t>
      </w:r>
      <w:hyperlink r:id="rId30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31 ottobre 2016, n. 400</w:t>
        </w:r>
      </w:hyperlink>
      <w:r w:rsidRPr="00FB0D4F">
        <w:rPr>
          <w:rFonts w:ascii="Verdana" w:eastAsia="Times New Roman" w:hAnsi="Verdana" w:cs="Times New Roman"/>
          <w:lang w:eastAsia="it-IT"/>
        </w:rPr>
        <w:t xml:space="preserve">, del </w:t>
      </w:r>
      <w:hyperlink r:id="rId31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10 novembre 2016, n. 405</w:t>
        </w:r>
      </w:hyperlink>
      <w:r w:rsidRPr="00FB0D4F">
        <w:rPr>
          <w:rFonts w:ascii="Verdana" w:eastAsia="Times New Roman" w:hAnsi="Verdana" w:cs="Times New Roman"/>
          <w:lang w:eastAsia="it-IT"/>
        </w:rPr>
        <w:t xml:space="preserve"> </w:t>
      </w:r>
      <w:bookmarkStart w:id="4" w:name="3up"/>
      <w:r w:rsidRPr="00FB0D4F">
        <w:rPr>
          <w:rFonts w:ascii="Verdana" w:eastAsia="Times New Roman" w:hAnsi="Verdana" w:cs="Times New Roman"/>
          <w:lang w:eastAsia="it-IT"/>
        </w:rPr>
        <w:fldChar w:fldCharType="begin"/>
      </w:r>
      <w:r w:rsidRPr="00FB0D4F">
        <w:rPr>
          <w:rFonts w:ascii="Verdana" w:eastAsia="Times New Roman" w:hAnsi="Verdana" w:cs="Times New Roman"/>
          <w:lang w:eastAsia="it-IT"/>
        </w:rPr>
        <w:instrText xml:space="preserve"> HYPERLINK "http://bd01.leggiditalia.it/cgi-bin/FulShow" \l "3" </w:instrText>
      </w:r>
      <w:r w:rsidRPr="00FB0D4F">
        <w:rPr>
          <w:rFonts w:ascii="Verdana" w:eastAsia="Times New Roman" w:hAnsi="Verdana" w:cs="Times New Roman"/>
          <w:lang w:eastAsia="it-IT"/>
        </w:rPr>
        <w:fldChar w:fldCharType="separate"/>
      </w:r>
      <w:r w:rsidRPr="00FB0D4F">
        <w:rPr>
          <w:rFonts w:ascii="Verdana" w:eastAsia="Times New Roman" w:hAnsi="Verdana" w:cs="Times New Roman"/>
          <w:color w:val="0000FF"/>
          <w:vertAlign w:val="superscript"/>
          <w:lang w:eastAsia="it-IT"/>
        </w:rPr>
        <w:t>(3)</w:t>
      </w:r>
      <w:r w:rsidRPr="00FB0D4F">
        <w:rPr>
          <w:rFonts w:ascii="Verdana" w:eastAsia="Times New Roman" w:hAnsi="Verdana" w:cs="Times New Roman"/>
          <w:lang w:eastAsia="it-IT"/>
        </w:rPr>
        <w:fldChar w:fldCharType="end"/>
      </w:r>
      <w:bookmarkEnd w:id="4"/>
      <w:r w:rsidRPr="00FB0D4F">
        <w:rPr>
          <w:rFonts w:ascii="Verdana" w:eastAsia="Times New Roman" w:hAnsi="Verdana" w:cs="Times New Roman"/>
          <w:lang w:eastAsia="it-IT"/>
        </w:rPr>
        <w:t xml:space="preserve">, del </w:t>
      </w:r>
      <w:hyperlink r:id="rId32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12 novembre 2016, n. 406</w:t>
        </w:r>
      </w:hyperlink>
      <w:r w:rsidRPr="00FB0D4F">
        <w:rPr>
          <w:rFonts w:ascii="Verdana" w:eastAsia="Times New Roman" w:hAnsi="Verdana" w:cs="Times New Roman"/>
          <w:lang w:eastAsia="it-IT"/>
        </w:rPr>
        <w:t xml:space="preserve">, del </w:t>
      </w:r>
      <w:hyperlink r:id="rId33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15 novembre 2016, n. 408</w:t>
        </w:r>
      </w:hyperlink>
      <w:r w:rsidRPr="00FB0D4F">
        <w:rPr>
          <w:rFonts w:ascii="Verdana" w:eastAsia="Times New Roman" w:hAnsi="Verdana" w:cs="Times New Roman"/>
          <w:lang w:eastAsia="it-IT"/>
        </w:rPr>
        <w:t xml:space="preserve">, del </w:t>
      </w:r>
      <w:hyperlink r:id="rId34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19 novembre 2016, n. 414</w:t>
        </w:r>
      </w:hyperlink>
      <w:r w:rsidRPr="00FB0D4F">
        <w:rPr>
          <w:rFonts w:ascii="Verdana" w:eastAsia="Times New Roman" w:hAnsi="Verdana" w:cs="Times New Roman"/>
          <w:lang w:eastAsia="it-IT"/>
        </w:rPr>
        <w:t xml:space="preserve">, del </w:t>
      </w:r>
      <w:hyperlink r:id="rId35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21 novembre 2016, n. 415</w:t>
        </w:r>
      </w:hyperlink>
      <w:r w:rsidRPr="00FB0D4F">
        <w:rPr>
          <w:rFonts w:ascii="Verdana" w:eastAsia="Times New Roman" w:hAnsi="Verdana" w:cs="Times New Roman"/>
          <w:lang w:eastAsia="it-IT"/>
        </w:rPr>
        <w:t xml:space="preserve">, del </w:t>
      </w:r>
      <w:hyperlink r:id="rId36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29 novembre 2016, n. 418</w:t>
        </w:r>
      </w:hyperlink>
      <w:r w:rsidRPr="00FB0D4F">
        <w:rPr>
          <w:rFonts w:ascii="Verdana" w:eastAsia="Times New Roman" w:hAnsi="Verdana" w:cs="Times New Roman"/>
          <w:lang w:eastAsia="it-IT"/>
        </w:rPr>
        <w:t xml:space="preserve"> </w:t>
      </w:r>
      <w:bookmarkStart w:id="5" w:name="4up"/>
      <w:r w:rsidRPr="00FB0D4F">
        <w:rPr>
          <w:rFonts w:ascii="Verdana" w:eastAsia="Times New Roman" w:hAnsi="Verdana" w:cs="Times New Roman"/>
          <w:lang w:eastAsia="it-IT"/>
        </w:rPr>
        <w:fldChar w:fldCharType="begin"/>
      </w:r>
      <w:r w:rsidRPr="00FB0D4F">
        <w:rPr>
          <w:rFonts w:ascii="Verdana" w:eastAsia="Times New Roman" w:hAnsi="Verdana" w:cs="Times New Roman"/>
          <w:lang w:eastAsia="it-IT"/>
        </w:rPr>
        <w:instrText xml:space="preserve"> HYPERLINK "http://bd01.leggiditalia.it/cgi-bin/FulShow" \l "4" </w:instrText>
      </w:r>
      <w:r w:rsidRPr="00FB0D4F">
        <w:rPr>
          <w:rFonts w:ascii="Verdana" w:eastAsia="Times New Roman" w:hAnsi="Verdana" w:cs="Times New Roman"/>
          <w:lang w:eastAsia="it-IT"/>
        </w:rPr>
        <w:fldChar w:fldCharType="separate"/>
      </w:r>
      <w:r w:rsidRPr="00FB0D4F">
        <w:rPr>
          <w:rFonts w:ascii="Verdana" w:eastAsia="Times New Roman" w:hAnsi="Verdana" w:cs="Times New Roman"/>
          <w:color w:val="0000FF"/>
          <w:vertAlign w:val="superscript"/>
          <w:lang w:eastAsia="it-IT"/>
        </w:rPr>
        <w:t>(4)</w:t>
      </w:r>
      <w:r w:rsidRPr="00FB0D4F">
        <w:rPr>
          <w:rFonts w:ascii="Verdana" w:eastAsia="Times New Roman" w:hAnsi="Verdana" w:cs="Times New Roman"/>
          <w:lang w:eastAsia="it-IT"/>
        </w:rPr>
        <w:fldChar w:fldCharType="end"/>
      </w:r>
      <w:bookmarkEnd w:id="5"/>
      <w:r w:rsidRPr="00FB0D4F">
        <w:rPr>
          <w:rFonts w:ascii="Verdana" w:eastAsia="Times New Roman" w:hAnsi="Verdana" w:cs="Times New Roman"/>
          <w:lang w:eastAsia="it-IT"/>
        </w:rPr>
        <w:t xml:space="preserve">, del </w:t>
      </w:r>
      <w:hyperlink r:id="rId37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16 dicembre 2016, n. 422</w:t>
        </w:r>
      </w:hyperlink>
      <w:r w:rsidRPr="00FB0D4F">
        <w:rPr>
          <w:rFonts w:ascii="Verdana" w:eastAsia="Times New Roman" w:hAnsi="Verdana" w:cs="Times New Roman"/>
          <w:lang w:eastAsia="it-IT"/>
        </w:rPr>
        <w:t xml:space="preserve">, del </w:t>
      </w:r>
      <w:hyperlink r:id="rId38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20 dicembre 2016, n. 427</w:t>
        </w:r>
      </w:hyperlink>
      <w:r w:rsidRPr="00FB0D4F">
        <w:rPr>
          <w:rFonts w:ascii="Verdana" w:eastAsia="Times New Roman" w:hAnsi="Verdana" w:cs="Times New Roman"/>
          <w:lang w:eastAsia="it-IT"/>
        </w:rPr>
        <w:t>, nonché dell'</w:t>
      </w:r>
      <w:hyperlink r:id="rId39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11 gennaio 2017, n. 431</w:t>
        </w:r>
      </w:hyperlink>
      <w:r w:rsidRPr="00FB0D4F">
        <w:rPr>
          <w:rFonts w:ascii="Verdana" w:eastAsia="Times New Roman" w:hAnsi="Verdana" w:cs="Times New Roman"/>
          <w:lang w:eastAsia="it-IT"/>
        </w:rPr>
        <w:t xml:space="preserve">, recanti ulteriori interventi urgenti di protezione civile conseguenti agli eccezionali eventi sismici in rassegna; </w:t>
      </w:r>
    </w:p>
    <w:p w:rsidR="00706153" w:rsidRPr="00FB0D4F" w:rsidRDefault="00706153" w:rsidP="0070615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B0D4F">
        <w:rPr>
          <w:rFonts w:ascii="Verdana" w:eastAsia="Times New Roman" w:hAnsi="Verdana" w:cs="Times New Roman"/>
          <w:lang w:eastAsia="it-IT"/>
        </w:rPr>
        <w:t>Vista l'</w:t>
      </w:r>
      <w:hyperlink r:id="rId40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ordinanza del Capo del Dipartimento della protezione civile del 22 gennaio 2017, n. 436</w:t>
        </w:r>
      </w:hyperlink>
      <w:r w:rsidRPr="00FB0D4F">
        <w:rPr>
          <w:rFonts w:ascii="Verdana" w:eastAsia="Times New Roman" w:hAnsi="Verdana" w:cs="Times New Roman"/>
          <w:lang w:eastAsia="it-IT"/>
        </w:rPr>
        <w:t xml:space="preserve">, recante «Ulteriori interventi urgenti di protezione civile conseguenti agli eccezionali eventi sismici che hanno colpito il territorio delle Regioni Lazio, Marche, Umbria e Abruzzo a partire dal giorno 24 agosto 2016, nonché degli eccezionali fenomeni meteorologici che hanno interessato i territori delle medesime regioni a partire dalla seconda decade del mese di gennaio 2017»; </w:t>
      </w:r>
    </w:p>
    <w:p w:rsidR="00706153" w:rsidRPr="00FB0D4F" w:rsidRDefault="00706153" w:rsidP="0070615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B0D4F">
        <w:rPr>
          <w:rFonts w:ascii="Verdana" w:eastAsia="Times New Roman" w:hAnsi="Verdana" w:cs="Times New Roman"/>
          <w:lang w:eastAsia="it-IT"/>
        </w:rPr>
        <w:t xml:space="preserve">Visto il </w:t>
      </w:r>
      <w:hyperlink r:id="rId41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decreto-legge 17 ottobre 2016, n. 189</w:t>
        </w:r>
      </w:hyperlink>
      <w:r w:rsidRPr="00FB0D4F">
        <w:rPr>
          <w:rFonts w:ascii="Verdana" w:eastAsia="Times New Roman" w:hAnsi="Verdana" w:cs="Times New Roman"/>
          <w:lang w:eastAsia="it-IT"/>
        </w:rPr>
        <w:t xml:space="preserve">, recante «Interventi urgenti in favore delle popolazioni colpite dal sisma del 24 agosto 2016», convertito, con modificazioni, dalla </w:t>
      </w:r>
      <w:hyperlink r:id="rId42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legge 15 dicembre 2016, n. 229</w:t>
        </w:r>
      </w:hyperlink>
      <w:r w:rsidRPr="00FB0D4F">
        <w:rPr>
          <w:rFonts w:ascii="Verdana" w:eastAsia="Times New Roman" w:hAnsi="Verdana" w:cs="Times New Roman"/>
          <w:lang w:eastAsia="it-IT"/>
        </w:rPr>
        <w:t xml:space="preserve">; </w:t>
      </w:r>
    </w:p>
    <w:p w:rsidR="00706153" w:rsidRPr="00FB0D4F" w:rsidRDefault="00706153" w:rsidP="0070615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B0D4F">
        <w:rPr>
          <w:rFonts w:ascii="Verdana" w:eastAsia="Times New Roman" w:hAnsi="Verdana" w:cs="Times New Roman"/>
          <w:lang w:eastAsia="it-IT"/>
        </w:rPr>
        <w:t xml:space="preserve">Vista la nota del Dipartimento della protezione civile del 2 febbraio 2017, </w:t>
      </w:r>
      <w:proofErr w:type="spellStart"/>
      <w:r w:rsidRPr="00FB0D4F">
        <w:rPr>
          <w:rFonts w:ascii="Verdana" w:eastAsia="Times New Roman" w:hAnsi="Verdana" w:cs="Times New Roman"/>
          <w:lang w:eastAsia="it-IT"/>
        </w:rPr>
        <w:t>prot</w:t>
      </w:r>
      <w:proofErr w:type="spellEnd"/>
      <w:r w:rsidRPr="00FB0D4F">
        <w:rPr>
          <w:rFonts w:ascii="Verdana" w:eastAsia="Times New Roman" w:hAnsi="Verdana" w:cs="Times New Roman"/>
          <w:lang w:eastAsia="it-IT"/>
        </w:rPr>
        <w:t xml:space="preserve">. n. CG/8364; </w:t>
      </w:r>
    </w:p>
    <w:p w:rsidR="00706153" w:rsidRPr="00FB0D4F" w:rsidRDefault="00706153" w:rsidP="0070615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B0D4F">
        <w:rPr>
          <w:rFonts w:ascii="Verdana" w:eastAsia="Times New Roman" w:hAnsi="Verdana" w:cs="Times New Roman"/>
          <w:lang w:eastAsia="it-IT"/>
        </w:rPr>
        <w:t xml:space="preserve">Considerato che, anche a causa dell'aggravamento della situazione conseguente agli eventi sismici che si sono succeduti a decorrere dal 24 agosto 2016 ed ai fenomeni meteorologici verificatisi a partire dalla seconda decade del mese di gennaio 2017, gli interventi di carattere straordinario ed urgente sono tuttora in corso e che, quindi, l'emergenza non può ritenersi conclusa; </w:t>
      </w:r>
    </w:p>
    <w:p w:rsidR="00706153" w:rsidRPr="00FB0D4F" w:rsidRDefault="00706153" w:rsidP="0070615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B0D4F">
        <w:rPr>
          <w:rFonts w:ascii="Verdana" w:eastAsia="Times New Roman" w:hAnsi="Verdana" w:cs="Times New Roman"/>
          <w:lang w:eastAsia="it-IT"/>
        </w:rPr>
        <w:t xml:space="preserve">Acquisita l'intesa delle Regioni Lazio, Marche, Umbria e Abruzzo nell'ambito della cabina di coordinamento della ricostruzione di cui all'art. 1, comma 5, di cui al suddetto </w:t>
      </w:r>
      <w:hyperlink r:id="rId43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decreto-legge 189/2016</w:t>
        </w:r>
      </w:hyperlink>
      <w:r w:rsidRPr="00FB0D4F">
        <w:rPr>
          <w:rFonts w:ascii="Verdana" w:eastAsia="Times New Roman" w:hAnsi="Verdana" w:cs="Times New Roman"/>
          <w:lang w:eastAsia="it-IT"/>
        </w:rPr>
        <w:t xml:space="preserve"> nella seduta del 31 gennaio 2017; </w:t>
      </w:r>
    </w:p>
    <w:p w:rsidR="00706153" w:rsidRPr="00FB0D4F" w:rsidRDefault="00706153" w:rsidP="0070615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B0D4F">
        <w:rPr>
          <w:rFonts w:ascii="Verdana" w:eastAsia="Times New Roman" w:hAnsi="Verdana" w:cs="Times New Roman"/>
          <w:lang w:eastAsia="it-IT"/>
        </w:rPr>
        <w:t>Ritenuto che la predetta situazione emergenziale persiste e che pertanto ricorrono, nella fattispecie, i presupposti previsti dall'</w:t>
      </w:r>
      <w:hyperlink r:id="rId44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art. 5</w:t>
        </w:r>
      </w:hyperlink>
      <w:r w:rsidRPr="00FB0D4F">
        <w:rPr>
          <w:rFonts w:ascii="Verdana" w:eastAsia="Times New Roman" w:hAnsi="Verdana" w:cs="Times New Roman"/>
          <w:lang w:eastAsia="it-IT"/>
        </w:rPr>
        <w:t xml:space="preserve">, comma 1-bis, della citata </w:t>
      </w:r>
      <w:hyperlink r:id="rId45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legge 24 febbraio 1992, n. 225</w:t>
        </w:r>
      </w:hyperlink>
      <w:r w:rsidRPr="00FB0D4F">
        <w:rPr>
          <w:rFonts w:ascii="Verdana" w:eastAsia="Times New Roman" w:hAnsi="Verdana" w:cs="Times New Roman"/>
          <w:lang w:eastAsia="it-IT"/>
        </w:rPr>
        <w:t xml:space="preserve">, per la proroga dello stato di emergenza; </w:t>
      </w:r>
    </w:p>
    <w:p w:rsidR="00706153" w:rsidRPr="00FB0D4F" w:rsidRDefault="00706153" w:rsidP="0070615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B0D4F">
        <w:rPr>
          <w:rFonts w:ascii="Verdana" w:eastAsia="Times New Roman" w:hAnsi="Verdana" w:cs="Times New Roman"/>
          <w:lang w:eastAsia="it-IT"/>
        </w:rPr>
        <w:lastRenderedPageBreak/>
        <w:t xml:space="preserve">Su proposta del Presidente del Consiglio dei ministri; </w:t>
      </w:r>
    </w:p>
    <w:p w:rsidR="00706153" w:rsidRPr="00FB0D4F" w:rsidRDefault="00706153" w:rsidP="0070615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it-IT"/>
        </w:rPr>
      </w:pPr>
      <w:r w:rsidRPr="00FB0D4F">
        <w:rPr>
          <w:rFonts w:ascii="Verdana" w:eastAsia="Times New Roman" w:hAnsi="Verdana" w:cs="Times New Roman"/>
          <w:lang w:eastAsia="it-IT"/>
        </w:rPr>
        <w:t>Delibera:</w:t>
      </w:r>
    </w:p>
    <w:p w:rsidR="00706153" w:rsidRPr="00706153" w:rsidRDefault="00FB0D4F" w:rsidP="00706153">
      <w:pPr>
        <w:spacing w:before="300" w:after="30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sz w:val="24"/>
          <w:szCs w:val="24"/>
          <w:lang w:eastAsia="it-IT"/>
        </w:rPr>
        <w:pict>
          <v:rect id="_x0000_i1027" style="width:300pt;height:.75pt" o:hrpct="0" o:hrstd="t" o:hr="t" fillcolor="#a0a0a0" stroked="f"/>
        </w:pict>
      </w:r>
    </w:p>
    <w:bookmarkStart w:id="6" w:name="3"/>
    <w:p w:rsidR="00706153" w:rsidRPr="00FB0D4F" w:rsidRDefault="00706153" w:rsidP="0070615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B0D4F">
        <w:rPr>
          <w:rFonts w:ascii="Verdana" w:eastAsia="Times New Roman" w:hAnsi="Verdana" w:cs="Times New Roman"/>
          <w:sz w:val="20"/>
          <w:szCs w:val="20"/>
          <w:lang w:eastAsia="it-IT"/>
        </w:rPr>
        <w:fldChar w:fldCharType="begin"/>
      </w:r>
      <w:r w:rsidRPr="00FB0D4F">
        <w:rPr>
          <w:rFonts w:ascii="Verdana" w:eastAsia="Times New Roman" w:hAnsi="Verdana" w:cs="Times New Roman"/>
          <w:sz w:val="20"/>
          <w:szCs w:val="20"/>
          <w:lang w:eastAsia="it-IT"/>
        </w:rPr>
        <w:instrText xml:space="preserve"> HYPERLINK "http://bd01.leggiditalia.it/cgi-bin/FulShow" \l "3up" </w:instrText>
      </w:r>
      <w:r w:rsidRPr="00FB0D4F">
        <w:rPr>
          <w:rFonts w:ascii="Verdana" w:eastAsia="Times New Roman" w:hAnsi="Verdana" w:cs="Times New Roman"/>
          <w:sz w:val="20"/>
          <w:szCs w:val="20"/>
          <w:lang w:eastAsia="it-IT"/>
        </w:rPr>
        <w:fldChar w:fldCharType="separate"/>
      </w:r>
      <w:r w:rsidRPr="00FB0D4F">
        <w:rPr>
          <w:rFonts w:ascii="Verdana" w:eastAsia="Times New Roman" w:hAnsi="Verdana" w:cs="Times New Roman"/>
          <w:color w:val="0000FF"/>
          <w:sz w:val="20"/>
          <w:szCs w:val="20"/>
          <w:lang w:eastAsia="it-IT"/>
        </w:rPr>
        <w:t>(3)</w:t>
      </w:r>
      <w:r w:rsidRPr="00FB0D4F">
        <w:rPr>
          <w:rFonts w:ascii="Verdana" w:eastAsia="Times New Roman" w:hAnsi="Verdana" w:cs="Times New Roman"/>
          <w:sz w:val="20"/>
          <w:szCs w:val="20"/>
          <w:lang w:eastAsia="it-IT"/>
        </w:rPr>
        <w:fldChar w:fldCharType="end"/>
      </w:r>
      <w:bookmarkEnd w:id="6"/>
      <w:r w:rsidRPr="00FB0D4F">
        <w:rPr>
          <w:rFonts w:ascii="Verdana" w:eastAsia="Times New Roman" w:hAnsi="Verdana" w:cs="Times New Roman"/>
          <w:sz w:val="20"/>
          <w:szCs w:val="20"/>
          <w:lang w:eastAsia="it-IT"/>
        </w:rPr>
        <w:t> NDR: In G.U. è riportato il seguente riferimento normativo non corretto: «ordinanza del Capo del Dipartimento della protezione civile 11 novembre 2016, n. 405».</w:t>
      </w:r>
    </w:p>
    <w:bookmarkStart w:id="7" w:name="4"/>
    <w:p w:rsidR="00706153" w:rsidRPr="00FB0D4F" w:rsidRDefault="00706153" w:rsidP="0070615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B0D4F">
        <w:rPr>
          <w:rFonts w:ascii="Verdana" w:eastAsia="Times New Roman" w:hAnsi="Verdana" w:cs="Times New Roman"/>
          <w:sz w:val="20"/>
          <w:szCs w:val="20"/>
          <w:lang w:eastAsia="it-IT"/>
        </w:rPr>
        <w:fldChar w:fldCharType="begin"/>
      </w:r>
      <w:r w:rsidRPr="00FB0D4F">
        <w:rPr>
          <w:rFonts w:ascii="Verdana" w:eastAsia="Times New Roman" w:hAnsi="Verdana" w:cs="Times New Roman"/>
          <w:sz w:val="20"/>
          <w:szCs w:val="20"/>
          <w:lang w:eastAsia="it-IT"/>
        </w:rPr>
        <w:instrText xml:space="preserve"> HYPERLINK "http://bd01.leggiditalia.it/cgi-bin/FulShow" \l "4up" </w:instrText>
      </w:r>
      <w:r w:rsidRPr="00FB0D4F">
        <w:rPr>
          <w:rFonts w:ascii="Verdana" w:eastAsia="Times New Roman" w:hAnsi="Verdana" w:cs="Times New Roman"/>
          <w:sz w:val="20"/>
          <w:szCs w:val="20"/>
          <w:lang w:eastAsia="it-IT"/>
        </w:rPr>
        <w:fldChar w:fldCharType="separate"/>
      </w:r>
      <w:r w:rsidRPr="00FB0D4F">
        <w:rPr>
          <w:rFonts w:ascii="Verdana" w:eastAsia="Times New Roman" w:hAnsi="Verdana" w:cs="Times New Roman"/>
          <w:color w:val="0000FF"/>
          <w:sz w:val="20"/>
          <w:szCs w:val="20"/>
          <w:lang w:eastAsia="it-IT"/>
        </w:rPr>
        <w:t>(4)</w:t>
      </w:r>
      <w:r w:rsidRPr="00FB0D4F">
        <w:rPr>
          <w:rFonts w:ascii="Verdana" w:eastAsia="Times New Roman" w:hAnsi="Verdana" w:cs="Times New Roman"/>
          <w:sz w:val="20"/>
          <w:szCs w:val="20"/>
          <w:lang w:eastAsia="it-IT"/>
        </w:rPr>
        <w:fldChar w:fldCharType="end"/>
      </w:r>
      <w:bookmarkEnd w:id="7"/>
      <w:r w:rsidRPr="00FB0D4F">
        <w:rPr>
          <w:rFonts w:ascii="Verdana" w:eastAsia="Times New Roman" w:hAnsi="Verdana" w:cs="Times New Roman"/>
          <w:sz w:val="20"/>
          <w:szCs w:val="20"/>
          <w:lang w:eastAsia="it-IT"/>
        </w:rPr>
        <w:t> NDR: In GU è riportato il seguente riferimento normativo non completo: «ordinanza del Capo del Dipartimento della protezione civile 29 novembre, n. 418».</w:t>
      </w:r>
    </w:p>
    <w:p w:rsidR="00706153" w:rsidRPr="00706153" w:rsidRDefault="00706153" w:rsidP="0070615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706153">
        <w:rPr>
          <w:rFonts w:ascii="Verdana" w:eastAsia="Times New Roman" w:hAnsi="Verdana" w:cs="Times New Roman"/>
          <w:sz w:val="24"/>
          <w:szCs w:val="24"/>
          <w:lang w:eastAsia="it-IT"/>
        </w:rPr>
        <w:t xml:space="preserve">  </w:t>
      </w:r>
    </w:p>
    <w:p w:rsidR="00706153" w:rsidRPr="00706153" w:rsidRDefault="00FB0D4F" w:rsidP="0070615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sz w:val="24"/>
          <w:szCs w:val="24"/>
          <w:lang w:eastAsia="it-IT"/>
        </w:rPr>
        <w:pict>
          <v:rect id="_x0000_i1028" style="width:0;height:1.5pt" o:hralign="center" o:hrstd="t" o:hr="t" fillcolor="#a0a0a0" stroked="f"/>
        </w:pict>
      </w:r>
    </w:p>
    <w:p w:rsidR="00706153" w:rsidRPr="00FB0D4F" w:rsidRDefault="00706153" w:rsidP="0070615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lang w:eastAsia="it-IT"/>
        </w:rPr>
      </w:pPr>
      <w:r w:rsidRPr="00FB0D4F">
        <w:rPr>
          <w:rFonts w:ascii="Verdana" w:eastAsia="Times New Roman" w:hAnsi="Verdana" w:cs="Times New Roman"/>
          <w:b/>
          <w:bCs/>
          <w:lang w:eastAsia="it-IT"/>
        </w:rPr>
        <w:t>[Testo della deliberazione]</w:t>
      </w:r>
    </w:p>
    <w:p w:rsidR="00706153" w:rsidRPr="00FB0D4F" w:rsidRDefault="00706153" w:rsidP="0070615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B0D4F">
        <w:rPr>
          <w:rFonts w:ascii="Verdana" w:eastAsia="Times New Roman" w:hAnsi="Verdana" w:cs="Times New Roman"/>
          <w:lang w:eastAsia="it-IT"/>
        </w:rPr>
        <w:t>1. In considerazione di quanto esposto in premessa, ai sensi e per gli effetti dell'</w:t>
      </w:r>
      <w:hyperlink r:id="rId46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art. 5</w:t>
        </w:r>
      </w:hyperlink>
      <w:r w:rsidRPr="00FB0D4F">
        <w:rPr>
          <w:rFonts w:ascii="Verdana" w:eastAsia="Times New Roman" w:hAnsi="Verdana" w:cs="Times New Roman"/>
          <w:lang w:eastAsia="it-IT"/>
        </w:rPr>
        <w:t xml:space="preserve">, comma 1-bis, della </w:t>
      </w:r>
      <w:hyperlink r:id="rId47" w:history="1">
        <w:r w:rsidRPr="00FB0D4F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legge 24 febbraio 1992, n. 225</w:t>
        </w:r>
      </w:hyperlink>
      <w:r w:rsidRPr="00FB0D4F">
        <w:rPr>
          <w:rFonts w:ascii="Verdana" w:eastAsia="Times New Roman" w:hAnsi="Verdana" w:cs="Times New Roman"/>
          <w:lang w:eastAsia="it-IT"/>
        </w:rPr>
        <w:t>, e successive modificazioni e integrazioni, è prorogato, di centottanta giorni, lo stato di emergenza in conseguenza degli eccezionali eventi sismici che hanno colpito il territorio delle Regioni Lazio, Marche, Umbria e Abruzzo il 24 agosto 2016, il 26 e il 30 ottobre 2016, il 18 gennaio 2017, nonché degli eccezionali fenomeni meteorologici che hanno interessato i territori delle medesime Regioni a partire dalla seconda decade del mese di gennaio 2017.</w:t>
      </w:r>
    </w:p>
    <w:p w:rsidR="00706153" w:rsidRPr="00FB0D4F" w:rsidRDefault="00706153" w:rsidP="0070615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B0D4F">
        <w:rPr>
          <w:rFonts w:ascii="Verdana" w:eastAsia="Times New Roman" w:hAnsi="Verdana" w:cs="Times New Roman"/>
          <w:lang w:eastAsia="it-IT"/>
        </w:rPr>
        <w:t>La presente delibera sarà pubblicata nella Gazzetta Ufficiale della Repubblica italiana.</w:t>
      </w:r>
    </w:p>
    <w:p w:rsidR="00DA34E4" w:rsidRDefault="00DA34E4">
      <w:bookmarkStart w:id="8" w:name="_GoBack"/>
      <w:bookmarkEnd w:id="8"/>
    </w:p>
    <w:sectPr w:rsidR="00DA34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53"/>
    <w:rsid w:val="00706153"/>
    <w:rsid w:val="00DA34E4"/>
    <w:rsid w:val="00FB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88118-2CF9-4BA8-8198-7AEE3F0B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474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d01.leggiditalia.it/cgi-bin/FulShow?TIPO=5&amp;NOTXT=1&amp;KEY=01LX0000788590ART0" TargetMode="External"/><Relationship Id="rId18" Type="http://schemas.openxmlformats.org/officeDocument/2006/relationships/hyperlink" Target="http://bd01.leggiditalia.it/cgi-bin/FulShow?TIPO=5&amp;NOTXT=1&amp;KEY=01LX0000839898ART0" TargetMode="External"/><Relationship Id="rId26" Type="http://schemas.openxmlformats.org/officeDocument/2006/relationships/hyperlink" Target="http://bd01.leggiditalia.it/cgi-bin/FulShow?TIPO=5&amp;NOTXT=1&amp;KEY=01LX0000836658ART0" TargetMode="External"/><Relationship Id="rId39" Type="http://schemas.openxmlformats.org/officeDocument/2006/relationships/hyperlink" Target="http://bd01.leggiditalia.it/cgi-bin/FulShow?TIPO=5&amp;NOTXT=1&amp;KEY=01LX0000843756ART0" TargetMode="External"/><Relationship Id="rId21" Type="http://schemas.openxmlformats.org/officeDocument/2006/relationships/hyperlink" Target="http://bd01.leggiditalia.it/cgi-bin/FulShow?TIPO=5&amp;NOTXT=1&amp;KEY=01LX0000835386ART0" TargetMode="External"/><Relationship Id="rId34" Type="http://schemas.openxmlformats.org/officeDocument/2006/relationships/hyperlink" Target="http://bd01.leggiditalia.it/cgi-bin/FulShow?TIPO=5&amp;NOTXT=1&amp;KEY=01LX0000841292ART0" TargetMode="External"/><Relationship Id="rId42" Type="http://schemas.openxmlformats.org/officeDocument/2006/relationships/hyperlink" Target="http://bd01.leggiditalia.it/cgi-bin/FulShow?TIPO=5&amp;NOTXT=1&amp;KEY=01LX0000842219ART0" TargetMode="External"/><Relationship Id="rId47" Type="http://schemas.openxmlformats.org/officeDocument/2006/relationships/hyperlink" Target="http://bd01.leggiditalia.it/cgi-bin/FulShow?TIPO=5&amp;NOTXT=1&amp;KEY=01LX0000110032ART0" TargetMode="External"/><Relationship Id="rId7" Type="http://schemas.openxmlformats.org/officeDocument/2006/relationships/hyperlink" Target="http://bd01.leggiditalia.it/cgi-bin/FulShow?TIPO=5&amp;NOTXT=1&amp;KEY=01LX0000110053ART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d01.leggiditalia.it/cgi-bin/FulShow?TIPO=5&amp;NOTXT=1&amp;KEY=01LX0000839672ART0" TargetMode="External"/><Relationship Id="rId29" Type="http://schemas.openxmlformats.org/officeDocument/2006/relationships/hyperlink" Target="http://bd01.leggiditalia.it/cgi-bin/FulShow?TIPO=5&amp;NOTXT=1&amp;KEY=01LX0000839037ART0" TargetMode="External"/><Relationship Id="rId11" Type="http://schemas.openxmlformats.org/officeDocument/2006/relationships/hyperlink" Target="http://bd01.leggiditalia.it/cgi-bin/FulShow?TIPO=5&amp;NOTXT=1&amp;KEY=01LX0000771676ART0" TargetMode="External"/><Relationship Id="rId24" Type="http://schemas.openxmlformats.org/officeDocument/2006/relationships/hyperlink" Target="http://bd01.leggiditalia.it/cgi-bin/FulShow?TIPO=5&amp;NOTXT=1&amp;KEY=01LX0000836100ART0" TargetMode="External"/><Relationship Id="rId32" Type="http://schemas.openxmlformats.org/officeDocument/2006/relationships/hyperlink" Target="http://bd01.leggiditalia.it/cgi-bin/FulShow?TIPO=5&amp;NOTXT=1&amp;KEY=01LX0000840679ART0" TargetMode="External"/><Relationship Id="rId37" Type="http://schemas.openxmlformats.org/officeDocument/2006/relationships/hyperlink" Target="http://bd01.leggiditalia.it/cgi-bin/FulShow?TIPO=5&amp;NOTXT=1&amp;KEY=01LX0000842685ART0" TargetMode="External"/><Relationship Id="rId40" Type="http://schemas.openxmlformats.org/officeDocument/2006/relationships/hyperlink" Target="http://bd01.leggiditalia.it/cgi-bin/FulShow?TIPO=5&amp;NOTXT=1&amp;KEY=01LX0000844122ART0" TargetMode="External"/><Relationship Id="rId45" Type="http://schemas.openxmlformats.org/officeDocument/2006/relationships/hyperlink" Target="http://bd01.leggiditalia.it/cgi-bin/FulShow?TIPO=5&amp;NOTXT=1&amp;KEY=01LX0000110032ART0" TargetMode="External"/><Relationship Id="rId5" Type="http://schemas.openxmlformats.org/officeDocument/2006/relationships/hyperlink" Target="http://bd01.leggiditalia.it/cgi-bin/FulShow?TIPO=5&amp;NOTXT=1&amp;KEY=01LX0000110032ART0" TargetMode="External"/><Relationship Id="rId15" Type="http://schemas.openxmlformats.org/officeDocument/2006/relationships/hyperlink" Target="http://bd01.leggiditalia.it/cgi-bin/FulShow?TIPO=5&amp;NOTXT=1&amp;KEY=01LX0000835386ART0" TargetMode="External"/><Relationship Id="rId23" Type="http://schemas.openxmlformats.org/officeDocument/2006/relationships/hyperlink" Target="http://bd01.leggiditalia.it/cgi-bin/FulShow?TIPO=5&amp;NOTXT=1&amp;KEY=01LX0000835908ART0" TargetMode="External"/><Relationship Id="rId28" Type="http://schemas.openxmlformats.org/officeDocument/2006/relationships/hyperlink" Target="http://bd01.leggiditalia.it/cgi-bin/FulShow?TIPO=5&amp;NOTXT=1&amp;KEY=01LX0000838023ART0" TargetMode="External"/><Relationship Id="rId36" Type="http://schemas.openxmlformats.org/officeDocument/2006/relationships/hyperlink" Target="http://bd01.leggiditalia.it/cgi-bin/FulShow?TIPO=5&amp;NOTXT=1&amp;KEY=01LX0000841663ART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bd01.leggiditalia.it/cgi-bin/FulShow?TIPO=5&amp;NOTXT=1&amp;KEY=01LX0000769026ART0" TargetMode="External"/><Relationship Id="rId19" Type="http://schemas.openxmlformats.org/officeDocument/2006/relationships/hyperlink" Target="http://bd01.leggiditalia.it/cgi-bin/FulShow?TIPO=5&amp;NOTXT=1&amp;KEY=01LX0000835386ART0" TargetMode="External"/><Relationship Id="rId31" Type="http://schemas.openxmlformats.org/officeDocument/2006/relationships/hyperlink" Target="http://bd01.leggiditalia.it/cgi-bin/FulShow?TIPO=5&amp;NOTXT=1&amp;KEY=01LX0000840677ART0" TargetMode="External"/><Relationship Id="rId44" Type="http://schemas.openxmlformats.org/officeDocument/2006/relationships/hyperlink" Target="http://bd01.leggiditalia.it/cgi-bin/FulShow?TIPO=5&amp;NOTXT=1&amp;KEY=01LX0000110032ART5" TargetMode="External"/><Relationship Id="rId4" Type="http://schemas.openxmlformats.org/officeDocument/2006/relationships/hyperlink" Target="http://bd01.leggiditalia.it/cgi-bin/FulShow?TIPO=5&amp;NOTXT=1&amp;KEY=01LX0000110032ART5" TargetMode="External"/><Relationship Id="rId9" Type="http://schemas.openxmlformats.org/officeDocument/2006/relationships/hyperlink" Target="http://bd01.leggiditalia.it/cgi-bin/FulShow?TIPO=5&amp;NOTXT=1&amp;KEY=01LX0000148186ART0" TargetMode="External"/><Relationship Id="rId14" Type="http://schemas.openxmlformats.org/officeDocument/2006/relationships/hyperlink" Target="http://bd01.leggiditalia.it/cgi-bin/FulShow?TIPO=5&amp;NOTXT=1&amp;KEY=01LX0000790594ART0" TargetMode="External"/><Relationship Id="rId22" Type="http://schemas.openxmlformats.org/officeDocument/2006/relationships/hyperlink" Target="http://bd01.leggiditalia.it/cgi-bin/FulShow?TIPO=5&amp;NOTXT=1&amp;KEY=01LX0000835905ART0" TargetMode="External"/><Relationship Id="rId27" Type="http://schemas.openxmlformats.org/officeDocument/2006/relationships/hyperlink" Target="http://bd01.leggiditalia.it/cgi-bin/FulShow?TIPO=5&amp;NOTXT=1&amp;KEY=01LX0000837053ART0" TargetMode="External"/><Relationship Id="rId30" Type="http://schemas.openxmlformats.org/officeDocument/2006/relationships/hyperlink" Target="http://bd01.leggiditalia.it/cgi-bin/FulShow?TIPO=5&amp;NOTXT=1&amp;KEY=01LX0000839894ART0" TargetMode="External"/><Relationship Id="rId35" Type="http://schemas.openxmlformats.org/officeDocument/2006/relationships/hyperlink" Target="http://bd01.leggiditalia.it/cgi-bin/FulShow?TIPO=5&amp;NOTXT=1&amp;KEY=01LX0000841562ART0" TargetMode="External"/><Relationship Id="rId43" Type="http://schemas.openxmlformats.org/officeDocument/2006/relationships/hyperlink" Target="http://bd01.leggiditalia.it/cgi-bin/FulShow?TIPO=5&amp;NOTXT=1&amp;KEY=01LX0000839032ART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bd01.leggiditalia.it/cgi-bin/FulShow?TIPO=5&amp;NOTXT=1&amp;KEY=01LX0000147489ART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d01.leggiditalia.it/cgi-bin/FulShow?TIPO=5&amp;NOTXT=1&amp;KEY=01LX0000788590ART22" TargetMode="External"/><Relationship Id="rId17" Type="http://schemas.openxmlformats.org/officeDocument/2006/relationships/hyperlink" Target="http://bd01.leggiditalia.it/cgi-bin/FulShow?TIPO=5&amp;NOTXT=1&amp;KEY=01LX0000835386ART0" TargetMode="External"/><Relationship Id="rId25" Type="http://schemas.openxmlformats.org/officeDocument/2006/relationships/hyperlink" Target="http://bd01.leggiditalia.it/cgi-bin/FulShow?TIPO=5&amp;NOTXT=1&amp;KEY=01LX0000836294ART0" TargetMode="External"/><Relationship Id="rId33" Type="http://schemas.openxmlformats.org/officeDocument/2006/relationships/hyperlink" Target="http://bd01.leggiditalia.it/cgi-bin/FulShow?TIPO=5&amp;NOTXT=1&amp;KEY=01LX0000840901ART0" TargetMode="External"/><Relationship Id="rId38" Type="http://schemas.openxmlformats.org/officeDocument/2006/relationships/hyperlink" Target="http://bd01.leggiditalia.it/cgi-bin/FulShow?TIPO=5&amp;NOTXT=1&amp;KEY=01LX0000842798ART0" TargetMode="External"/><Relationship Id="rId46" Type="http://schemas.openxmlformats.org/officeDocument/2006/relationships/hyperlink" Target="http://bd01.leggiditalia.it/cgi-bin/FulShow?TIPO=5&amp;NOTXT=1&amp;KEY=01LX0000110032ART5" TargetMode="External"/><Relationship Id="rId20" Type="http://schemas.openxmlformats.org/officeDocument/2006/relationships/hyperlink" Target="http://bd01.leggiditalia.it/cgi-bin/FulShow?TIPO=5&amp;NOTXT=1&amp;KEY=01LX0000844124ART0" TargetMode="External"/><Relationship Id="rId41" Type="http://schemas.openxmlformats.org/officeDocument/2006/relationships/hyperlink" Target="http://bd01.leggiditalia.it/cgi-bin/FulShow?TIPO=5&amp;NOTXT=1&amp;KEY=01LX0000839032ART0" TargetMode="External"/><Relationship Id="rId1" Type="http://schemas.openxmlformats.org/officeDocument/2006/relationships/styles" Target="styles.xml"/><Relationship Id="rId6" Type="http://schemas.openxmlformats.org/officeDocument/2006/relationships/hyperlink" Target="http://bd01.leggiditalia.it/cgi-bin/FulShow?TIPO=5&amp;NOTXT=1&amp;KEY=01LX0000110053ART10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Giampaolo Gabrielli</dc:creator>
  <cp:keywords/>
  <dc:description/>
  <cp:lastModifiedBy>Giampaolo Gabrielli</cp:lastModifiedBy>
  <cp:revision>2</cp:revision>
  <dcterms:created xsi:type="dcterms:W3CDTF">2017-03-23T17:47:00Z</dcterms:created>
  <dcterms:modified xsi:type="dcterms:W3CDTF">2017-04-24T13:38:00Z</dcterms:modified>
</cp:coreProperties>
</file>