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D" w:rsidRDefault="00186877" w:rsidP="0018687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26154">
        <w:rPr>
          <w:rFonts w:ascii="Arial" w:hAnsi="Arial" w:cs="Arial"/>
          <w:b/>
          <w:sz w:val="32"/>
          <w:szCs w:val="32"/>
        </w:rPr>
        <w:t xml:space="preserve">INSERIMENTO DI UNA </w:t>
      </w:r>
      <w:r w:rsidR="006A438D">
        <w:rPr>
          <w:rFonts w:ascii="Arial" w:hAnsi="Arial" w:cs="Arial"/>
          <w:b/>
          <w:sz w:val="32"/>
          <w:szCs w:val="32"/>
        </w:rPr>
        <w:t xml:space="preserve">DOMANDA DI </w:t>
      </w:r>
      <w:r w:rsidR="007D2725">
        <w:rPr>
          <w:rFonts w:ascii="Arial" w:hAnsi="Arial" w:cs="Arial"/>
          <w:b/>
          <w:sz w:val="32"/>
          <w:szCs w:val="32"/>
        </w:rPr>
        <w:t>PAGAMENTO</w:t>
      </w:r>
    </w:p>
    <w:p w:rsidR="00186877" w:rsidRPr="00426154" w:rsidRDefault="00186877" w:rsidP="00186877">
      <w:pPr>
        <w:rPr>
          <w:rFonts w:ascii="Arial" w:hAnsi="Arial" w:cs="Arial"/>
          <w:b/>
          <w:sz w:val="28"/>
          <w:szCs w:val="28"/>
        </w:rPr>
      </w:pPr>
      <w:r w:rsidRPr="00426154">
        <w:rPr>
          <w:rFonts w:ascii="Arial" w:hAnsi="Arial" w:cs="Arial"/>
          <w:b/>
          <w:sz w:val="28"/>
          <w:szCs w:val="28"/>
        </w:rPr>
        <w:t>PRIM</w:t>
      </w:r>
      <w:r w:rsidR="006A438D">
        <w:rPr>
          <w:rFonts w:ascii="Arial" w:hAnsi="Arial" w:cs="Arial"/>
          <w:b/>
          <w:sz w:val="28"/>
          <w:szCs w:val="28"/>
        </w:rPr>
        <w:t>I PASSI</w:t>
      </w:r>
    </w:p>
    <w:p w:rsidR="00784AD2" w:rsidRDefault="006A438D" w:rsidP="00E010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Selezionare</w:t>
      </w:r>
      <w:r w:rsidR="00186877" w:rsidRPr="00196A5E">
        <w:rPr>
          <w:rFonts w:ascii="Arial" w:hAnsi="Arial" w:cs="Arial"/>
        </w:rPr>
        <w:t xml:space="preserve"> “AREA RISERVATA” </w:t>
      </w:r>
      <w:r w:rsidR="00186877" w:rsidRPr="00196A5E">
        <w:rPr>
          <w:rFonts w:ascii="Arial" w:hAnsi="Arial" w:cs="Arial"/>
        </w:rPr>
        <w:sym w:font="Wingdings" w:char="F0E0"/>
      </w:r>
      <w:r w:rsidR="00186877" w:rsidRPr="00196A5E">
        <w:rPr>
          <w:rFonts w:ascii="Arial" w:hAnsi="Arial" w:cs="Arial"/>
        </w:rPr>
        <w:t xml:space="preserve"> “</w:t>
      </w:r>
      <w:r w:rsidR="00784AD2" w:rsidRPr="00196A5E">
        <w:rPr>
          <w:rFonts w:ascii="Arial" w:hAnsi="Arial" w:cs="Arial"/>
        </w:rPr>
        <w:t xml:space="preserve">Sezione </w:t>
      </w:r>
      <w:r w:rsidR="00784AD2">
        <w:rPr>
          <w:rFonts w:ascii="Arial" w:hAnsi="Arial" w:cs="Arial"/>
        </w:rPr>
        <w:t>Domande di aiuto</w:t>
      </w:r>
      <w:r w:rsidR="00186877" w:rsidRPr="00196A5E">
        <w:rPr>
          <w:rFonts w:ascii="Arial" w:hAnsi="Arial" w:cs="Arial"/>
        </w:rPr>
        <w:t xml:space="preserve">” selezionare </w:t>
      </w:r>
      <w:r w:rsidR="00784AD2">
        <w:rPr>
          <w:rFonts w:ascii="Arial" w:hAnsi="Arial" w:cs="Arial"/>
        </w:rPr>
        <w:t>“Ricerca”</w:t>
      </w:r>
    </w:p>
    <w:p w:rsidR="00186877" w:rsidRDefault="00784AD2" w:rsidP="00E010DD">
      <w:pPr>
        <w:spacing w:after="0" w:line="240" w:lineRule="auto"/>
        <w:rPr>
          <w:rFonts w:ascii="Arial" w:hAnsi="Arial" w:cs="Arial"/>
        </w:rPr>
      </w:pPr>
      <w:r w:rsidRPr="00196A5E">
        <w:rPr>
          <w:rFonts w:ascii="Arial" w:hAnsi="Arial" w:cs="Arial"/>
        </w:rPr>
        <w:t xml:space="preserve">inserire </w:t>
      </w:r>
      <w:r>
        <w:rPr>
          <w:rFonts w:ascii="Arial" w:hAnsi="Arial" w:cs="Arial"/>
        </w:rPr>
        <w:t>numero della domanda</w:t>
      </w:r>
      <w:r w:rsidRPr="00196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fare</w:t>
      </w:r>
      <w:r w:rsidRPr="00196A5E">
        <w:rPr>
          <w:rFonts w:ascii="Arial" w:hAnsi="Arial" w:cs="Arial"/>
        </w:rPr>
        <w:t xml:space="preserve"> </w:t>
      </w:r>
      <w:r w:rsidR="00186877" w:rsidRPr="00196A5E">
        <w:rPr>
          <w:rFonts w:ascii="Arial" w:hAnsi="Arial" w:cs="Arial"/>
        </w:rPr>
        <w:t>“</w:t>
      </w:r>
      <w:r>
        <w:rPr>
          <w:rFonts w:ascii="Arial" w:hAnsi="Arial" w:cs="Arial"/>
        </w:rPr>
        <w:t>C</w:t>
      </w:r>
      <w:r w:rsidR="00186877" w:rsidRPr="00196A5E">
        <w:rPr>
          <w:rFonts w:ascii="Arial" w:hAnsi="Arial" w:cs="Arial"/>
        </w:rPr>
        <w:t xml:space="preserve">erca” </w:t>
      </w:r>
    </w:p>
    <w:p w:rsidR="00784AD2" w:rsidRPr="00196A5E" w:rsidRDefault="00AF6964" w:rsidP="0018687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048250" cy="352955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70" cy="35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FD" w:rsidRDefault="00AF6964">
      <w:pPr>
        <w:rPr>
          <w:rFonts w:ascii="Arial" w:hAnsi="Arial" w:cs="Arial"/>
          <w:noProof/>
          <w:lang w:eastAsia="it-IT"/>
        </w:rPr>
      </w:pPr>
      <w:r w:rsidRPr="007D2725">
        <w:rPr>
          <w:rFonts w:ascii="Arial" w:hAnsi="Arial" w:cs="Arial"/>
          <w:noProof/>
          <w:lang w:eastAsia="it-IT"/>
        </w:rPr>
        <w:t xml:space="preserve">Selezionare “Prosegui” per iniziare la fase di inserimento della domanda di </w:t>
      </w:r>
      <w:r w:rsidR="007D2725">
        <w:rPr>
          <w:rFonts w:ascii="Arial" w:hAnsi="Arial" w:cs="Arial"/>
          <w:noProof/>
          <w:lang w:eastAsia="it-IT"/>
        </w:rPr>
        <w:t>pagamento.</w:t>
      </w:r>
    </w:p>
    <w:p w:rsidR="00562FFD" w:rsidRDefault="00E010DD">
      <w:r>
        <w:rPr>
          <w:noProof/>
          <w:lang w:eastAsia="it-IT"/>
        </w:rPr>
        <w:drawing>
          <wp:inline distT="0" distB="0" distL="0" distR="0" wp14:anchorId="7AE845F3" wp14:editId="3BD0799B">
            <wp:extent cx="5054578" cy="4857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63" cy="487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DD" w:rsidRDefault="00E010DD">
      <w:pPr>
        <w:rPr>
          <w:rFonts w:ascii="Arial" w:hAnsi="Arial" w:cs="Arial"/>
        </w:rPr>
      </w:pPr>
      <w:r w:rsidRPr="004D68BB">
        <w:rPr>
          <w:rFonts w:ascii="Arial" w:hAnsi="Arial" w:cs="Arial"/>
        </w:rPr>
        <w:lastRenderedPageBreak/>
        <w:t>La prima schermata che si presenta</w:t>
      </w:r>
      <w:r w:rsidR="00531CA8">
        <w:rPr>
          <w:rFonts w:ascii="Arial" w:hAnsi="Arial" w:cs="Arial"/>
        </w:rPr>
        <w:t xml:space="preserve"> è </w:t>
      </w:r>
      <w:r w:rsidR="00F1114C">
        <w:rPr>
          <w:rFonts w:ascii="Arial" w:hAnsi="Arial" w:cs="Arial"/>
        </w:rPr>
        <w:t>relativa al</w:t>
      </w:r>
      <w:r w:rsidRPr="004D68BB">
        <w:rPr>
          <w:rFonts w:ascii="Arial" w:hAnsi="Arial" w:cs="Arial"/>
        </w:rPr>
        <w:t>l’anagrafica dell</w:t>
      </w:r>
      <w:r w:rsidR="00B72246">
        <w:rPr>
          <w:rFonts w:ascii="Arial" w:hAnsi="Arial" w:cs="Arial"/>
        </w:rPr>
        <w:t>’</w:t>
      </w:r>
      <w:r w:rsidRPr="004D68BB">
        <w:rPr>
          <w:rFonts w:ascii="Arial" w:hAnsi="Arial" w:cs="Arial"/>
        </w:rPr>
        <w:t>associazione sportiva</w:t>
      </w:r>
      <w:r w:rsidR="004D68BB">
        <w:rPr>
          <w:rFonts w:ascii="Arial" w:hAnsi="Arial" w:cs="Arial"/>
        </w:rPr>
        <w:t>, da aggiornare e completare.</w:t>
      </w:r>
      <w:r w:rsidR="00531CA8">
        <w:rPr>
          <w:rFonts w:ascii="Arial" w:hAnsi="Arial" w:cs="Arial"/>
        </w:rPr>
        <w:t xml:space="preserve"> In ogni schermata in basso ricordarsi di premere il tasto “Salva”.</w:t>
      </w:r>
    </w:p>
    <w:p w:rsidR="00531CA8" w:rsidRDefault="00531CA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705475" cy="1598172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A8" w:rsidRDefault="00F70FC2">
      <w:pPr>
        <w:rPr>
          <w:rFonts w:ascii="Arial" w:hAnsi="Arial" w:cs="Arial"/>
        </w:rPr>
      </w:pPr>
      <w:r>
        <w:rPr>
          <w:rFonts w:ascii="Arial" w:hAnsi="Arial" w:cs="Arial"/>
        </w:rPr>
        <w:t>Possiamo proseguire premendo “</w:t>
      </w:r>
      <w:r w:rsidRPr="000A13DE">
        <w:rPr>
          <w:rFonts w:ascii="Arial" w:hAnsi="Arial" w:cs="Arial"/>
          <w:b/>
        </w:rPr>
        <w:t>2/7&gt;&gt;&gt;</w:t>
      </w:r>
      <w:r>
        <w:rPr>
          <w:rFonts w:ascii="Arial" w:hAnsi="Arial" w:cs="Arial"/>
        </w:rPr>
        <w:t>”</w:t>
      </w:r>
    </w:p>
    <w:p w:rsidR="004D68BB" w:rsidRDefault="005844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705475" cy="1474827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7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94" w:rsidRDefault="00AA0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Nella schermata </w:t>
      </w:r>
      <w:r>
        <w:rPr>
          <w:rFonts w:ascii="Arial" w:hAnsi="Arial" w:cs="Arial"/>
          <w:noProof/>
          <w:lang w:eastAsia="it-IT"/>
        </w:rPr>
        <w:t>“Requisiti soggettivi”</w:t>
      </w:r>
      <w:r w:rsidR="00C537C2">
        <w:rPr>
          <w:rFonts w:ascii="Arial" w:hAnsi="Arial" w:cs="Arial"/>
          <w:noProof/>
          <w:lang w:eastAsia="it-IT"/>
        </w:rPr>
        <w:t xml:space="preserve"> si potrà selezionare l’annualità degli interventi programmati:</w:t>
      </w:r>
    </w:p>
    <w:p w:rsidR="00F70FC2" w:rsidRDefault="00C537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798198" cy="1978494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98" cy="19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C2" w:rsidRDefault="00C53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Selezionando la “cartella gialla” </w:t>
      </w:r>
      <w:r w:rsidRPr="00C537C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“a 2016”</w:t>
      </w:r>
    </w:p>
    <w:p w:rsidR="00C537C2" w:rsidRDefault="00C537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3895725" cy="111018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C2" w:rsidRDefault="00C537C2">
      <w:pPr>
        <w:rPr>
          <w:rFonts w:ascii="Arial" w:hAnsi="Arial" w:cs="Arial"/>
        </w:rPr>
      </w:pPr>
      <w:r>
        <w:rPr>
          <w:rFonts w:ascii="Arial" w:hAnsi="Arial" w:cs="Arial"/>
        </w:rPr>
        <w:t>E premere “Salva</w:t>
      </w:r>
      <w:r w:rsidR="006A122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requisiti”</w:t>
      </w:r>
    </w:p>
    <w:p w:rsidR="00C537C2" w:rsidRDefault="00C537C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324350" cy="1402688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0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C1" w:rsidRDefault="007C23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w:t>Si salta direttamente alla</w:t>
      </w:r>
      <w:r>
        <w:rPr>
          <w:rFonts w:ascii="Arial" w:hAnsi="Arial" w:cs="Arial"/>
        </w:rPr>
        <w:t xml:space="preserve"> “</w:t>
      </w:r>
      <w:r w:rsidRPr="000A13DE">
        <w:rPr>
          <w:rFonts w:ascii="Arial" w:hAnsi="Arial" w:cs="Arial"/>
          <w:b/>
        </w:rPr>
        <w:t>4/7&gt;&gt;&gt;</w:t>
      </w:r>
      <w:r>
        <w:rPr>
          <w:rFonts w:ascii="Arial" w:hAnsi="Arial" w:cs="Arial"/>
        </w:rPr>
        <w:t>” per inserire le spese sostenute: premere “Dettaglio della spesa”</w:t>
      </w:r>
    </w:p>
    <w:p w:rsidR="007C23C1" w:rsidRDefault="007C23C1">
      <w:pPr>
        <w:rPr>
          <w:rFonts w:ascii="Arial" w:hAnsi="Arial" w:cs="Arial"/>
        </w:rPr>
      </w:pPr>
      <w:r w:rsidRPr="000A5898">
        <w:rPr>
          <w:rFonts w:ascii="Arial" w:hAnsi="Arial" w:cs="Arial"/>
          <w:sz w:val="20"/>
          <w:szCs w:val="20"/>
        </w:rPr>
        <w:t>Nota</w:t>
      </w:r>
      <w:r w:rsidR="00B72246">
        <w:rPr>
          <w:rFonts w:ascii="Arial" w:hAnsi="Arial" w:cs="Arial"/>
          <w:sz w:val="20"/>
          <w:szCs w:val="20"/>
        </w:rPr>
        <w:t>:</w:t>
      </w:r>
      <w:r w:rsidRPr="000A5898">
        <w:rPr>
          <w:rFonts w:ascii="Arial" w:hAnsi="Arial" w:cs="Arial"/>
          <w:sz w:val="20"/>
          <w:szCs w:val="20"/>
        </w:rPr>
        <w:t xml:space="preserve"> l’inserimento di almeno un “Dettaglio di spesa” </w:t>
      </w:r>
      <w:r w:rsidR="00504EAE" w:rsidRPr="000A5898">
        <w:rPr>
          <w:rFonts w:ascii="Arial" w:hAnsi="Arial" w:cs="Arial"/>
          <w:sz w:val="20"/>
          <w:szCs w:val="20"/>
        </w:rPr>
        <w:t xml:space="preserve">è una specifica </w:t>
      </w:r>
      <w:r w:rsidRPr="000A5898">
        <w:rPr>
          <w:rFonts w:ascii="Arial" w:hAnsi="Arial" w:cs="Arial"/>
          <w:sz w:val="20"/>
          <w:szCs w:val="20"/>
        </w:rPr>
        <w:t>obbligatori</w:t>
      </w:r>
      <w:r w:rsidR="00504EAE" w:rsidRPr="000A5898">
        <w:rPr>
          <w:rFonts w:ascii="Arial" w:hAnsi="Arial" w:cs="Arial"/>
          <w:sz w:val="20"/>
          <w:szCs w:val="20"/>
        </w:rPr>
        <w:t>a</w:t>
      </w:r>
      <w:r w:rsidRPr="000A5898">
        <w:rPr>
          <w:rFonts w:ascii="Arial" w:hAnsi="Arial" w:cs="Arial"/>
          <w:sz w:val="20"/>
          <w:szCs w:val="20"/>
        </w:rPr>
        <w:t xml:space="preserve"> per passare allo </w:t>
      </w:r>
      <w:proofErr w:type="spellStart"/>
      <w:r w:rsidRPr="000A5898">
        <w:rPr>
          <w:rFonts w:ascii="Arial" w:hAnsi="Arial" w:cs="Arial"/>
          <w:sz w:val="20"/>
          <w:szCs w:val="20"/>
        </w:rPr>
        <w:t>step</w:t>
      </w:r>
      <w:proofErr w:type="spellEnd"/>
      <w:r w:rsidRPr="000A5898">
        <w:rPr>
          <w:rFonts w:ascii="Arial" w:hAnsi="Arial" w:cs="Arial"/>
          <w:sz w:val="20"/>
          <w:szCs w:val="20"/>
        </w:rPr>
        <w:t xml:space="preserve"> successivo</w:t>
      </w:r>
      <w:r w:rsidR="00504EAE">
        <w:rPr>
          <w:rFonts w:ascii="Arial" w:hAnsi="Arial" w:cs="Arial"/>
        </w:rPr>
        <w:t>.</w:t>
      </w:r>
    </w:p>
    <w:p w:rsidR="007C23C1" w:rsidRDefault="007C23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486525" cy="1167031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067" cy="117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AE" w:rsidRDefault="00504EAE" w:rsidP="003F0742">
      <w:pPr>
        <w:spacing w:after="0" w:line="24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compilazione della form prevede l’inserimento dei “Dati del giustificativo</w:t>
      </w:r>
      <w:r w:rsidR="00D745A3">
        <w:rPr>
          <w:rFonts w:ascii="Arial" w:hAnsi="Arial" w:cs="Arial"/>
          <w:noProof/>
          <w:lang w:eastAsia="it-IT"/>
        </w:rPr>
        <w:t>” e gli “Estremi del pagamento”</w:t>
      </w:r>
    </w:p>
    <w:p w:rsidR="00CF4DCC" w:rsidRDefault="00D745A3" w:rsidP="003F07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t>con il caricamento del file digitale relativo.</w:t>
      </w:r>
      <w:r w:rsidR="00CF4DCC" w:rsidRPr="00CF4DCC">
        <w:rPr>
          <w:rFonts w:ascii="Arial" w:hAnsi="Arial" w:cs="Arial"/>
        </w:rPr>
        <w:t xml:space="preserve"> </w:t>
      </w:r>
    </w:p>
    <w:p w:rsidR="00DB07A0" w:rsidRDefault="00DB07A0" w:rsidP="00CF4DCC">
      <w:pPr>
        <w:rPr>
          <w:rFonts w:ascii="Arial" w:hAnsi="Arial" w:cs="Arial"/>
        </w:rPr>
      </w:pPr>
    </w:p>
    <w:p w:rsidR="00CF4DCC" w:rsidRDefault="00CF4DCC" w:rsidP="00CF4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caso di un giustificativo di spesa abbia più estremi di pagamento, inserito il primo pagamento si può richiamare il precedente giustificativo con: </w:t>
      </w:r>
    </w:p>
    <w:p w:rsidR="00D745A3" w:rsidRPr="00CF4DCC" w:rsidRDefault="00CF4DCC">
      <w:pPr>
        <w:rPr>
          <w:rFonts w:ascii="Arial" w:hAnsi="Arial" w:cs="Arial"/>
          <w:i/>
          <w:iCs/>
          <w:color w:val="0A1429"/>
          <w:sz w:val="20"/>
          <w:szCs w:val="20"/>
        </w:rPr>
      </w:pPr>
      <w:r>
        <w:rPr>
          <w:rFonts w:ascii="Arial" w:hAnsi="Arial" w:cs="Arial"/>
          <w:i/>
          <w:iCs/>
          <w:color w:val="0A1429"/>
          <w:sz w:val="20"/>
          <w:szCs w:val="20"/>
        </w:rPr>
        <w:t>“</w:t>
      </w:r>
      <w:hyperlink r:id="rId13" w:history="1">
        <w:r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[Richiama un giustificativo precedentemente inserito]</w:t>
        </w:r>
      </w:hyperlink>
      <w:r>
        <w:rPr>
          <w:rFonts w:ascii="Arial" w:hAnsi="Arial" w:cs="Arial"/>
          <w:i/>
          <w:iCs/>
          <w:color w:val="0A1429"/>
          <w:sz w:val="20"/>
          <w:szCs w:val="20"/>
        </w:rPr>
        <w:t>”</w:t>
      </w:r>
    </w:p>
    <w:p w:rsidR="007C23C1" w:rsidRDefault="0052541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913E44E" wp14:editId="2B2A3A83">
            <wp:extent cx="6466918" cy="652144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528" cy="65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F3" w:rsidRPr="005C7CF3" w:rsidRDefault="005C7CF3">
      <w:pPr>
        <w:rPr>
          <w:rFonts w:ascii="Arial" w:hAnsi="Arial" w:cs="Arial"/>
          <w:iCs/>
          <w:color w:val="0A1429"/>
          <w:szCs w:val="20"/>
        </w:rPr>
      </w:pPr>
      <w:r>
        <w:rPr>
          <w:rFonts w:ascii="Arial" w:hAnsi="Arial" w:cs="Arial"/>
          <w:iCs/>
          <w:color w:val="0A1429"/>
          <w:szCs w:val="20"/>
        </w:rPr>
        <w:lastRenderedPageBreak/>
        <w:t>Compare la finestra di ricerca</w:t>
      </w:r>
      <w:r w:rsidR="00DB07A0">
        <w:rPr>
          <w:rFonts w:ascii="Arial" w:hAnsi="Arial" w:cs="Arial"/>
          <w:iCs/>
          <w:color w:val="0A1429"/>
          <w:szCs w:val="20"/>
        </w:rPr>
        <w:t>,</w:t>
      </w:r>
      <w:r>
        <w:rPr>
          <w:rFonts w:ascii="Arial" w:hAnsi="Arial" w:cs="Arial"/>
          <w:iCs/>
          <w:color w:val="0A1429"/>
          <w:szCs w:val="20"/>
        </w:rPr>
        <w:t xml:space="preserve"> selezionare l’elemento desiderato</w:t>
      </w:r>
      <w:r w:rsidR="0087425F">
        <w:rPr>
          <w:rFonts w:ascii="Arial" w:hAnsi="Arial" w:cs="Arial"/>
          <w:iCs/>
          <w:color w:val="0A1429"/>
          <w:szCs w:val="20"/>
        </w:rPr>
        <w:t>:</w:t>
      </w:r>
    </w:p>
    <w:p w:rsidR="001E3241" w:rsidRDefault="005C7C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248150" cy="1535044"/>
            <wp:effectExtent l="0" t="0" r="0" b="825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36" cy="153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F3" w:rsidRDefault="005C7C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prima parte della </w:t>
      </w:r>
      <w:proofErr w:type="spellStart"/>
      <w:r>
        <w:rPr>
          <w:rFonts w:ascii="Arial" w:hAnsi="Arial" w:cs="Arial"/>
        </w:rPr>
        <w:t>form</w:t>
      </w:r>
      <w:proofErr w:type="spellEnd"/>
      <w:r>
        <w:rPr>
          <w:rFonts w:ascii="Arial" w:hAnsi="Arial" w:cs="Arial"/>
        </w:rPr>
        <w:t xml:space="preserve"> si compilerà automaticamente così da poter inserire i dati nella seconda sezione della schermata.</w:t>
      </w:r>
    </w:p>
    <w:p w:rsidR="005C7CF3" w:rsidRDefault="005C7C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246385" cy="4378495"/>
            <wp:effectExtent l="0" t="0" r="1905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641" cy="437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F3" w:rsidRDefault="005C7CF3">
      <w:pPr>
        <w:rPr>
          <w:rFonts w:ascii="Arial" w:hAnsi="Arial" w:cs="Arial"/>
        </w:rPr>
      </w:pPr>
      <w:r>
        <w:rPr>
          <w:rFonts w:ascii="Arial" w:hAnsi="Arial" w:cs="Arial"/>
        </w:rPr>
        <w:t>Se si</w:t>
      </w:r>
      <w:r w:rsidR="0008799C">
        <w:rPr>
          <w:rFonts w:ascii="Arial" w:hAnsi="Arial" w:cs="Arial"/>
        </w:rPr>
        <w:t xml:space="preserve"> ritorna alla schermata riassuntiva </w:t>
      </w:r>
      <w:r w:rsidR="00FF42EA">
        <w:rPr>
          <w:rFonts w:ascii="Arial" w:hAnsi="Arial" w:cs="Arial"/>
        </w:rPr>
        <w:t xml:space="preserve">“Spese sostenute” </w:t>
      </w:r>
      <w:r w:rsidR="0008799C">
        <w:rPr>
          <w:rFonts w:ascii="Arial" w:hAnsi="Arial" w:cs="Arial"/>
        </w:rPr>
        <w:t>notiamo gli estremi di pagamento appena inseriti.</w:t>
      </w:r>
    </w:p>
    <w:p w:rsidR="0008799C" w:rsidRDefault="0008799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105525" cy="2432006"/>
            <wp:effectExtent l="0" t="0" r="0" b="698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3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EA" w:rsidRDefault="00AE5985" w:rsidP="00FF42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Inserito </w:t>
      </w:r>
      <w:r w:rsidR="00FF42EA">
        <w:rPr>
          <w:rFonts w:ascii="Arial" w:hAnsi="Arial" w:cs="Arial"/>
        </w:rPr>
        <w:t>almeno</w:t>
      </w:r>
      <w:r w:rsidR="0008799C">
        <w:rPr>
          <w:rFonts w:ascii="Arial" w:hAnsi="Arial" w:cs="Arial"/>
        </w:rPr>
        <w:t xml:space="preserve"> una voce nella schermata delle spese sostenute</w:t>
      </w:r>
      <w:r>
        <w:rPr>
          <w:rFonts w:ascii="Arial" w:hAnsi="Arial" w:cs="Arial"/>
        </w:rPr>
        <w:t xml:space="preserve"> possiamo passare allo </w:t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successivo </w:t>
      </w:r>
      <w:r w:rsidR="00C5184C">
        <w:rPr>
          <w:rFonts w:ascii="Arial" w:hAnsi="Arial" w:cs="Arial"/>
        </w:rPr>
        <w:t xml:space="preserve">premendo </w:t>
      </w:r>
      <w:r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5</w:t>
      </w:r>
      <w:r w:rsidRPr="000A13DE">
        <w:rPr>
          <w:rFonts w:ascii="Arial" w:hAnsi="Arial" w:cs="Arial"/>
          <w:b/>
        </w:rPr>
        <w:t>/7&gt;&gt;&gt;</w:t>
      </w:r>
      <w:r>
        <w:rPr>
          <w:rFonts w:ascii="Arial" w:hAnsi="Arial" w:cs="Arial"/>
        </w:rPr>
        <w:t>”</w:t>
      </w:r>
      <w:r w:rsidR="00DB07A0">
        <w:rPr>
          <w:rFonts w:ascii="Arial" w:hAnsi="Arial" w:cs="Arial"/>
        </w:rPr>
        <w:t xml:space="preserve"> e </w:t>
      </w:r>
      <w:r w:rsidR="00826343">
        <w:rPr>
          <w:rFonts w:ascii="Arial" w:hAnsi="Arial" w:cs="Arial"/>
        </w:rPr>
        <w:t xml:space="preserve">visualizziamo </w:t>
      </w:r>
      <w:r w:rsidR="00DB07A0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 Piano degli investimenti</w:t>
      </w:r>
      <w:r w:rsidR="00FF42EA">
        <w:rPr>
          <w:rFonts w:ascii="Arial" w:hAnsi="Arial" w:cs="Arial"/>
        </w:rPr>
        <w:t>”;</w:t>
      </w:r>
      <w:r w:rsidR="00961ABB">
        <w:rPr>
          <w:rFonts w:ascii="Arial" w:hAnsi="Arial" w:cs="Arial"/>
        </w:rPr>
        <w:t xml:space="preserve"> </w:t>
      </w:r>
    </w:p>
    <w:p w:rsidR="00AE5985" w:rsidRDefault="00961ABB" w:rsidP="00FF42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cui possiamo associare le spese sostenute con le </w:t>
      </w:r>
      <w:r w:rsidR="008326F0">
        <w:rPr>
          <w:rFonts w:ascii="Arial" w:hAnsi="Arial" w:cs="Arial"/>
        </w:rPr>
        <w:t xml:space="preserve">linee di intervento corrispondenti. </w:t>
      </w:r>
    </w:p>
    <w:p w:rsidR="00DB07A0" w:rsidRDefault="00DB07A0" w:rsidP="00FF42EA">
      <w:pPr>
        <w:spacing w:after="0" w:line="240" w:lineRule="auto"/>
        <w:rPr>
          <w:rFonts w:ascii="Arial" w:hAnsi="Arial" w:cs="Arial"/>
        </w:rPr>
      </w:pPr>
    </w:p>
    <w:p w:rsidR="000A31AE" w:rsidRDefault="008326F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067300" cy="4686194"/>
            <wp:effectExtent l="0" t="0" r="0" b="63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29" cy="46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8E" w:rsidRDefault="008326F0">
      <w:pPr>
        <w:rPr>
          <w:rFonts w:ascii="Arial" w:hAnsi="Arial" w:cs="Arial"/>
        </w:rPr>
      </w:pPr>
      <w:r>
        <w:rPr>
          <w:rFonts w:ascii="Arial" w:hAnsi="Arial" w:cs="Arial"/>
        </w:rPr>
        <w:t>Selezioniamo</w:t>
      </w:r>
      <w:r w:rsidR="0003058E">
        <w:rPr>
          <w:rFonts w:ascii="Arial" w:hAnsi="Arial" w:cs="Arial"/>
        </w:rPr>
        <w:t xml:space="preserve"> la linea di interven</w:t>
      </w:r>
      <w:r w:rsidR="002301CA">
        <w:rPr>
          <w:rFonts w:ascii="Arial" w:hAnsi="Arial" w:cs="Arial"/>
        </w:rPr>
        <w:t xml:space="preserve">to e nella schermata riassuntiva </w:t>
      </w:r>
      <w:r w:rsidR="0003058E">
        <w:rPr>
          <w:rFonts w:ascii="Arial" w:hAnsi="Arial" w:cs="Arial"/>
        </w:rPr>
        <w:t xml:space="preserve"> “Inserisci nuovo giustificativo”</w:t>
      </w:r>
    </w:p>
    <w:p w:rsidR="000A13DE" w:rsidRDefault="0003058E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178880" cy="4124325"/>
            <wp:effectExtent l="0" t="0" r="317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91" cy="41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8E" w:rsidRDefault="0003058E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Seleziona</w:t>
      </w:r>
      <w:r w:rsidR="00C53644">
        <w:rPr>
          <w:rFonts w:ascii="Arial" w:hAnsi="Arial" w:cs="Arial"/>
          <w:noProof/>
          <w:lang w:eastAsia="it-IT"/>
        </w:rPr>
        <w:t>re</w:t>
      </w:r>
      <w:r>
        <w:rPr>
          <w:rFonts w:ascii="Arial" w:hAnsi="Arial" w:cs="Arial"/>
          <w:noProof/>
          <w:lang w:eastAsia="it-IT"/>
        </w:rPr>
        <w:t xml:space="preserve"> il giustificativo desiderato.</w:t>
      </w:r>
    </w:p>
    <w:p w:rsidR="000A13DE" w:rsidRDefault="0003058E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3905250" cy="1419225"/>
            <wp:effectExtent l="0" t="0" r="0" b="952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8E" w:rsidRDefault="0003058E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Premere “OK”</w:t>
      </w:r>
    </w:p>
    <w:p w:rsidR="000A13DE" w:rsidRDefault="00FB59CB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2AB47413" wp14:editId="67D5C2E2">
            <wp:extent cx="4067175" cy="1631402"/>
            <wp:effectExtent l="0" t="0" r="0" b="698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E8" w:rsidRDefault="00C97DE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Completare la compilazione e fare “Salva”</w:t>
      </w:r>
    </w:p>
    <w:p w:rsidR="00C97DE8" w:rsidRDefault="00C97DE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844718" cy="2712502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37" cy="27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E8" w:rsidRDefault="00C97DE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Premere “OK” </w:t>
      </w:r>
    </w:p>
    <w:p w:rsidR="00C97DE8" w:rsidRDefault="00C97DE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752725" cy="1130066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E8" w:rsidRDefault="006A0B2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e </w:t>
      </w:r>
      <w:r w:rsidR="00C97DE8">
        <w:rPr>
          <w:rFonts w:ascii="Arial" w:hAnsi="Arial" w:cs="Arial"/>
          <w:noProof/>
          <w:lang w:eastAsia="it-IT"/>
        </w:rPr>
        <w:t>“Chiudi”</w:t>
      </w:r>
    </w:p>
    <w:p w:rsidR="00C97DE8" w:rsidRDefault="00C97DE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3495675" cy="847141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4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66" w:rsidRDefault="00793366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Nella schermata riassuntiva della linea di intervento vengono riportati i giustificativi associati.</w:t>
      </w:r>
    </w:p>
    <w:p w:rsidR="003E3962" w:rsidRDefault="00C97DE8" w:rsidP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199061" cy="4990330"/>
            <wp:effectExtent l="0" t="0" r="0" b="127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001" cy="499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D0" w:rsidRDefault="003E3962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Finito l’inserimento delle spese sostenute e l’associazione alle varie linee di intervento</w:t>
      </w:r>
      <w:r w:rsidR="00B90C87">
        <w:rPr>
          <w:rFonts w:ascii="Arial" w:hAnsi="Arial" w:cs="Arial"/>
          <w:noProof/>
          <w:lang w:eastAsia="it-IT"/>
        </w:rPr>
        <w:t>,</w:t>
      </w:r>
      <w:r w:rsidR="00D4627F">
        <w:rPr>
          <w:rFonts w:ascii="Arial" w:hAnsi="Arial" w:cs="Arial"/>
          <w:noProof/>
          <w:lang w:eastAsia="it-IT"/>
        </w:rPr>
        <w:t xml:space="preserve"> possiamo passare alla schermata successiva premendo </w:t>
      </w:r>
      <w:r>
        <w:rPr>
          <w:rFonts w:ascii="Arial" w:hAnsi="Arial" w:cs="Arial"/>
          <w:noProof/>
          <w:lang w:eastAsia="it-IT"/>
        </w:rPr>
        <w:t xml:space="preserve"> </w:t>
      </w:r>
      <w:r w:rsidR="005C67D0">
        <w:rPr>
          <w:rFonts w:ascii="Arial" w:hAnsi="Arial" w:cs="Arial"/>
        </w:rPr>
        <w:t>“</w:t>
      </w:r>
      <w:r w:rsidR="005C67D0" w:rsidRPr="005C67D0">
        <w:rPr>
          <w:rFonts w:ascii="Arial" w:hAnsi="Arial" w:cs="Arial"/>
          <w:b/>
        </w:rPr>
        <w:t>6/7&gt;</w:t>
      </w:r>
      <w:r w:rsidR="005C67D0">
        <w:rPr>
          <w:rFonts w:ascii="Arial" w:hAnsi="Arial" w:cs="Arial"/>
          <w:b/>
        </w:rPr>
        <w:t>&gt;</w:t>
      </w:r>
      <w:r w:rsidR="005C67D0" w:rsidRPr="005C67D0">
        <w:rPr>
          <w:rFonts w:ascii="Arial" w:hAnsi="Arial" w:cs="Arial"/>
          <w:b/>
        </w:rPr>
        <w:t>&gt;”</w:t>
      </w:r>
      <w:r w:rsidR="00B90C87">
        <w:rPr>
          <w:rFonts w:ascii="Arial" w:hAnsi="Arial" w:cs="Arial"/>
          <w:b/>
        </w:rPr>
        <w:t xml:space="preserve"> </w:t>
      </w:r>
      <w:r w:rsidR="00B90C87" w:rsidRPr="00B90C87">
        <w:rPr>
          <w:rFonts w:ascii="Arial" w:hAnsi="Arial" w:cs="Arial"/>
        </w:rPr>
        <w:t>a</w:t>
      </w:r>
      <w:r w:rsidR="00B90C87">
        <w:rPr>
          <w:rFonts w:ascii="Arial" w:hAnsi="Arial" w:cs="Arial"/>
          <w:b/>
        </w:rPr>
        <w:t xml:space="preserve">  “</w:t>
      </w:r>
      <w:r w:rsidR="005C67D0">
        <w:rPr>
          <w:rFonts w:ascii="Arial" w:hAnsi="Arial" w:cs="Arial"/>
        </w:rPr>
        <w:t xml:space="preserve"> </w:t>
      </w:r>
      <w:proofErr w:type="spellStart"/>
      <w:r w:rsidR="005C67D0">
        <w:rPr>
          <w:rFonts w:ascii="Arial" w:hAnsi="Arial" w:cs="Arial"/>
        </w:rPr>
        <w:t>Checklist</w:t>
      </w:r>
      <w:proofErr w:type="spellEnd"/>
      <w:r w:rsidR="005C67D0">
        <w:rPr>
          <w:rFonts w:ascii="Arial" w:hAnsi="Arial" w:cs="Arial"/>
        </w:rPr>
        <w:t xml:space="preserve"> di controllo della domanda di pagamento</w:t>
      </w:r>
      <w:r w:rsidR="00B90C87">
        <w:rPr>
          <w:rFonts w:ascii="Arial" w:hAnsi="Arial" w:cs="Arial"/>
        </w:rPr>
        <w:t>”</w:t>
      </w:r>
      <w:r w:rsidR="005C67D0">
        <w:rPr>
          <w:rFonts w:ascii="Arial" w:hAnsi="Arial" w:cs="Arial"/>
        </w:rPr>
        <w:t>, premere “Verifica dei requisiti”</w:t>
      </w:r>
    </w:p>
    <w:p w:rsidR="00505A1A" w:rsidRDefault="000A13DE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6C7FD9AA" wp14:editId="7FCE381A">
            <wp:extent cx="6105525" cy="379256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66" cy="37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87" w:rsidRDefault="00B90C87">
      <w:pPr>
        <w:rPr>
          <w:rFonts w:ascii="Arial" w:hAnsi="Arial" w:cs="Arial"/>
        </w:rPr>
      </w:pPr>
      <w:r w:rsidRPr="00B90C87">
        <w:rPr>
          <w:rFonts w:ascii="Arial" w:hAnsi="Arial" w:cs="Arial"/>
          <w:b/>
          <w:sz w:val="24"/>
        </w:rPr>
        <w:lastRenderedPageBreak/>
        <w:t>Presentazione della domanda</w:t>
      </w:r>
    </w:p>
    <w:p w:rsidR="00505A1A" w:rsidRPr="00B90C87" w:rsidRDefault="00B90C87">
      <w:pPr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</w:rPr>
        <w:t xml:space="preserve">Premendo  </w:t>
      </w:r>
      <w:r w:rsidRPr="00B90C87">
        <w:rPr>
          <w:rFonts w:ascii="Arial" w:hAnsi="Arial" w:cs="Arial"/>
        </w:rPr>
        <w:t xml:space="preserve"> </w:t>
      </w:r>
      <w:r w:rsidR="00505A1A">
        <w:rPr>
          <w:rFonts w:ascii="Arial" w:hAnsi="Arial" w:cs="Arial"/>
        </w:rPr>
        <w:t>“</w:t>
      </w:r>
      <w:r w:rsidR="00505A1A" w:rsidRPr="005C67D0">
        <w:rPr>
          <w:rFonts w:ascii="Arial" w:hAnsi="Arial" w:cs="Arial"/>
          <w:b/>
        </w:rPr>
        <w:t>7/7&gt;&gt;&gt;”</w:t>
      </w:r>
      <w:r>
        <w:rPr>
          <w:rFonts w:ascii="Arial" w:hAnsi="Arial" w:cs="Arial"/>
        </w:rPr>
        <w:t xml:space="preserve"> caricando gli allegati richiesti, possiamo presentare la domanda di pagamento.</w:t>
      </w:r>
    </w:p>
    <w:p w:rsidR="004D62BF" w:rsidRDefault="00505A1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328290" cy="5172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9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18" w:rsidRDefault="00450018">
      <w:pPr>
        <w:rPr>
          <w:rFonts w:ascii="Arial" w:hAnsi="Arial" w:cs="Arial"/>
        </w:rPr>
      </w:pPr>
    </w:p>
    <w:p w:rsidR="00450018" w:rsidRPr="004D68BB" w:rsidRDefault="00450018">
      <w:pPr>
        <w:rPr>
          <w:rFonts w:ascii="Arial" w:hAnsi="Arial" w:cs="Arial"/>
        </w:rPr>
      </w:pPr>
    </w:p>
    <w:sectPr w:rsidR="00450018" w:rsidRPr="004D68BB" w:rsidSect="001868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5"/>
    <w:rsid w:val="0003058E"/>
    <w:rsid w:val="0004049C"/>
    <w:rsid w:val="0008799C"/>
    <w:rsid w:val="000A13DE"/>
    <w:rsid w:val="000A31AE"/>
    <w:rsid w:val="000A5898"/>
    <w:rsid w:val="001410FD"/>
    <w:rsid w:val="00142215"/>
    <w:rsid w:val="00186877"/>
    <w:rsid w:val="001E3241"/>
    <w:rsid w:val="002301CA"/>
    <w:rsid w:val="003E3962"/>
    <w:rsid w:val="003F0742"/>
    <w:rsid w:val="00450018"/>
    <w:rsid w:val="004631D3"/>
    <w:rsid w:val="004D62BF"/>
    <w:rsid w:val="004D68BB"/>
    <w:rsid w:val="00504EAE"/>
    <w:rsid w:val="00505A1A"/>
    <w:rsid w:val="0052541D"/>
    <w:rsid w:val="00531CA8"/>
    <w:rsid w:val="00562FFD"/>
    <w:rsid w:val="005844BE"/>
    <w:rsid w:val="005C67D0"/>
    <w:rsid w:val="005C7CF3"/>
    <w:rsid w:val="006A0B28"/>
    <w:rsid w:val="006A122B"/>
    <w:rsid w:val="006A438D"/>
    <w:rsid w:val="006D60C2"/>
    <w:rsid w:val="00784AD2"/>
    <w:rsid w:val="00793366"/>
    <w:rsid w:val="007C23C1"/>
    <w:rsid w:val="007D2725"/>
    <w:rsid w:val="007E707E"/>
    <w:rsid w:val="00826343"/>
    <w:rsid w:val="008326F0"/>
    <w:rsid w:val="0087425F"/>
    <w:rsid w:val="00887225"/>
    <w:rsid w:val="008A0A5C"/>
    <w:rsid w:val="00945A48"/>
    <w:rsid w:val="00961ABB"/>
    <w:rsid w:val="00AA0894"/>
    <w:rsid w:val="00AE5985"/>
    <w:rsid w:val="00AF6964"/>
    <w:rsid w:val="00B72246"/>
    <w:rsid w:val="00B90C87"/>
    <w:rsid w:val="00C5184C"/>
    <w:rsid w:val="00C53644"/>
    <w:rsid w:val="00C537C2"/>
    <w:rsid w:val="00C97DE8"/>
    <w:rsid w:val="00CE2794"/>
    <w:rsid w:val="00CF4DCC"/>
    <w:rsid w:val="00D45201"/>
    <w:rsid w:val="00D4627F"/>
    <w:rsid w:val="00D745A3"/>
    <w:rsid w:val="00DB07A0"/>
    <w:rsid w:val="00E010DD"/>
    <w:rsid w:val="00E85562"/>
    <w:rsid w:val="00F1114C"/>
    <w:rsid w:val="00F36E97"/>
    <w:rsid w:val="00F70FC2"/>
    <w:rsid w:val="00FB59CB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2541D"/>
    <w:rPr>
      <w:color w:val="0A142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2541D"/>
    <w:rPr>
      <w:color w:val="0A142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javascript:mostraPopupTemplate('ctl00_cphContenuto_ucZoomLoaderGiustificativo_tbZoomMain','divBKGMessaggio');runZoomSearch('ucZoomLoaderGiustificativo',0);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Sabrina Gambini</cp:lastModifiedBy>
  <cp:revision>2</cp:revision>
  <dcterms:created xsi:type="dcterms:W3CDTF">2017-01-12T10:28:00Z</dcterms:created>
  <dcterms:modified xsi:type="dcterms:W3CDTF">2017-01-12T10:28:00Z</dcterms:modified>
</cp:coreProperties>
</file>