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</w:t>
      </w:r>
      <w:r w:rsidR="00FA0AD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B – SCHEDA </w:t>
      </w:r>
      <w:proofErr w:type="spellStart"/>
      <w:r w:rsidR="00FA0AD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DI</w:t>
      </w:r>
      <w:proofErr w:type="spellEnd"/>
      <w:r w:rsidR="00FA0AD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RENDICONTAZIONE 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(</w:t>
      </w:r>
      <w:proofErr w:type="spellStart"/>
      <w:r>
        <w:rPr>
          <w:rFonts w:ascii="Palatino Linotype" w:hAnsi="Palatino Linotype" w:cs="Palatino Linotype"/>
        </w:rPr>
        <w:t>Fac</w:t>
      </w:r>
      <w:proofErr w:type="spellEnd"/>
      <w:r>
        <w:rPr>
          <w:rFonts w:ascii="Palatino Linotype" w:hAnsi="Palatino Linotype" w:cs="Palatino Linotype"/>
        </w:rPr>
        <w:t xml:space="preserve"> simile da presentarsi su carta intestata del soggetto proponente)</w:t>
      </w:r>
    </w:p>
    <w:p w:rsidR="006B4316" w:rsidRDefault="006B4316" w:rsidP="006B4316">
      <w:pPr>
        <w:spacing w:line="360" w:lineRule="auto"/>
        <w:ind w:right="22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spacing w:line="360" w:lineRule="auto"/>
        <w:ind w:right="22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via pec a </w:t>
      </w:r>
      <w:hyperlink r:id="rId7" w:history="1">
        <w:r w:rsidR="00FA0ADF" w:rsidRPr="00767C73">
          <w:rPr>
            <w:rStyle w:val="Collegamentoipertestuale"/>
            <w:rFonts w:ascii="Palatino Linotype" w:hAnsi="Palatino Linotype" w:cs="Palatino Linotype"/>
            <w:sz w:val="22"/>
            <w:szCs w:val="22"/>
          </w:rPr>
          <w:t>regione.marche.inclusionesocialealbi@emarche.it</w:t>
        </w:r>
      </w:hyperlink>
    </w:p>
    <w:p w:rsidR="006B4316" w:rsidRDefault="006B4316" w:rsidP="006B4316">
      <w:pPr>
        <w:widowControl w:val="0"/>
        <w:rPr>
          <w:rFonts w:ascii="Palatino Linotype" w:hAnsi="Palatino Linotype" w:cs="Palatino Linotype"/>
        </w:rPr>
      </w:pPr>
    </w:p>
    <w:p w:rsidR="006B4316" w:rsidRPr="0053103A" w:rsidRDefault="006B4316" w:rsidP="006B4316">
      <w:pPr>
        <w:spacing w:line="360" w:lineRule="auto"/>
        <w:ind w:left="4955" w:right="22" w:firstLine="709"/>
        <w:rPr>
          <w:rFonts w:ascii="Palatino Linotype" w:hAnsi="Palatino Linotype" w:cs="Palatino Linotype"/>
          <w:b/>
          <w:bCs/>
          <w:sz w:val="22"/>
          <w:szCs w:val="22"/>
        </w:rPr>
      </w:pP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>GIUNTA REGIONALE</w:t>
      </w:r>
    </w:p>
    <w:p w:rsidR="006B4316" w:rsidRPr="0053103A" w:rsidRDefault="006B4316" w:rsidP="006B4316">
      <w:pPr>
        <w:autoSpaceDE w:val="0"/>
        <w:autoSpaceDN w:val="0"/>
        <w:adjustRightInd w:val="0"/>
        <w:spacing w:line="360" w:lineRule="auto"/>
        <w:ind w:left="5664"/>
        <w:rPr>
          <w:rFonts w:ascii="Palatino Linotype" w:hAnsi="Palatino Linotype" w:cs="Palatino Linotype"/>
          <w:b/>
          <w:bCs/>
          <w:sz w:val="22"/>
          <w:szCs w:val="22"/>
        </w:rPr>
      </w:pPr>
      <w:proofErr w:type="spellStart"/>
      <w:r w:rsidRPr="0053103A">
        <w:rPr>
          <w:rFonts w:ascii="Palatino Linotype" w:hAnsi="Palatino Linotype" w:cs="Palatino Linotype"/>
          <w:b/>
          <w:bCs/>
          <w:sz w:val="22"/>
          <w:szCs w:val="22"/>
        </w:rPr>
        <w:t>P</w:t>
      </w:r>
      <w:r w:rsidR="00FA0ADF">
        <w:rPr>
          <w:rFonts w:ascii="Palatino Linotype" w:hAnsi="Palatino Linotype" w:cs="Palatino Linotype"/>
          <w:b/>
          <w:bCs/>
          <w:sz w:val="22"/>
          <w:szCs w:val="22"/>
        </w:rPr>
        <w:t>.</w:t>
      </w: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>F</w:t>
      </w:r>
      <w:r w:rsidR="00FA0ADF">
        <w:rPr>
          <w:rFonts w:ascii="Palatino Linotype" w:hAnsi="Palatino Linotype" w:cs="Palatino Linotype"/>
          <w:b/>
          <w:bCs/>
          <w:sz w:val="22"/>
          <w:szCs w:val="22"/>
        </w:rPr>
        <w:t>.</w:t>
      </w:r>
      <w:proofErr w:type="spellEnd"/>
      <w:r w:rsidR="00FA0ADF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FA0ADF">
        <w:rPr>
          <w:rFonts w:ascii="Palatino Linotype" w:hAnsi="Palatino Linotype" w:cs="Palatino Linotype"/>
          <w:b/>
          <w:bCs/>
          <w:sz w:val="22"/>
          <w:szCs w:val="22"/>
        </w:rPr>
        <w:t xml:space="preserve">INCLUSIONE  SOCIALE, IMMIGRAZIONE E TERZO SETTORE </w:t>
      </w:r>
    </w:p>
    <w:p w:rsidR="006B4316" w:rsidRPr="0053103A" w:rsidRDefault="006B4316" w:rsidP="006B4316">
      <w:pPr>
        <w:autoSpaceDE w:val="0"/>
        <w:autoSpaceDN w:val="0"/>
        <w:adjustRightInd w:val="0"/>
        <w:spacing w:line="360" w:lineRule="auto"/>
        <w:ind w:left="4956" w:firstLine="708"/>
        <w:rPr>
          <w:rFonts w:ascii="Palatino Linotype" w:hAnsi="Palatino Linotype" w:cs="Palatino Linotype"/>
          <w:b/>
          <w:bCs/>
          <w:sz w:val="22"/>
          <w:szCs w:val="22"/>
        </w:rPr>
      </w:pP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>Via Tiziano, 44</w:t>
      </w:r>
    </w:p>
    <w:p w:rsidR="006B4316" w:rsidRPr="0053103A" w:rsidRDefault="006B4316" w:rsidP="006B4316">
      <w:pPr>
        <w:autoSpaceDE w:val="0"/>
        <w:autoSpaceDN w:val="0"/>
        <w:adjustRightInd w:val="0"/>
        <w:spacing w:line="360" w:lineRule="auto"/>
        <w:ind w:left="4956" w:firstLine="708"/>
        <w:rPr>
          <w:rFonts w:ascii="Palatino Linotype" w:hAnsi="Palatino Linotype" w:cs="Palatino Linotype"/>
          <w:b/>
          <w:bCs/>
          <w:sz w:val="22"/>
          <w:szCs w:val="22"/>
        </w:rPr>
      </w:pP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 xml:space="preserve">60125 ANCONA </w:t>
      </w:r>
    </w:p>
    <w:p w:rsidR="006B4316" w:rsidRPr="007B3859" w:rsidRDefault="006B4316" w:rsidP="006B4316">
      <w:pPr>
        <w:spacing w:line="360" w:lineRule="auto"/>
        <w:ind w:firstLine="4820"/>
        <w:rPr>
          <w:b/>
          <w:bCs/>
        </w:rPr>
      </w:pPr>
    </w:p>
    <w:p w:rsidR="001E6967" w:rsidRPr="009D060B" w:rsidRDefault="006B4316" w:rsidP="001E6967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53103A">
        <w:rPr>
          <w:rFonts w:ascii="Palatino Linotype" w:hAnsi="Palatino Linotype" w:cs="Palatino Linotype"/>
          <w:b/>
          <w:bCs/>
          <w:sz w:val="24"/>
          <w:szCs w:val="24"/>
        </w:rPr>
        <w:t xml:space="preserve">Oggetto:  </w:t>
      </w:r>
      <w:r w:rsidR="001E6967" w:rsidRPr="009D060B">
        <w:rPr>
          <w:rFonts w:ascii="Palatino Linotype" w:hAnsi="Palatino Linotype" w:cs="Palatino Linotype"/>
          <w:b/>
          <w:sz w:val="22"/>
          <w:szCs w:val="22"/>
        </w:rPr>
        <w:t xml:space="preserve">LR 11.11.2008, n.32 e </w:t>
      </w:r>
      <w:r w:rsidR="001E6967">
        <w:rPr>
          <w:rFonts w:ascii="Palatino Linotype" w:hAnsi="Palatino Linotype" w:cs="Palatino Linotype"/>
          <w:b/>
          <w:sz w:val="22"/>
          <w:szCs w:val="22"/>
        </w:rPr>
        <w:t xml:space="preserve">art. 5 bis L. 119/2013 - DPCM 25.11.2016 (Tabella 2) , attuazione </w:t>
      </w:r>
      <w:proofErr w:type="spellStart"/>
      <w:r w:rsidR="001E6967">
        <w:rPr>
          <w:rFonts w:ascii="Palatino Linotype" w:hAnsi="Palatino Linotype" w:cs="Palatino Linotype"/>
          <w:b/>
          <w:sz w:val="22"/>
          <w:szCs w:val="22"/>
        </w:rPr>
        <w:t>D.G.R.</w:t>
      </w:r>
      <w:proofErr w:type="spellEnd"/>
      <w:r w:rsidR="001E6967">
        <w:rPr>
          <w:rFonts w:ascii="Palatino Linotype" w:hAnsi="Palatino Linotype" w:cs="Palatino Linotype"/>
          <w:b/>
          <w:sz w:val="22"/>
          <w:szCs w:val="22"/>
        </w:rPr>
        <w:t xml:space="preserve"> n. 272 del 27/03/2017 – Trasferimento risorse per </w:t>
      </w:r>
      <w:proofErr w:type="spellStart"/>
      <w:r w:rsidR="001E6967">
        <w:rPr>
          <w:rFonts w:ascii="Palatino Linotype" w:hAnsi="Palatino Linotype" w:cs="Palatino Linotype"/>
          <w:b/>
          <w:sz w:val="22"/>
          <w:szCs w:val="22"/>
        </w:rPr>
        <w:t>Cav</w:t>
      </w:r>
      <w:proofErr w:type="spellEnd"/>
      <w:r w:rsidR="001E6967">
        <w:rPr>
          <w:rFonts w:ascii="Palatino Linotype" w:hAnsi="Palatino Linotype" w:cs="Palatino Linotype"/>
          <w:b/>
          <w:sz w:val="22"/>
          <w:szCs w:val="22"/>
        </w:rPr>
        <w:t xml:space="preserve"> e Case - triennio 2017-2019.</w:t>
      </w:r>
    </w:p>
    <w:p w:rsidR="006B4316" w:rsidRDefault="001E6967" w:rsidP="006B4316">
      <w:pPr>
        <w:widowControl w:val="0"/>
        <w:tabs>
          <w:tab w:val="center" w:pos="5103"/>
          <w:tab w:val="left" w:pos="9781"/>
        </w:tabs>
        <w:ind w:right="141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I</w:t>
      </w:r>
      <w:r w:rsidR="006B4316">
        <w:rPr>
          <w:rFonts w:ascii="Palatino Linotype" w:hAnsi="Palatino Linotype" w:cs="Palatino Linotype"/>
          <w:b/>
          <w:bCs/>
          <w:sz w:val="24"/>
          <w:szCs w:val="24"/>
        </w:rPr>
        <w:t xml:space="preserve">nvio rendicontazione </w:t>
      </w:r>
      <w:r w:rsidR="00FA0ADF">
        <w:rPr>
          <w:rFonts w:ascii="Palatino Linotype" w:hAnsi="Palatino Linotype" w:cs="Palatino Linotype"/>
          <w:b/>
          <w:bCs/>
          <w:sz w:val="24"/>
          <w:szCs w:val="24"/>
        </w:rPr>
        <w:t>anno _______</w:t>
      </w:r>
      <w:r w:rsidR="006B431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</w:rPr>
      </w:pP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u w:val="single"/>
        </w:rPr>
      </w:pPr>
    </w:p>
    <w:p w:rsidR="006B4316" w:rsidRDefault="006B4316" w:rsidP="006B4316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Attività nel territorio provinciale di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…………………….del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denominato…………………………………………………………sito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e della/delle </w:t>
      </w:r>
      <w:r w:rsidRPr="00440092">
        <w:rPr>
          <w:rFonts w:ascii="Palatino Linotype" w:hAnsi="Palatino Linotype" w:cs="Palatino Linotype"/>
          <w:b/>
          <w:sz w:val="22"/>
          <w:szCs w:val="22"/>
        </w:rPr>
        <w:t>Casa/e Rifugio ad</w:t>
      </w:r>
      <w:r>
        <w:rPr>
          <w:rFonts w:ascii="Palatino Linotype" w:hAnsi="Palatino Linotype" w:cs="Palatino Linotype"/>
          <w:sz w:val="22"/>
          <w:szCs w:val="22"/>
        </w:rPr>
        <w:t xml:space="preserve"> esso funzionalmente connessa/e denominata/e:</w:t>
      </w:r>
    </w:p>
    <w:p w:rsidR="006B4316" w:rsidRDefault="006B4316" w:rsidP="006B4316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________________________________ e sita/e nel territorio provinciale ______________________</w:t>
      </w:r>
    </w:p>
    <w:p w:rsidR="006B4316" w:rsidRDefault="006B4316" w:rsidP="006B4316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In riferimento alla rendicontazione delle spese sostenute per le attività del</w:t>
      </w:r>
      <w:r w:rsidR="008113FE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="008113FE"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 w:rsidR="008113FE">
        <w:rPr>
          <w:rFonts w:ascii="Palatino Linotype" w:hAnsi="Palatino Linotype" w:cs="Palatino Linotype"/>
          <w:sz w:val="22"/>
          <w:szCs w:val="22"/>
        </w:rPr>
        <w:t xml:space="preserve"> e della/e Casa/e ad esso formalmente </w:t>
      </w:r>
      <w:r>
        <w:rPr>
          <w:rFonts w:ascii="Palatino Linotype" w:hAnsi="Palatino Linotype" w:cs="Palatino Linotype"/>
          <w:sz w:val="22"/>
          <w:szCs w:val="22"/>
        </w:rPr>
        <w:t xml:space="preserve">connessa/e di cui al contributo regionale assegnato con decreto n.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………del………………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</w:t>
      </w:r>
    </w:p>
    <w:p w:rsidR="006B4316" w:rsidRDefault="006B4316" w:rsidP="006B4316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Pr="0053103A" w:rsidRDefault="006B4316" w:rsidP="006B4316">
      <w:pPr>
        <w:pStyle w:val="Corpodeltesto21"/>
        <w:spacing w:after="60" w:line="240" w:lineRule="auto"/>
        <w:rPr>
          <w:rFonts w:ascii="Palatino Linotype" w:hAnsi="Palatino Linotype" w:cs="Arial"/>
          <w:sz w:val="22"/>
          <w:szCs w:val="22"/>
        </w:rPr>
      </w:pPr>
      <w:r w:rsidRPr="0053103A">
        <w:rPr>
          <w:rFonts w:ascii="Palatino Linotype" w:hAnsi="Palatino Linotype" w:cs="Arial"/>
          <w:sz w:val="22"/>
          <w:szCs w:val="22"/>
        </w:rPr>
        <w:t>Il/la sottoscritto/a:</w:t>
      </w:r>
    </w:p>
    <w:p w:rsidR="006B4316" w:rsidRPr="0053103A" w:rsidRDefault="006B4316" w:rsidP="006B4316">
      <w:pPr>
        <w:spacing w:after="60"/>
        <w:rPr>
          <w:rFonts w:ascii="Palatino Linotype" w:hAnsi="Palatino Linotype" w:cs="Arial"/>
          <w:sz w:val="22"/>
          <w:szCs w:val="22"/>
          <w:lang w:eastAsia="ar-SA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cognome____________________ nome____________________ nato/a a ____________________ il____/____/_____  residente a_____________________prov.______</w:t>
      </w:r>
      <w:r w:rsidRPr="0053103A">
        <w:rPr>
          <w:rFonts w:ascii="Palatino Linotype" w:hAnsi="Palatino Linotype" w:cs="Arial"/>
          <w:sz w:val="22"/>
          <w:szCs w:val="22"/>
          <w:lang w:eastAsia="ar-SA"/>
        </w:rPr>
        <w:t xml:space="preserve">via ____________________ </w:t>
      </w:r>
    </w:p>
    <w:p w:rsidR="006B4316" w:rsidRPr="0053103A" w:rsidRDefault="006B4316" w:rsidP="006B4316">
      <w:pPr>
        <w:spacing w:after="60"/>
        <w:rPr>
          <w:rFonts w:ascii="Palatino Linotype" w:hAnsi="Palatino Linotype" w:cs="Arial"/>
          <w:sz w:val="22"/>
          <w:szCs w:val="22"/>
          <w:lang w:eastAsia="ar-SA"/>
        </w:rPr>
      </w:pPr>
      <w:r w:rsidRPr="0053103A">
        <w:rPr>
          <w:rFonts w:ascii="Palatino Linotype" w:hAnsi="Palatino Linotype" w:cs="Arial"/>
          <w:sz w:val="22"/>
          <w:szCs w:val="22"/>
          <w:lang w:eastAsia="ar-SA"/>
        </w:rPr>
        <w:t xml:space="preserve">N.  _______ CAP ____________domiciliato/a a ____________________________________ </w:t>
      </w:r>
    </w:p>
    <w:p w:rsidR="006B4316" w:rsidRPr="0053103A" w:rsidRDefault="006B4316" w:rsidP="006B4316">
      <w:pPr>
        <w:spacing w:after="60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z w:val="22"/>
          <w:szCs w:val="22"/>
          <w:lang w:eastAsia="ar-SA"/>
        </w:rPr>
        <w:t>n. tel. ________________n. fax _________e-mail_____________ codice fiscale _________________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z w:val="22"/>
          <w:szCs w:val="22"/>
        </w:rPr>
      </w:pP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z w:val="22"/>
          <w:szCs w:val="22"/>
        </w:rPr>
      </w:pPr>
      <w:r w:rsidRPr="0053103A">
        <w:rPr>
          <w:rFonts w:ascii="Palatino Linotype" w:hAnsi="Palatino Linotype" w:cs="Arial"/>
          <w:sz w:val="22"/>
          <w:szCs w:val="22"/>
        </w:rPr>
        <w:t>nella qualità di legale rappresentante del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 xml:space="preserve">COMUNE  </w:t>
      </w:r>
      <w:proofErr w:type="spellStart"/>
      <w:r w:rsidRPr="0053103A">
        <w:rPr>
          <w:rFonts w:ascii="Palatino Linotype" w:hAnsi="Palatino Linotype" w:cs="Arial"/>
          <w:smallCaps/>
          <w:sz w:val="22"/>
          <w:szCs w:val="22"/>
        </w:rPr>
        <w:t>DI</w:t>
      </w:r>
      <w:proofErr w:type="spellEnd"/>
      <w:r w:rsidRPr="0053103A">
        <w:rPr>
          <w:rFonts w:ascii="Palatino Linotype" w:hAnsi="Palatino Linotype" w:cs="Arial"/>
          <w:smallCaps/>
          <w:sz w:val="22"/>
          <w:szCs w:val="22"/>
        </w:rPr>
        <w:t xml:space="preserve">   _________     </w:t>
      </w:r>
      <w:proofErr w:type="spellStart"/>
      <w:r w:rsidRPr="0053103A">
        <w:rPr>
          <w:rFonts w:ascii="Palatino Linotype" w:hAnsi="Palatino Linotype" w:cs="Arial"/>
          <w:smallCaps/>
          <w:sz w:val="22"/>
          <w:szCs w:val="22"/>
        </w:rPr>
        <w:t>PROV</w:t>
      </w:r>
      <w:proofErr w:type="spellEnd"/>
      <w:r w:rsidRPr="0053103A">
        <w:rPr>
          <w:rFonts w:ascii="Palatino Linotype" w:hAnsi="Palatino Linotype" w:cs="Arial"/>
          <w:smallCaps/>
          <w:sz w:val="22"/>
          <w:szCs w:val="22"/>
        </w:rPr>
        <w:t xml:space="preserve">.:  ___     </w:t>
      </w:r>
      <w:r>
        <w:rPr>
          <w:rFonts w:ascii="Palatino Linotype" w:hAnsi="Palatino Linotype" w:cs="Arial"/>
          <w:smallCaps/>
          <w:sz w:val="22"/>
          <w:szCs w:val="22"/>
        </w:rPr>
        <w:t xml:space="preserve"> CAPOFILA </w:t>
      </w:r>
      <w:proofErr w:type="spellStart"/>
      <w:r>
        <w:rPr>
          <w:rFonts w:ascii="Palatino Linotype" w:hAnsi="Palatino Linotype" w:cs="Arial"/>
          <w:smallCaps/>
          <w:sz w:val="22"/>
          <w:szCs w:val="22"/>
        </w:rPr>
        <w:t>a.T.S.</w:t>
      </w:r>
      <w:proofErr w:type="spellEnd"/>
      <w:r>
        <w:rPr>
          <w:rFonts w:ascii="Palatino Linotype" w:hAnsi="Palatino Linotype" w:cs="Arial"/>
          <w:smallCaps/>
          <w:sz w:val="22"/>
          <w:szCs w:val="22"/>
        </w:rPr>
        <w:t xml:space="preserve"> N. __________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CAP______________    VIA ___________________________________________________N.______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N. TEL. __________________ N. FAX____________E-MAIL _________________________________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P. IVA_______________________________ C.F.__________________________________________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PEC ______________________________________________________________________________</w:t>
      </w:r>
    </w:p>
    <w:p w:rsidR="006B4316" w:rsidRDefault="006B4316" w:rsidP="006B4316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ind w:left="12" w:firstLine="708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DICHIARA (</w:t>
      </w:r>
      <w:r w:rsidRPr="00BB6EA3">
        <w:rPr>
          <w:rFonts w:ascii="Palatino Linotype" w:hAnsi="Palatino Linotype" w:cs="Palatino Linotype"/>
          <w:sz w:val="22"/>
          <w:szCs w:val="22"/>
        </w:rPr>
        <w:t>Art. 46 e 47 D.P.R. 28 dicembre 2000, n. 445)</w:t>
      </w:r>
    </w:p>
    <w:p w:rsidR="006B4316" w:rsidRDefault="006B4316" w:rsidP="006B4316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 xml:space="preserve">che </w:t>
      </w:r>
      <w:r w:rsidR="001E6967">
        <w:rPr>
          <w:rFonts w:ascii="Palatino Linotype" w:hAnsi="Palatino Linotype" w:cs="Palatino Linotype"/>
          <w:sz w:val="22"/>
          <w:szCs w:val="22"/>
        </w:rPr>
        <w:t xml:space="preserve">la rendicontazione si riferisce alle attività realizzate e dettagliate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come da relazione allegata nel periodo dal _________ al ___________;</w:t>
      </w:r>
    </w:p>
    <w:p w:rsidR="006B4316" w:rsidRPr="00BB6EA3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lastRenderedPageBreak/>
        <w:t>che le entrate e le spese connesse al progetto so</w:t>
      </w:r>
      <w:r>
        <w:rPr>
          <w:rFonts w:ascii="Palatino Linotype" w:hAnsi="Palatino Linotype" w:cs="Palatino Linotype"/>
          <w:sz w:val="22"/>
          <w:szCs w:val="22"/>
        </w:rPr>
        <w:t xml:space="preserve">tto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elencate sono regolarmente contabilizzate all’interno del proprio bilancio e sono documentate con giustificativi di spesa fiscalmente validi e debitamente </w:t>
      </w:r>
      <w:proofErr w:type="spellStart"/>
      <w:r w:rsidRPr="00BB6EA3">
        <w:rPr>
          <w:rFonts w:ascii="Palatino Linotype" w:hAnsi="Palatino Linotype" w:cs="Palatino Linotype"/>
          <w:sz w:val="22"/>
          <w:szCs w:val="22"/>
        </w:rPr>
        <w:t>quietanziati</w:t>
      </w:r>
      <w:proofErr w:type="spellEnd"/>
      <w:r w:rsidRPr="00BB6EA3">
        <w:rPr>
          <w:rFonts w:ascii="Palatino Linotype" w:hAnsi="Palatino Linotype" w:cs="Palatino Linotype"/>
          <w:sz w:val="22"/>
          <w:szCs w:val="22"/>
        </w:rPr>
        <w:t xml:space="preserve">, conservati in originale presso: ______________________;    </w:t>
      </w: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tutti i dati dei documenti contabili sotto elencati e allegati in copia riguardanti l’intervento finanziato, corrispondono al vero in ogni loro parte e restano a disposizione degli uffici regionali per ogni eventuale verifica;</w:t>
      </w: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tale documentazione non sarà utilizzata come rendicontazione di altri interventi sostenuti da altri finanziamenti regionali, statali, o comunitari;</w:t>
      </w:r>
    </w:p>
    <w:p w:rsidR="006B4316" w:rsidRPr="00BB6EA3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di non aver richiesto e di impegnarsi a non richiedere successivamente altri contributi che, in concorso con quelli già ottenuti e/o richiesti, eccedano il totale delle spese a</w:t>
      </w:r>
      <w:r w:rsidR="008113FE">
        <w:rPr>
          <w:rFonts w:ascii="Palatino Linotype" w:hAnsi="Palatino Linotype" w:cs="Palatino Linotype"/>
          <w:sz w:val="22"/>
          <w:szCs w:val="22"/>
        </w:rPr>
        <w:t>mmissibili relative al progetto;</w:t>
      </w:r>
    </w:p>
    <w:p w:rsidR="006B4316" w:rsidRPr="00BB6EA3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 xml:space="preserve">che, in qualità di Ente beneficiario di contributo da parte della Regione Marche, provvede a pubblicare ai sensi dell’art.38 della </w:t>
      </w:r>
      <w:proofErr w:type="spellStart"/>
      <w:r w:rsidRPr="00BB6EA3">
        <w:rPr>
          <w:rFonts w:ascii="Palatino Linotype" w:hAnsi="Palatino Linotype" w:cs="Palatino Linotype"/>
          <w:sz w:val="22"/>
          <w:szCs w:val="22"/>
        </w:rPr>
        <w:t>L.R.</w:t>
      </w:r>
      <w:proofErr w:type="spellEnd"/>
      <w:r w:rsidRPr="00BB6EA3">
        <w:rPr>
          <w:rFonts w:ascii="Palatino Linotype" w:hAnsi="Palatino Linotype" w:cs="Palatino Linotype"/>
          <w:sz w:val="22"/>
          <w:szCs w:val="22"/>
        </w:rPr>
        <w:t xml:space="preserve"> 44/2013, in modo chiaro ed inequivocabile, sul proprio sito, i costi sostenuti per tutti gli emolumenti dei propri dirigenti e dei dirigenti delle proprie aziende partecipate; </w:t>
      </w: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6649">
        <w:rPr>
          <w:rFonts w:ascii="Palatino Linotype" w:hAnsi="Palatino Linotype" w:cs="Palatino Linotype"/>
          <w:sz w:val="22"/>
          <w:szCs w:val="22"/>
        </w:rPr>
        <w:t xml:space="preserve">di essere consapevole delle sanzioni penali cui potrebbe andare incontro in caso di dichiarazioni mendaci e di formazione di atti falsi, con particolare riferimento a quanto disposto dall’art. 76 D.P.R. 445/2000 e </w:t>
      </w:r>
      <w:proofErr w:type="spellStart"/>
      <w:r w:rsidRPr="00B86649">
        <w:rPr>
          <w:rFonts w:ascii="Palatino Linotype" w:hAnsi="Palatino Linotype" w:cs="Palatino Linotype"/>
          <w:sz w:val="22"/>
          <w:szCs w:val="22"/>
        </w:rPr>
        <w:t>s.m.</w:t>
      </w:r>
      <w:r>
        <w:rPr>
          <w:rFonts w:ascii="Palatino Linotype" w:hAnsi="Palatino Linotype" w:cs="Palatino Linotype"/>
          <w:sz w:val="22"/>
          <w:szCs w:val="22"/>
        </w:rPr>
        <w:t>i.</w:t>
      </w:r>
      <w:proofErr w:type="spellEnd"/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delegato..............................................................................................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(luogo e data) .............................................................................................................................................................</w:t>
      </w:r>
    </w:p>
    <w:p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:rsidR="006B4316" w:rsidRPr="00C14148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18"/>
          <w:szCs w:val="18"/>
        </w:rPr>
      </w:pPr>
      <w:r w:rsidRPr="00C14148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Le istanze vengono sottoscritte ai sensi del D.P.R. 445/2000: gli enti devono produrre </w:t>
      </w:r>
      <w:r w:rsidRPr="00C14148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>copia non autenticata del documento di identità del firmatario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ovvero seguire le altre modalità previste dall’art. 38 del D.P.R.  medesimo.</w:t>
      </w:r>
    </w:p>
    <w:p w:rsidR="006B4316" w:rsidRPr="00C14148" w:rsidRDefault="006B4316" w:rsidP="006B4316">
      <w:pPr>
        <w:rPr>
          <w:i/>
        </w:rPr>
      </w:pPr>
    </w:p>
    <w:p w:rsidR="006B4316" w:rsidRDefault="006B4316" w:rsidP="006B4316"/>
    <w:p w:rsidR="006B4316" w:rsidRDefault="006B4316" w:rsidP="006B4316">
      <w:pPr>
        <w:spacing w:after="200" w:line="276" w:lineRule="auto"/>
        <w:rPr>
          <w:rFonts w:ascii="Palatino Linotype" w:hAnsi="Palatino Linotype" w:cs="Palatino Linotype"/>
        </w:rPr>
      </w:pPr>
      <w:r>
        <w:rPr>
          <w:rFonts w:ascii="Arial" w:hAnsi="Arial" w:cs="Arial"/>
          <w:sz w:val="22"/>
          <w:szCs w:val="22"/>
          <w:lang w:eastAsia="ar-SA"/>
        </w:rPr>
        <w:br w:type="page"/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lastRenderedPageBreak/>
        <w:t xml:space="preserve">Allegato </w:t>
      </w:r>
      <w:r w:rsidR="007B339B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B1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– Scheda di rendicontazione </w:t>
      </w:r>
    </w:p>
    <w:p w:rsidR="006B4316" w:rsidRPr="00BA187C" w:rsidRDefault="006B4316" w:rsidP="006B4316">
      <w:pPr>
        <w:rPr>
          <w:rFonts w:ascii="Arial" w:hAnsi="Arial" w:cs="Arial"/>
          <w:sz w:val="22"/>
          <w:szCs w:val="22"/>
          <w:lang w:eastAsia="ar-SA"/>
        </w:rPr>
      </w:pPr>
      <w:r w:rsidRPr="00870EEB">
        <w:rPr>
          <w:rFonts w:ascii="Palatino Linotype" w:hAnsi="Palatino Linotype" w:cs="Palatino Linotype"/>
          <w:b/>
          <w:sz w:val="22"/>
          <w:szCs w:val="22"/>
        </w:rPr>
        <w:t xml:space="preserve">Relazione  </w:t>
      </w:r>
      <w:r w:rsidRPr="00870EEB">
        <w:rPr>
          <w:rFonts w:ascii="Palatino Linotype" w:hAnsi="Palatino Linotype" w:cs="Palatino Linotype"/>
          <w:sz w:val="22"/>
          <w:szCs w:val="22"/>
        </w:rPr>
        <w:t>sullo svolgimento del</w:t>
      </w:r>
      <w:r w:rsidR="001E6967">
        <w:rPr>
          <w:rFonts w:ascii="Palatino Linotype" w:hAnsi="Palatino Linotype" w:cs="Palatino Linotype"/>
          <w:sz w:val="22"/>
          <w:szCs w:val="22"/>
        </w:rPr>
        <w:t xml:space="preserve">le attività </w:t>
      </w:r>
      <w:r w:rsidRPr="00870EEB">
        <w:rPr>
          <w:rFonts w:ascii="Palatino Linotype" w:hAnsi="Palatino Linotype" w:cs="Palatino Linotype"/>
          <w:sz w:val="22"/>
          <w:szCs w:val="22"/>
        </w:rPr>
        <w:t xml:space="preserve"> e sugli obiettivi raggiunti.(</w:t>
      </w:r>
      <w:r w:rsidRPr="00870EEB">
        <w:rPr>
          <w:rFonts w:ascii="Palatino Linotype" w:hAnsi="Palatino Linotype" w:cs="Palatino Linotype"/>
          <w:i/>
          <w:sz w:val="22"/>
          <w:szCs w:val="22"/>
        </w:rPr>
        <w:t>indicare in maniera analitica le attività svolte, per i CAV il numero di contatti e per le Case numero delle donne ospitate con o senza minori, ed i relativi periodi di permanenza, i progetti personalizzati attivati, le attività svolte in collaborazione con gli altri soggetti della rete operante per il contrasto alla violenza di genere,</w:t>
      </w:r>
      <w:r w:rsidR="008113FE">
        <w:rPr>
          <w:rFonts w:ascii="Palatino Linotype" w:hAnsi="Palatino Linotype" w:cs="Palatino Linotype"/>
          <w:i/>
          <w:sz w:val="22"/>
          <w:szCs w:val="22"/>
        </w:rPr>
        <w:t>numero e descrizione degli interventi formativi attuati, numero e descrizione iniziative di divulgazione/sensibilizzazione,</w:t>
      </w:r>
      <w:r w:rsidRPr="00870EEB">
        <w:rPr>
          <w:rFonts w:ascii="Palatino Linotype" w:hAnsi="Palatino Linotype" w:cs="Palatino Linotype"/>
          <w:i/>
          <w:sz w:val="22"/>
          <w:szCs w:val="22"/>
        </w:rPr>
        <w:t xml:space="preserve"> </w:t>
      </w:r>
      <w:proofErr w:type="spellStart"/>
      <w:r w:rsidRPr="00870EEB">
        <w:rPr>
          <w:rFonts w:ascii="Palatino Linotype" w:hAnsi="Palatino Linotype" w:cs="Palatino Linotype"/>
          <w:i/>
          <w:sz w:val="22"/>
          <w:szCs w:val="22"/>
        </w:rPr>
        <w:t>ecc…</w:t>
      </w:r>
      <w:proofErr w:type="spellEnd"/>
      <w:r w:rsidRPr="00BA187C">
        <w:rPr>
          <w:rFonts w:ascii="Arial" w:hAnsi="Arial" w:cs="Arial"/>
          <w:sz w:val="22"/>
          <w:szCs w:val="22"/>
          <w:lang w:eastAsia="ar-SA"/>
        </w:rPr>
        <w:t>)</w:t>
      </w:r>
    </w:p>
    <w:p w:rsidR="006B4316" w:rsidRDefault="006B4316" w:rsidP="006B431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B4316" w:rsidRPr="00273E2B" w:rsidTr="00935F4F">
        <w:tc>
          <w:tcPr>
            <w:tcW w:w="11165" w:type="dxa"/>
          </w:tcPr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B4316" w:rsidRDefault="006B4316" w:rsidP="006B4316">
      <w:pPr>
        <w:widowControl w:val="0"/>
        <w:rPr>
          <w:b/>
          <w:bCs/>
          <w:sz w:val="24"/>
          <w:szCs w:val="24"/>
          <w:u w:val="single"/>
        </w:rPr>
      </w:pPr>
    </w:p>
    <w:p w:rsidR="006B4316" w:rsidRPr="00716B8F" w:rsidRDefault="006B4316" w:rsidP="006B4316">
      <w:pPr>
        <w:widowControl w:val="0"/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</w:pPr>
      <w:r w:rsidRPr="00716B8F"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  <w:t>Entrate: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b/>
          <w:bCs/>
          <w:caps/>
          <w:sz w:val="22"/>
          <w:szCs w:val="22"/>
        </w:rPr>
      </w:pPr>
    </w:p>
    <w:p w:rsidR="006B4316" w:rsidRPr="004B29BA" w:rsidRDefault="006B4316" w:rsidP="006B4316">
      <w:pPr>
        <w:pStyle w:val="Paragrafoelenco"/>
        <w:widowControl w:val="0"/>
        <w:numPr>
          <w:ilvl w:val="0"/>
          <w:numId w:val="13"/>
        </w:numPr>
        <w:rPr>
          <w:rFonts w:ascii="Palatino Linotype" w:hAnsi="Palatino Linotype" w:cs="Palatino Linotype"/>
          <w:sz w:val="22"/>
          <w:szCs w:val="22"/>
        </w:rPr>
      </w:pPr>
      <w:r w:rsidRPr="004B29BA">
        <w:rPr>
          <w:rFonts w:ascii="Palatino Linotype" w:hAnsi="Palatino Linotype" w:cs="Palatino Linotype"/>
          <w:sz w:val="22"/>
          <w:szCs w:val="22"/>
        </w:rPr>
        <w:t xml:space="preserve">Contributo   </w:t>
      </w:r>
      <w:r w:rsidR="00AF2093">
        <w:rPr>
          <w:rFonts w:ascii="Palatino Linotype" w:hAnsi="Palatino Linotype" w:cs="Palatino Linotype"/>
          <w:sz w:val="22"/>
          <w:szCs w:val="22"/>
        </w:rPr>
        <w:t xml:space="preserve">complessivo assegnato dalla Regione  </w:t>
      </w:r>
      <w:proofErr w:type="spellStart"/>
      <w:r w:rsidRPr="004B29BA">
        <w:rPr>
          <w:rFonts w:ascii="Palatino Linotype" w:hAnsi="Palatino Linotype" w:cs="Palatino Linotype"/>
          <w:sz w:val="22"/>
          <w:szCs w:val="22"/>
        </w:rPr>
        <w:t>€.………………………………………………………………………</w:t>
      </w:r>
      <w:proofErr w:type="spellEnd"/>
    </w:p>
    <w:p w:rsidR="006B4316" w:rsidRDefault="006B4316" w:rsidP="006B4316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Di cui risorse per CAV  €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e per CASE 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€……………………</w:t>
      </w:r>
      <w:proofErr w:type="spellEnd"/>
    </w:p>
    <w:p w:rsidR="006B4316" w:rsidRDefault="006B4316" w:rsidP="006B4316">
      <w:pPr>
        <w:widowControl w:val="0"/>
        <w:ind w:left="720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Per i</w:t>
      </w:r>
      <w:r w:rsidR="00AF2093">
        <w:rPr>
          <w:rFonts w:ascii="Palatino Linotype" w:hAnsi="Palatino Linotype" w:cs="Palatino Linotype"/>
          <w:sz w:val="22"/>
          <w:szCs w:val="22"/>
        </w:rPr>
        <w:t>l</w:t>
      </w:r>
      <w:r>
        <w:rPr>
          <w:rFonts w:ascii="Palatino Linotype" w:hAnsi="Palatino Linotype" w:cs="Palatino Linotype"/>
          <w:sz w:val="22"/>
          <w:szCs w:val="22"/>
        </w:rPr>
        <w:t xml:space="preserve"> Centr</w:t>
      </w:r>
      <w:r w:rsidR="00AF2093">
        <w:rPr>
          <w:rFonts w:ascii="Palatino Linotype" w:hAnsi="Palatino Linotype" w:cs="Palatino Linotype"/>
          <w:sz w:val="22"/>
          <w:szCs w:val="22"/>
        </w:rPr>
        <w:t>o</w:t>
      </w:r>
      <w:r>
        <w:rPr>
          <w:rFonts w:ascii="Palatino Linotype" w:hAnsi="Palatino Linotype" w:cs="Palatino Linotype"/>
          <w:sz w:val="22"/>
          <w:szCs w:val="22"/>
        </w:rPr>
        <w:t xml:space="preserve"> Antiviolenza:</w:t>
      </w:r>
    </w:p>
    <w:p w:rsidR="006B4316" w:rsidRPr="004B29BA" w:rsidRDefault="006B4316" w:rsidP="006B4316">
      <w:pPr>
        <w:pStyle w:val="Paragrafoelenco"/>
        <w:widowControl w:val="0"/>
        <w:numPr>
          <w:ilvl w:val="0"/>
          <w:numId w:val="13"/>
        </w:numPr>
        <w:rPr>
          <w:rFonts w:ascii="Palatino Linotype" w:hAnsi="Palatino Linotype" w:cs="Palatino Linotype"/>
          <w:sz w:val="22"/>
          <w:szCs w:val="22"/>
        </w:rPr>
      </w:pPr>
      <w:r w:rsidRPr="004B29BA">
        <w:rPr>
          <w:rFonts w:ascii="Palatino Linotype" w:hAnsi="Palatino Linotype" w:cs="Palatino Linotype"/>
          <w:sz w:val="22"/>
          <w:szCs w:val="22"/>
        </w:rPr>
        <w:t xml:space="preserve">Cofinanziamento degli enti locali </w:t>
      </w:r>
      <w:r>
        <w:rPr>
          <w:rFonts w:ascii="Palatino Linotype" w:hAnsi="Palatino Linotype" w:cs="Palatino Linotype"/>
          <w:sz w:val="22"/>
          <w:szCs w:val="22"/>
        </w:rPr>
        <w:t xml:space="preserve">€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</w:t>
      </w:r>
      <w:r w:rsidRPr="004B29BA">
        <w:rPr>
          <w:rFonts w:ascii="Palatino Linotype" w:hAnsi="Palatino Linotype" w:cs="Palatino Linotype"/>
          <w:sz w:val="22"/>
          <w:szCs w:val="22"/>
        </w:rPr>
        <w:t xml:space="preserve"> (pari almeno al 30 % delle spese di gestione del CAV): 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………………………………………………….Importo………………</w:t>
      </w:r>
      <w:proofErr w:type="spellEnd"/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Soggetto…………………………………………………</w:t>
      </w:r>
      <w:proofErr w:type="spellEnd"/>
      <w:r>
        <w:rPr>
          <w:rFonts w:ascii="Palatino Linotype" w:hAnsi="Palatino Linotype" w:cs="Palatino Linotype"/>
          <w:color w:val="000000"/>
          <w:sz w:val="22"/>
          <w:szCs w:val="22"/>
        </w:rPr>
        <w:t>..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Importo………………</w:t>
      </w:r>
      <w:proofErr w:type="spellEnd"/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………………………………………………….Importo………………</w:t>
      </w:r>
      <w:proofErr w:type="spellEnd"/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</w:p>
    <w:p w:rsidR="006B4316" w:rsidRPr="004B29BA" w:rsidRDefault="006B4316" w:rsidP="006B4316">
      <w:pPr>
        <w:pStyle w:val="Paragrafoelenco"/>
        <w:widowControl w:val="0"/>
        <w:numPr>
          <w:ilvl w:val="0"/>
          <w:numId w:val="13"/>
        </w:numPr>
        <w:rPr>
          <w:rFonts w:ascii="Palatino Linotype" w:hAnsi="Palatino Linotype" w:cs="Palatino Linotype"/>
          <w:sz w:val="22"/>
          <w:szCs w:val="22"/>
        </w:rPr>
      </w:pPr>
      <w:r w:rsidRPr="004B29BA">
        <w:rPr>
          <w:rFonts w:ascii="Palatino Linotype" w:hAnsi="Palatino Linotype" w:cs="Palatino Linotype"/>
          <w:sz w:val="22"/>
          <w:szCs w:val="22"/>
        </w:rPr>
        <w:t xml:space="preserve">Eventuali altre entrate € </w:t>
      </w:r>
      <w:proofErr w:type="spellStart"/>
      <w:r w:rsidRPr="004B29BA"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 w:rsidRPr="004B29BA">
        <w:rPr>
          <w:rFonts w:ascii="Palatino Linotype" w:hAnsi="Palatino Linotype" w:cs="Palatino Linotype"/>
          <w:sz w:val="22"/>
          <w:szCs w:val="22"/>
        </w:rPr>
        <w:t>..(</w:t>
      </w:r>
      <w:r w:rsidRPr="004B29BA">
        <w:rPr>
          <w:rFonts w:ascii="Palatino Linotype" w:hAnsi="Palatino Linotype" w:cs="Palatino Linotype"/>
          <w:i/>
          <w:sz w:val="22"/>
          <w:szCs w:val="22"/>
        </w:rPr>
        <w:t>specificare se per Centro e/o Casa, denominazione soggetto e importo)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....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</w:t>
      </w:r>
    </w:p>
    <w:p w:rsidR="006B4316" w:rsidRPr="004B29BA" w:rsidRDefault="006B4316" w:rsidP="006B4316">
      <w:pPr>
        <w:widowControl w:val="0"/>
        <w:rPr>
          <w:b/>
          <w:bCs/>
          <w:i/>
          <w:sz w:val="24"/>
          <w:szCs w:val="24"/>
          <w:u w:val="single"/>
        </w:rPr>
      </w:pPr>
    </w:p>
    <w:p w:rsidR="006B4316" w:rsidRPr="004B29BA" w:rsidRDefault="006B4316" w:rsidP="006B4316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Totale Entrate </w:t>
      </w:r>
      <w:r w:rsidR="001E6967">
        <w:rPr>
          <w:b/>
          <w:bCs/>
          <w:sz w:val="24"/>
          <w:szCs w:val="24"/>
          <w:u w:val="single"/>
        </w:rPr>
        <w:t>anno _____</w:t>
      </w:r>
      <w:r>
        <w:rPr>
          <w:b/>
          <w:bCs/>
          <w:sz w:val="24"/>
          <w:szCs w:val="24"/>
          <w:u w:val="single"/>
        </w:rPr>
        <w:t xml:space="preserve">:  </w:t>
      </w:r>
      <w:r>
        <w:rPr>
          <w:bCs/>
          <w:sz w:val="24"/>
          <w:szCs w:val="24"/>
        </w:rPr>
        <w:t xml:space="preserve">  € _____________________  (a+b+c)</w:t>
      </w:r>
    </w:p>
    <w:p w:rsidR="006B4316" w:rsidRDefault="006B4316" w:rsidP="006B4316">
      <w:pPr>
        <w:rPr>
          <w:rFonts w:ascii="Palatino Linotype" w:hAnsi="Palatino Linotype"/>
          <w:b/>
          <w:sz w:val="22"/>
          <w:szCs w:val="22"/>
        </w:rPr>
      </w:pPr>
    </w:p>
    <w:p w:rsidR="006B4316" w:rsidRDefault="006B4316" w:rsidP="006B4316">
      <w:pPr>
        <w:widowControl w:val="0"/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</w:pP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 w:rsidRPr="00B86649"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  <w:t xml:space="preserve">Costo </w:t>
      </w:r>
      <w:r>
        <w:rPr>
          <w:rFonts w:ascii="Palatino Linotype" w:hAnsi="Palatino Linotype" w:cs="Palatino Linotype"/>
          <w:sz w:val="22"/>
          <w:szCs w:val="22"/>
        </w:rPr>
        <w:t xml:space="preserve">complessivo del progetto 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€.…………………………………………………………….</w:t>
      </w:r>
      <w:proofErr w:type="spellEnd"/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6B4316" w:rsidRPr="00923025" w:rsidRDefault="006B4316" w:rsidP="006B4316">
      <w:pPr>
        <w:widowControl w:val="0"/>
        <w:numPr>
          <w:ilvl w:val="0"/>
          <w:numId w:val="3"/>
        </w:num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Di cui spese di gestione e per la funzionalità operativa del Centro €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…………….….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: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Pr="00B86649" w:rsidRDefault="006B4316" w:rsidP="006B4316">
      <w:pPr>
        <w:pStyle w:val="Paragrafoelenco"/>
        <w:widowControl w:val="0"/>
        <w:numPr>
          <w:ilvl w:val="0"/>
          <w:numId w:val="3"/>
        </w:numPr>
        <w:rPr>
          <w:rFonts w:ascii="Palatino Linotype" w:hAnsi="Palatino Linotype" w:cs="Palatino Linotype"/>
          <w:sz w:val="22"/>
          <w:szCs w:val="22"/>
        </w:rPr>
      </w:pPr>
      <w:r w:rsidRPr="00B86649">
        <w:rPr>
          <w:rFonts w:ascii="Palatino Linotype" w:hAnsi="Palatino Linotype" w:cs="Palatino Linotype"/>
          <w:sz w:val="22"/>
          <w:szCs w:val="22"/>
        </w:rPr>
        <w:t xml:space="preserve">Per Casa/e rifugio  € </w:t>
      </w:r>
      <w:proofErr w:type="spellStart"/>
      <w:r w:rsidRPr="00B86649">
        <w:rPr>
          <w:rFonts w:ascii="Palatino Linotype" w:hAnsi="Palatino Linotype" w:cs="Palatino Linotype"/>
          <w:sz w:val="22"/>
          <w:szCs w:val="22"/>
        </w:rPr>
        <w:t>…………</w:t>
      </w:r>
      <w:proofErr w:type="spellEnd"/>
      <w:r w:rsidRPr="00B86649">
        <w:rPr>
          <w:rFonts w:ascii="Palatino Linotype" w:hAnsi="Palatino Linotype" w:cs="Palatino Linotype"/>
          <w:sz w:val="22"/>
          <w:szCs w:val="22"/>
        </w:rPr>
        <w:t>.</w:t>
      </w:r>
      <w:r w:rsidRPr="00B86649">
        <w:rPr>
          <w:rFonts w:ascii="Palatino Linotype" w:hAnsi="Palatino Linotype" w:cs="Arial"/>
          <w:sz w:val="22"/>
          <w:szCs w:val="22"/>
        </w:rPr>
        <w:t>;</w:t>
      </w:r>
    </w:p>
    <w:p w:rsidR="006B4316" w:rsidRDefault="006B4316" w:rsidP="006B4316">
      <w:pPr>
        <w:widowControl w:val="0"/>
        <w:ind w:left="720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numPr>
          <w:ilvl w:val="0"/>
          <w:numId w:val="3"/>
        </w:num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Altre spese €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</w:t>
      </w:r>
    </w:p>
    <w:p w:rsidR="006B4316" w:rsidRDefault="006B4316" w:rsidP="006B4316">
      <w:pPr>
        <w:rPr>
          <w:rFonts w:ascii="Palatino Linotype" w:hAnsi="Palatino Linotype"/>
          <w:b/>
          <w:sz w:val="22"/>
          <w:szCs w:val="22"/>
        </w:rPr>
      </w:pPr>
    </w:p>
    <w:p w:rsidR="006B4316" w:rsidRPr="007B3859" w:rsidRDefault="006B4316" w:rsidP="00BD392C">
      <w:pPr>
        <w:tabs>
          <w:tab w:val="left" w:pos="5415"/>
        </w:tabs>
        <w:rPr>
          <w:b/>
          <w:bCs/>
          <w:sz w:val="24"/>
          <w:szCs w:val="24"/>
          <w:u w:val="single"/>
        </w:rPr>
      </w:pPr>
      <w:r w:rsidRPr="007B3859">
        <w:rPr>
          <w:b/>
          <w:bCs/>
          <w:sz w:val="24"/>
          <w:szCs w:val="24"/>
          <w:u w:val="single"/>
        </w:rPr>
        <w:t xml:space="preserve">Rendicontazione spese complessive </w:t>
      </w:r>
      <w:proofErr w:type="spellStart"/>
      <w:r w:rsidRPr="007B3859">
        <w:rPr>
          <w:b/>
          <w:bCs/>
          <w:sz w:val="24"/>
          <w:szCs w:val="24"/>
          <w:u w:val="single"/>
        </w:rPr>
        <w:t>sostenute*</w:t>
      </w:r>
      <w:proofErr w:type="spellEnd"/>
      <w:r w:rsidRPr="007B3859">
        <w:rPr>
          <w:b/>
          <w:bCs/>
          <w:sz w:val="24"/>
          <w:szCs w:val="24"/>
          <w:u w:val="single"/>
        </w:rPr>
        <w:t>:</w:t>
      </w:r>
    </w:p>
    <w:p w:rsidR="006B4316" w:rsidRPr="007B3859" w:rsidRDefault="006B4316" w:rsidP="006B431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2693"/>
        <w:gridCol w:w="1701"/>
        <w:gridCol w:w="1701"/>
      </w:tblGrid>
      <w:tr w:rsidR="006B4316" w:rsidRPr="007B3859" w:rsidTr="00935F4F">
        <w:trPr>
          <w:trHeight w:val="1188"/>
        </w:trPr>
        <w:tc>
          <w:tcPr>
            <w:tcW w:w="1384" w:type="dxa"/>
            <w:vAlign w:val="center"/>
          </w:tcPr>
          <w:p w:rsidR="006B4316" w:rsidRPr="007B3859" w:rsidRDefault="006B4316" w:rsidP="00935F4F">
            <w:pPr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Estremi del documento (tipo, data e numero)</w:t>
            </w:r>
          </w:p>
        </w:tc>
        <w:tc>
          <w:tcPr>
            <w:tcW w:w="1985" w:type="dxa"/>
            <w:vAlign w:val="center"/>
          </w:tcPr>
          <w:p w:rsidR="006B4316" w:rsidRPr="007B3859" w:rsidRDefault="006B4316" w:rsidP="00935F4F">
            <w:pPr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Soggetto che ha rilasciato documento</w:t>
            </w:r>
          </w:p>
        </w:tc>
        <w:tc>
          <w:tcPr>
            <w:tcW w:w="2693" w:type="dxa"/>
            <w:vAlign w:val="center"/>
          </w:tcPr>
          <w:p w:rsidR="006B4316" w:rsidRPr="007B3859" w:rsidRDefault="006B4316" w:rsidP="00935F4F">
            <w:pPr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Causale</w:t>
            </w:r>
          </w:p>
        </w:tc>
        <w:tc>
          <w:tcPr>
            <w:tcW w:w="1701" w:type="dxa"/>
            <w:vAlign w:val="center"/>
          </w:tcPr>
          <w:p w:rsidR="006B4316" w:rsidRPr="007B3859" w:rsidRDefault="006B4316" w:rsidP="00935F4F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Quietanza</w:t>
            </w:r>
          </w:p>
          <w:p w:rsidR="006B4316" w:rsidRPr="007B3859" w:rsidRDefault="006B4316" w:rsidP="00935F4F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(n. e data)</w:t>
            </w:r>
          </w:p>
        </w:tc>
        <w:tc>
          <w:tcPr>
            <w:tcW w:w="1701" w:type="dxa"/>
            <w:vAlign w:val="center"/>
          </w:tcPr>
          <w:p w:rsidR="006B4316" w:rsidRPr="007B3859" w:rsidRDefault="006B4316" w:rsidP="00935F4F">
            <w:pPr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Importo</w:t>
            </w: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BD3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BD392C" w:rsidRPr="007B3859" w:rsidTr="00935F4F">
        <w:trPr>
          <w:trHeight w:val="264"/>
        </w:trPr>
        <w:tc>
          <w:tcPr>
            <w:tcW w:w="1384" w:type="dxa"/>
          </w:tcPr>
          <w:p w:rsidR="00BD392C" w:rsidRPr="007B3859" w:rsidRDefault="00BD392C" w:rsidP="00BD3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</w:tr>
      <w:tr w:rsidR="00BD392C" w:rsidRPr="007B3859" w:rsidTr="00935F4F">
        <w:trPr>
          <w:trHeight w:val="264"/>
        </w:trPr>
        <w:tc>
          <w:tcPr>
            <w:tcW w:w="1384" w:type="dxa"/>
          </w:tcPr>
          <w:p w:rsidR="00BD392C" w:rsidRPr="007B3859" w:rsidRDefault="00BD392C" w:rsidP="00BD3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</w:tr>
      <w:tr w:rsidR="00BD392C" w:rsidRPr="007B3859" w:rsidTr="00935F4F">
        <w:trPr>
          <w:trHeight w:val="264"/>
        </w:trPr>
        <w:tc>
          <w:tcPr>
            <w:tcW w:w="1384" w:type="dxa"/>
          </w:tcPr>
          <w:p w:rsidR="00BD392C" w:rsidRPr="007B3859" w:rsidRDefault="00BD392C" w:rsidP="00BD3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</w:tr>
      <w:tr w:rsidR="00BD392C" w:rsidRPr="007B3859" w:rsidTr="00935F4F">
        <w:trPr>
          <w:trHeight w:val="264"/>
        </w:trPr>
        <w:tc>
          <w:tcPr>
            <w:tcW w:w="1384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</w:tr>
      <w:tr w:rsidR="00BD392C" w:rsidRPr="007B3859" w:rsidTr="00935F4F">
        <w:trPr>
          <w:trHeight w:val="264"/>
        </w:trPr>
        <w:tc>
          <w:tcPr>
            <w:tcW w:w="1384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</w:tr>
      <w:tr w:rsidR="00BD392C" w:rsidRPr="007B3859" w:rsidTr="00935F4F">
        <w:trPr>
          <w:trHeight w:val="264"/>
        </w:trPr>
        <w:tc>
          <w:tcPr>
            <w:tcW w:w="1384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92C" w:rsidRPr="007B3859" w:rsidRDefault="00BD392C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</w:tr>
      <w:tr w:rsidR="006B4316" w:rsidRPr="007B3859" w:rsidTr="00935F4F">
        <w:trPr>
          <w:trHeight w:val="264"/>
        </w:trPr>
        <w:tc>
          <w:tcPr>
            <w:tcW w:w="1384" w:type="dxa"/>
          </w:tcPr>
          <w:p w:rsidR="006B4316" w:rsidRPr="00287C30" w:rsidRDefault="006B4316" w:rsidP="00935F4F">
            <w:pPr>
              <w:rPr>
                <w:b/>
                <w:sz w:val="18"/>
                <w:szCs w:val="18"/>
              </w:rPr>
            </w:pPr>
            <w:r w:rsidRPr="00287C30">
              <w:rPr>
                <w:b/>
                <w:sz w:val="18"/>
                <w:szCs w:val="18"/>
              </w:rPr>
              <w:t>Totale spese</w:t>
            </w:r>
          </w:p>
        </w:tc>
        <w:tc>
          <w:tcPr>
            <w:tcW w:w="1985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4316" w:rsidRPr="007B3859" w:rsidRDefault="006B4316" w:rsidP="0093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</w:p>
        </w:tc>
      </w:tr>
    </w:tbl>
    <w:p w:rsidR="00E46735" w:rsidRDefault="00E46735" w:rsidP="00C77EAB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:rsidR="00E46735" w:rsidRDefault="00E46735" w:rsidP="00C77EAB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:rsidR="00172E52" w:rsidRPr="00C77EAB" w:rsidRDefault="006B4316" w:rsidP="00C77EAB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306C43">
        <w:rPr>
          <w:sz w:val="20"/>
          <w:szCs w:val="20"/>
        </w:rPr>
        <w:t xml:space="preserve">* </w:t>
      </w:r>
      <w:r w:rsidR="00172E52" w:rsidRPr="00BD392C">
        <w:rPr>
          <w:b/>
          <w:u w:val="single"/>
        </w:rPr>
        <w:t>Line</w:t>
      </w:r>
      <w:r w:rsidR="003F54AE" w:rsidRPr="00BD392C">
        <w:rPr>
          <w:b/>
          <w:u w:val="single"/>
        </w:rPr>
        <w:t>e guida per la rendicontazione</w:t>
      </w:r>
      <w:r w:rsidR="003F54AE" w:rsidRPr="00BD392C">
        <w:rPr>
          <w:b/>
        </w:rPr>
        <w:t>:</w:t>
      </w:r>
      <w:r w:rsidR="003F54AE" w:rsidRPr="00C77EAB">
        <w:t xml:space="preserve"> le seguenti indicazioni si riferiscono alla rendicontazione </w:t>
      </w:r>
      <w:r w:rsidR="00AF2093">
        <w:t xml:space="preserve">alla Regione da parte </w:t>
      </w:r>
      <w:r w:rsidR="003F54AE" w:rsidRPr="00C77EAB">
        <w:t>dell’Ente capofila nonché per la verifica che l’Ente capofila dovrà fare sulle rendicontazioni dei soggetti gestori:</w:t>
      </w:r>
    </w:p>
    <w:p w:rsidR="00172E52" w:rsidRPr="00C77EAB" w:rsidRDefault="00172E52" w:rsidP="00C77EAB">
      <w:pPr>
        <w:pStyle w:val="NormaleWeb"/>
        <w:numPr>
          <w:ilvl w:val="0"/>
          <w:numId w:val="14"/>
        </w:numPr>
        <w:shd w:val="clear" w:color="auto" w:fill="FFFFFF"/>
        <w:spacing w:beforeAutospacing="0" w:after="0"/>
        <w:jc w:val="both"/>
        <w:rPr>
          <w:lang w:eastAsia="en-US"/>
        </w:rPr>
      </w:pPr>
      <w:r w:rsidRPr="00C77EAB">
        <w:rPr>
          <w:lang w:eastAsia="en-US"/>
        </w:rPr>
        <w:t xml:space="preserve">ogni eventuale </w:t>
      </w:r>
      <w:r w:rsidRPr="00C77EAB">
        <w:rPr>
          <w:u w:val="single"/>
          <w:lang w:eastAsia="en-US"/>
        </w:rPr>
        <w:t xml:space="preserve">variazione </w:t>
      </w:r>
      <w:r w:rsidRPr="00C77EAB">
        <w:rPr>
          <w:lang w:eastAsia="en-US"/>
        </w:rPr>
        <w:t>riguardante tipologia di attività, personale, tempi di realizzazione, tipologia di costo, ecc.. rispetto alle attività indicate in sede progettuale, deve essere preventivamente co</w:t>
      </w:r>
      <w:r w:rsidR="003F54AE" w:rsidRPr="00C77EAB">
        <w:rPr>
          <w:lang w:eastAsia="en-US"/>
        </w:rPr>
        <w:t>municata a</w:t>
      </w:r>
      <w:r w:rsidRPr="00C77EAB">
        <w:rPr>
          <w:lang w:eastAsia="en-US"/>
        </w:rPr>
        <w:t xml:space="preserve">ll’ufficio scrivente. </w:t>
      </w:r>
      <w:r w:rsidR="003F54AE" w:rsidRPr="00C77EAB">
        <w:rPr>
          <w:lang w:eastAsia="en-US"/>
        </w:rPr>
        <w:t xml:space="preserve">Qualora non autorizzata il costo viene considerato </w:t>
      </w:r>
      <w:r w:rsidRPr="00C77EAB">
        <w:rPr>
          <w:lang w:eastAsia="en-US"/>
        </w:rPr>
        <w:t>non ammissibile e, quindi,  non riconosciut</w:t>
      </w:r>
      <w:r w:rsidR="003F54AE" w:rsidRPr="00C77EAB">
        <w:rPr>
          <w:lang w:eastAsia="en-US"/>
        </w:rPr>
        <w:t>o</w:t>
      </w:r>
      <w:r w:rsidRPr="00C77EAB">
        <w:rPr>
          <w:lang w:eastAsia="en-US"/>
        </w:rPr>
        <w:t>.</w:t>
      </w:r>
    </w:p>
    <w:p w:rsidR="00172E52" w:rsidRPr="00C77EAB" w:rsidRDefault="00172E52" w:rsidP="00C77EAB">
      <w:pPr>
        <w:pStyle w:val="NormaleWeb"/>
        <w:numPr>
          <w:ilvl w:val="0"/>
          <w:numId w:val="17"/>
        </w:numPr>
        <w:shd w:val="clear" w:color="auto" w:fill="FFFFFF"/>
        <w:spacing w:beforeAutospacing="0" w:after="0"/>
        <w:jc w:val="both"/>
        <w:rPr>
          <w:lang w:eastAsia="en-US"/>
        </w:rPr>
      </w:pPr>
      <w:r w:rsidRPr="00C77EAB">
        <w:rPr>
          <w:u w:val="single"/>
          <w:lang w:eastAsia="en-US"/>
        </w:rPr>
        <w:t>Requisiti di ammissibilità delle spese</w:t>
      </w:r>
      <w:r w:rsidRPr="00C77EAB">
        <w:rPr>
          <w:lang w:eastAsia="en-US"/>
        </w:rPr>
        <w:t>: un costo, per essere ammissibile deve:</w:t>
      </w:r>
    </w:p>
    <w:p w:rsidR="00172E52" w:rsidRPr="00C77EAB" w:rsidRDefault="00172E52" w:rsidP="00C77EAB">
      <w:pPr>
        <w:pStyle w:val="NormaleWeb"/>
        <w:spacing w:after="0"/>
        <w:jc w:val="both"/>
        <w:rPr>
          <w:lang w:eastAsia="en-US"/>
        </w:rPr>
      </w:pPr>
      <w:r w:rsidRPr="00C77EAB">
        <w:rPr>
          <w:lang w:eastAsia="en-US"/>
        </w:rPr>
        <w:lastRenderedPageBreak/>
        <w:t xml:space="preserve">- </w:t>
      </w:r>
      <w:r w:rsidRPr="00AF2093">
        <w:rPr>
          <w:b/>
          <w:lang w:eastAsia="en-US"/>
        </w:rPr>
        <w:t>essere pertinente e imputabile</w:t>
      </w:r>
      <w:r w:rsidRPr="00C77EAB">
        <w:rPr>
          <w:lang w:eastAsia="en-US"/>
        </w:rPr>
        <w:t>, direttamente o indirettamente, alle operazioni eseguite dai beneficiari, ovvero riferirsi ad operazioni o progetti riconducibili alle attività ammissibili;</w:t>
      </w:r>
    </w:p>
    <w:p w:rsidR="00AF2093" w:rsidRDefault="00172E52" w:rsidP="00AF2093">
      <w:pPr>
        <w:pStyle w:val="NormaleWeb"/>
        <w:spacing w:after="0"/>
        <w:jc w:val="both"/>
        <w:rPr>
          <w:lang w:eastAsia="en-US"/>
        </w:rPr>
      </w:pPr>
      <w:r w:rsidRPr="00C77EAB">
        <w:rPr>
          <w:lang w:eastAsia="en-US"/>
        </w:rPr>
        <w:t xml:space="preserve">- </w:t>
      </w:r>
      <w:r w:rsidRPr="00AF2093">
        <w:rPr>
          <w:b/>
          <w:lang w:eastAsia="en-US"/>
        </w:rPr>
        <w:t>essere reale effettivamente sostenuto e contabilizzato</w:t>
      </w:r>
      <w:r w:rsidRPr="00C77EAB">
        <w:rPr>
          <w:lang w:eastAsia="en-US"/>
        </w:rPr>
        <w:t>, ovvero le spese devono essere state effettivamente pagate dai beneficiari nell’attuazione delle operazioni e aver dato luogo a registrazioni contabili in conformità con le disposizioni normative, ai principi contabili nonché alle specifiche prescrizioni in materia;</w:t>
      </w:r>
    </w:p>
    <w:p w:rsidR="00901939" w:rsidRDefault="00172E52" w:rsidP="00AF2093">
      <w:pPr>
        <w:pStyle w:val="NormaleWeb"/>
        <w:spacing w:after="0"/>
        <w:jc w:val="both"/>
        <w:rPr>
          <w:lang w:eastAsia="en-US"/>
        </w:rPr>
      </w:pPr>
      <w:r w:rsidRPr="00C77EAB">
        <w:rPr>
          <w:lang w:eastAsia="en-US"/>
        </w:rPr>
        <w:t xml:space="preserve">- </w:t>
      </w:r>
      <w:r w:rsidRPr="00AF2093">
        <w:rPr>
          <w:b/>
          <w:lang w:eastAsia="en-US"/>
        </w:rPr>
        <w:t xml:space="preserve">essere giustificato da documenti </w:t>
      </w:r>
      <w:r w:rsidR="00901939" w:rsidRPr="00AF2093">
        <w:rPr>
          <w:b/>
          <w:lang w:eastAsia="en-US"/>
        </w:rPr>
        <w:t>fiscalmente validi</w:t>
      </w:r>
      <w:r w:rsidR="00901939">
        <w:rPr>
          <w:lang w:eastAsia="en-US"/>
        </w:rPr>
        <w:t xml:space="preserve"> (</w:t>
      </w:r>
      <w:r w:rsidRPr="00C77EAB">
        <w:rPr>
          <w:lang w:eastAsia="en-US"/>
        </w:rPr>
        <w:t>fatture quietanzate</w:t>
      </w:r>
      <w:r w:rsidR="00901939">
        <w:rPr>
          <w:lang w:eastAsia="en-US"/>
        </w:rPr>
        <w:t xml:space="preserve">, </w:t>
      </w:r>
      <w:r w:rsidR="00AF2093">
        <w:rPr>
          <w:lang w:eastAsia="en-US"/>
        </w:rPr>
        <w:t xml:space="preserve">nota di debito con </w:t>
      </w:r>
      <w:proofErr w:type="spellStart"/>
      <w:r w:rsidR="00AF2093">
        <w:rPr>
          <w:lang w:eastAsia="en-US"/>
        </w:rPr>
        <w:t>rit.acconto</w:t>
      </w:r>
      <w:proofErr w:type="spellEnd"/>
      <w:r w:rsidR="00AF2093">
        <w:rPr>
          <w:lang w:eastAsia="en-US"/>
        </w:rPr>
        <w:t xml:space="preserve">, </w:t>
      </w:r>
      <w:r w:rsidR="00901939">
        <w:rPr>
          <w:lang w:eastAsia="en-US"/>
        </w:rPr>
        <w:t>scontrini e ricevute fiscali);</w:t>
      </w:r>
    </w:p>
    <w:p w:rsidR="00172E52" w:rsidRDefault="00901939" w:rsidP="00901939">
      <w:pPr>
        <w:pStyle w:val="NormaleWeb"/>
        <w:spacing w:before="0" w:beforeAutospacing="0" w:after="0"/>
        <w:jc w:val="both"/>
        <w:rPr>
          <w:lang w:eastAsia="en-US"/>
        </w:rPr>
      </w:pPr>
      <w:r>
        <w:rPr>
          <w:lang w:eastAsia="en-US"/>
        </w:rPr>
        <w:t xml:space="preserve">la quietanza può essere dimostrata anche </w:t>
      </w:r>
      <w:r w:rsidR="00172E52" w:rsidRPr="00C77EAB">
        <w:rPr>
          <w:lang w:eastAsia="en-US"/>
        </w:rPr>
        <w:t>da documenti contabili di valore probatorio equivalente (ricevuta di conto corrente postale; estratto conto per i pagamenti effettuati tramite assegni circolari/bancari/postali, dichiarazione di quietanza sottoscritta dall’interessato; bonifico bancario/postale).</w:t>
      </w:r>
    </w:p>
    <w:p w:rsidR="00901939" w:rsidRDefault="00901939" w:rsidP="00901939">
      <w:pPr>
        <w:pStyle w:val="NormaleWeb"/>
        <w:spacing w:before="0" w:beforeAutospacing="0" w:after="0"/>
        <w:jc w:val="both"/>
        <w:rPr>
          <w:lang w:eastAsia="en-US"/>
        </w:rPr>
      </w:pPr>
    </w:p>
    <w:p w:rsidR="00C77EAB" w:rsidRPr="00C77EAB" w:rsidRDefault="00C77EAB" w:rsidP="00901939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</w:pPr>
      <w:r w:rsidRPr="00901939">
        <w:rPr>
          <w:u w:val="single"/>
        </w:rPr>
        <w:t>Non sono considerati ammissibili</w:t>
      </w:r>
      <w:r w:rsidRPr="00C77EAB">
        <w:t xml:space="preserve"> i costi relativi a voci non fiscalmente documenta</w:t>
      </w:r>
      <w:r w:rsidR="00AF2093">
        <w:t>te</w:t>
      </w:r>
      <w:r w:rsidRPr="00C77EAB">
        <w:t xml:space="preserve"> e quelli relativi a ad “imprevisti” o a “varie” o a voci equivalenti. I documenti di spesa devono essere riferiti esclusivamente al piano di attività per il periodo ammesso a finanziamento ed essere allegati in copia. Gli originali vengono conservati agli atti dal soggetto beneficiario. </w:t>
      </w:r>
    </w:p>
    <w:p w:rsidR="00C77EAB" w:rsidRPr="00C77EAB" w:rsidRDefault="00C77EAB" w:rsidP="00901939">
      <w:pPr>
        <w:pStyle w:val="NormaleWeb"/>
        <w:spacing w:before="0" w:beforeAutospacing="0" w:after="0"/>
        <w:jc w:val="both"/>
        <w:rPr>
          <w:lang w:eastAsia="en-US"/>
        </w:rPr>
      </w:pPr>
      <w:r w:rsidRPr="00C77EAB">
        <w:rPr>
          <w:lang w:eastAsia="en-US"/>
        </w:rPr>
        <w:t>Detta documentazione deve essere a disposizione degli uffici competenti per esercitare l’</w:t>
      </w:r>
      <w:r w:rsidR="00AF2093">
        <w:rPr>
          <w:lang w:eastAsia="en-US"/>
        </w:rPr>
        <w:t xml:space="preserve">eventuale </w:t>
      </w:r>
      <w:r w:rsidRPr="00C77EAB">
        <w:rPr>
          <w:lang w:eastAsia="en-US"/>
        </w:rPr>
        <w:t>attività di controllo, archiviata in maniera ordinata e conservata in originale sulla base delle norme vigenti.</w:t>
      </w:r>
    </w:p>
    <w:p w:rsidR="00901939" w:rsidRDefault="00901939" w:rsidP="00901939">
      <w:pPr>
        <w:ind w:firstLine="708"/>
        <w:jc w:val="both"/>
        <w:rPr>
          <w:sz w:val="24"/>
          <w:szCs w:val="24"/>
        </w:rPr>
      </w:pPr>
    </w:p>
    <w:p w:rsidR="00C77EAB" w:rsidRPr="00AF2093" w:rsidRDefault="00C77EAB" w:rsidP="00901939">
      <w:pPr>
        <w:ind w:firstLine="708"/>
        <w:jc w:val="both"/>
        <w:rPr>
          <w:b/>
          <w:sz w:val="24"/>
          <w:szCs w:val="24"/>
        </w:rPr>
      </w:pPr>
      <w:r w:rsidRPr="00AF2093">
        <w:rPr>
          <w:b/>
          <w:sz w:val="24"/>
          <w:szCs w:val="24"/>
        </w:rPr>
        <w:t>Su ogni titolo di spesa originale (fatture, cedolini paga, ecc.) deve essere apposto il timbro con l’indicazione dell’azione di riferimento e dell’imputazione parziale o totale dell’importo al progetto.</w:t>
      </w:r>
    </w:p>
    <w:p w:rsidR="00172E52" w:rsidRDefault="00172E52" w:rsidP="00901939">
      <w:pPr>
        <w:pStyle w:val="NormaleWeb"/>
        <w:spacing w:before="0" w:beforeAutospacing="0" w:after="0"/>
        <w:jc w:val="both"/>
        <w:rPr>
          <w:lang w:eastAsia="en-US"/>
        </w:rPr>
      </w:pPr>
      <w:r w:rsidRPr="00C77EAB">
        <w:rPr>
          <w:lang w:eastAsia="en-US"/>
        </w:rPr>
        <w:t>Non si considerano documenti probatori le auto fatture, le fatture pro-forma ed i preventivi.</w:t>
      </w:r>
    </w:p>
    <w:p w:rsidR="00A86C4A" w:rsidRDefault="00A86C4A" w:rsidP="00A86C4A">
      <w:pPr>
        <w:pStyle w:val="NormaleWeb"/>
        <w:spacing w:before="0" w:beforeAutospacing="0" w:after="0"/>
        <w:jc w:val="both"/>
        <w:rPr>
          <w:lang w:eastAsia="en-US"/>
        </w:rPr>
      </w:pPr>
    </w:p>
    <w:p w:rsidR="00A86C4A" w:rsidRDefault="00A86C4A" w:rsidP="00A86C4A">
      <w:pPr>
        <w:pStyle w:val="NormaleWeb"/>
        <w:spacing w:before="0" w:beforeAutospacing="0" w:after="0"/>
        <w:jc w:val="both"/>
        <w:rPr>
          <w:lang w:eastAsia="en-US"/>
        </w:rPr>
      </w:pPr>
      <w:r>
        <w:rPr>
          <w:lang w:eastAsia="en-US"/>
        </w:rPr>
        <w:t>Con particolare riferimento alla “valorizzazione” del personale interno, sempreché utilizzato in specifiche mansioni  (anche amministrative) connesse alle diverse attività di prevenzione e contrasto alla violenza di genere e ai rapporti con CAV e Case, i relativi costi possono essere riconosciuti se accompagnati da:</w:t>
      </w:r>
    </w:p>
    <w:p w:rsidR="00A86C4A" w:rsidRDefault="00A86C4A" w:rsidP="00A86C4A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>
        <w:rPr>
          <w:lang w:eastAsia="en-US"/>
        </w:rPr>
        <w:t>Copia dei cedolini con timbri di imputazione al progetto;</w:t>
      </w:r>
    </w:p>
    <w:p w:rsidR="00A86C4A" w:rsidRDefault="00A86C4A" w:rsidP="00A86C4A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>
        <w:rPr>
          <w:lang w:eastAsia="en-US"/>
        </w:rPr>
        <w:t>Elenco giorni e orari delle attività svolte (</w:t>
      </w:r>
      <w:proofErr w:type="spellStart"/>
      <w:r>
        <w:rPr>
          <w:lang w:eastAsia="en-US"/>
        </w:rPr>
        <w:t>time-sheet</w:t>
      </w:r>
      <w:proofErr w:type="spellEnd"/>
      <w:r>
        <w:rPr>
          <w:lang w:eastAsia="en-US"/>
        </w:rPr>
        <w:t>);</w:t>
      </w:r>
    </w:p>
    <w:p w:rsidR="00A86C4A" w:rsidRDefault="00A86C4A" w:rsidP="00A86C4A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>
        <w:rPr>
          <w:lang w:eastAsia="en-US"/>
        </w:rPr>
        <w:t>Costo orario del personale certificato dalla struttura competente</w:t>
      </w:r>
    </w:p>
    <w:p w:rsidR="00A86C4A" w:rsidRDefault="00A86C4A" w:rsidP="00A86C4A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>
        <w:rPr>
          <w:lang w:eastAsia="en-US"/>
        </w:rPr>
        <w:t xml:space="preserve">F24 a dimostrazione del versamento delle ritenute </w:t>
      </w:r>
    </w:p>
    <w:p w:rsidR="00BD392C" w:rsidRDefault="00BD392C" w:rsidP="00BD392C">
      <w:pPr>
        <w:pStyle w:val="NormaleWeb"/>
        <w:tabs>
          <w:tab w:val="left" w:pos="1155"/>
        </w:tabs>
        <w:spacing w:before="0" w:beforeAutospacing="0" w:after="0"/>
        <w:jc w:val="both"/>
        <w:rPr>
          <w:lang w:eastAsia="en-US"/>
        </w:rPr>
      </w:pPr>
      <w:r>
        <w:rPr>
          <w:lang w:eastAsia="en-US"/>
        </w:rPr>
        <w:tab/>
      </w:r>
    </w:p>
    <w:p w:rsidR="00172E52" w:rsidRDefault="00BD392C" w:rsidP="00BD392C">
      <w:pPr>
        <w:pStyle w:val="NormaleWeb"/>
        <w:tabs>
          <w:tab w:val="left" w:pos="1155"/>
        </w:tabs>
        <w:spacing w:before="0" w:beforeAutospacing="0" w:after="0"/>
        <w:jc w:val="both"/>
        <w:rPr>
          <w:lang w:eastAsia="en-US"/>
        </w:rPr>
      </w:pPr>
      <w:r>
        <w:rPr>
          <w:lang w:eastAsia="en-US"/>
        </w:rPr>
        <w:tab/>
      </w:r>
      <w:r w:rsidR="00172E52" w:rsidRPr="00C77EAB">
        <w:rPr>
          <w:lang w:eastAsia="en-US"/>
        </w:rPr>
        <w:t>L'ente gestore deve comunicare all'ATS i</w:t>
      </w:r>
      <w:r w:rsidR="00AF2093">
        <w:rPr>
          <w:lang w:eastAsia="en-US"/>
        </w:rPr>
        <w:t>l</w:t>
      </w:r>
      <w:r w:rsidR="00172E52" w:rsidRPr="00C77EAB">
        <w:rPr>
          <w:lang w:eastAsia="en-US"/>
        </w:rPr>
        <w:t xml:space="preserve"> cont</w:t>
      </w:r>
      <w:r w:rsidR="00AF2093">
        <w:rPr>
          <w:lang w:eastAsia="en-US"/>
        </w:rPr>
        <w:t>o</w:t>
      </w:r>
      <w:r w:rsidR="00172E52" w:rsidRPr="00C77EAB">
        <w:rPr>
          <w:lang w:eastAsia="en-US"/>
        </w:rPr>
        <w:t xml:space="preserve"> corrent</w:t>
      </w:r>
      <w:r w:rsidR="00AF2093">
        <w:rPr>
          <w:lang w:eastAsia="en-US"/>
        </w:rPr>
        <w:t>e</w:t>
      </w:r>
      <w:r w:rsidR="00172E52" w:rsidRPr="00C77EAB">
        <w:rPr>
          <w:lang w:eastAsia="en-US"/>
        </w:rPr>
        <w:t xml:space="preserve"> dedicat</w:t>
      </w:r>
      <w:r w:rsidR="00AF2093">
        <w:rPr>
          <w:lang w:eastAsia="en-US"/>
        </w:rPr>
        <w:t>o</w:t>
      </w:r>
      <w:r w:rsidR="00172E52" w:rsidRPr="00C77EAB">
        <w:rPr>
          <w:lang w:eastAsia="en-US"/>
        </w:rPr>
        <w:t xml:space="preserve"> (anche in modo non esclusivo) che verr</w:t>
      </w:r>
      <w:r w:rsidR="00AF2093">
        <w:rPr>
          <w:lang w:eastAsia="en-US"/>
        </w:rPr>
        <w:t>à</w:t>
      </w:r>
      <w:r w:rsidR="00172E52" w:rsidRPr="00C77EAB">
        <w:rPr>
          <w:lang w:eastAsia="en-US"/>
        </w:rPr>
        <w:t xml:space="preserve"> utilizzat</w:t>
      </w:r>
      <w:r w:rsidR="00AF2093">
        <w:rPr>
          <w:lang w:eastAsia="en-US"/>
        </w:rPr>
        <w:t>o</w:t>
      </w:r>
      <w:r w:rsidR="00172E52" w:rsidRPr="00C77EAB">
        <w:rPr>
          <w:lang w:eastAsia="en-US"/>
        </w:rPr>
        <w:t xml:space="preserve"> per la gestione del progetto</w:t>
      </w:r>
      <w:r w:rsidR="002E7A00">
        <w:rPr>
          <w:lang w:eastAsia="en-US"/>
        </w:rPr>
        <w:t xml:space="preserve">. </w:t>
      </w:r>
      <w:r w:rsidR="00172E52" w:rsidRPr="00C77EAB">
        <w:rPr>
          <w:lang w:eastAsia="en-US"/>
        </w:rPr>
        <w:t>Si precisa che vanno indicati tutti i conti correnti sui quali transitano  i pagamenti relativi al progetto, compresi quelli relativi agli oneri fiscali e contributivi).</w:t>
      </w:r>
    </w:p>
    <w:p w:rsidR="00C77EAB" w:rsidRPr="00C77EAB" w:rsidRDefault="00C77EAB" w:rsidP="00C77EAB">
      <w:pPr>
        <w:pStyle w:val="NormaleWeb"/>
        <w:shd w:val="clear" w:color="auto" w:fill="FFFFFF"/>
        <w:spacing w:beforeAutospacing="0" w:after="0"/>
        <w:jc w:val="both"/>
        <w:rPr>
          <w:lang w:eastAsia="en-US"/>
        </w:rPr>
      </w:pPr>
      <w:r w:rsidRPr="00653935">
        <w:rPr>
          <w:b/>
          <w:u w:val="single"/>
          <w:lang w:eastAsia="en-US"/>
        </w:rPr>
        <w:t>Allegare la documentazione informativa relativa al progetto</w:t>
      </w:r>
      <w:r w:rsidRPr="00C77EAB">
        <w:rPr>
          <w:lang w:eastAsia="en-US"/>
        </w:rPr>
        <w:t xml:space="preserve"> (manifesti, brochure, informative su siti internet e altri </w:t>
      </w:r>
      <w:proofErr w:type="spellStart"/>
      <w:r w:rsidRPr="00C77EAB">
        <w:rPr>
          <w:lang w:eastAsia="en-US"/>
        </w:rPr>
        <w:t>new</w:t>
      </w:r>
      <w:proofErr w:type="spellEnd"/>
      <w:r w:rsidRPr="00C77EAB">
        <w:rPr>
          <w:lang w:eastAsia="en-US"/>
        </w:rPr>
        <w:t xml:space="preserve"> media, ecc.), nonché tutto il materiale prodotto in relazione alle attività e </w:t>
      </w:r>
      <w:r w:rsidR="00AF2093">
        <w:rPr>
          <w:lang w:eastAsia="en-US"/>
        </w:rPr>
        <w:t>iniziative</w:t>
      </w:r>
      <w:r w:rsidRPr="00C77EAB">
        <w:rPr>
          <w:lang w:eastAsia="en-US"/>
        </w:rPr>
        <w:t xml:space="preserve"> connesse al progetto.</w:t>
      </w:r>
    </w:p>
    <w:p w:rsidR="00C77EAB" w:rsidRPr="00C77EAB" w:rsidRDefault="00C77EAB" w:rsidP="00C77EAB">
      <w:pPr>
        <w:pStyle w:val="NormaleWeb"/>
        <w:shd w:val="clear" w:color="auto" w:fill="FFFFFF"/>
        <w:spacing w:after="0"/>
        <w:jc w:val="both"/>
        <w:rPr>
          <w:lang w:eastAsia="en-US"/>
        </w:rPr>
      </w:pPr>
    </w:p>
    <w:sectPr w:rsidR="00C77EAB" w:rsidRPr="00C77EAB" w:rsidSect="00BD392C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26" w:rsidRDefault="00AE2E26" w:rsidP="006B4316">
      <w:r>
        <w:separator/>
      </w:r>
    </w:p>
  </w:endnote>
  <w:endnote w:type="continuationSeparator" w:id="0">
    <w:p w:rsidR="00AE2E26" w:rsidRDefault="00AE2E26" w:rsidP="006B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altName w:val="Book Antiqua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26" w:rsidRDefault="00AE2E26" w:rsidP="006B4316">
      <w:r>
        <w:separator/>
      </w:r>
    </w:p>
  </w:footnote>
  <w:footnote w:type="continuationSeparator" w:id="0">
    <w:p w:rsidR="00AE2E26" w:rsidRDefault="00AE2E26" w:rsidP="006B4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0233"/>
    <w:multiLevelType w:val="hybridMultilevel"/>
    <w:tmpl w:val="08C23F4C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97334"/>
    <w:multiLevelType w:val="hybridMultilevel"/>
    <w:tmpl w:val="A77A7F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369C2"/>
    <w:multiLevelType w:val="hybridMultilevel"/>
    <w:tmpl w:val="94C01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D3D6C"/>
    <w:multiLevelType w:val="multilevel"/>
    <w:tmpl w:val="2A8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30121"/>
    <w:multiLevelType w:val="multilevel"/>
    <w:tmpl w:val="050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31C8A"/>
    <w:multiLevelType w:val="multilevel"/>
    <w:tmpl w:val="021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955DB"/>
    <w:multiLevelType w:val="hybridMultilevel"/>
    <w:tmpl w:val="DA849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78E53788"/>
    <w:multiLevelType w:val="multilevel"/>
    <w:tmpl w:val="1B9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5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B4316"/>
    <w:rsid w:val="00041993"/>
    <w:rsid w:val="000B2AA5"/>
    <w:rsid w:val="0013100C"/>
    <w:rsid w:val="00167BFA"/>
    <w:rsid w:val="00172E52"/>
    <w:rsid w:val="001E6967"/>
    <w:rsid w:val="001F23EF"/>
    <w:rsid w:val="00237398"/>
    <w:rsid w:val="002433F5"/>
    <w:rsid w:val="002E7A00"/>
    <w:rsid w:val="003F54AE"/>
    <w:rsid w:val="00440092"/>
    <w:rsid w:val="0052357C"/>
    <w:rsid w:val="00553C6E"/>
    <w:rsid w:val="005B6D49"/>
    <w:rsid w:val="00633EA4"/>
    <w:rsid w:val="00653935"/>
    <w:rsid w:val="006B4316"/>
    <w:rsid w:val="0070654C"/>
    <w:rsid w:val="007743A8"/>
    <w:rsid w:val="007B339B"/>
    <w:rsid w:val="007C2A07"/>
    <w:rsid w:val="008113FE"/>
    <w:rsid w:val="00833031"/>
    <w:rsid w:val="00901939"/>
    <w:rsid w:val="009E7FC4"/>
    <w:rsid w:val="00A13713"/>
    <w:rsid w:val="00A86C4A"/>
    <w:rsid w:val="00AD3D48"/>
    <w:rsid w:val="00AE2E26"/>
    <w:rsid w:val="00AF2093"/>
    <w:rsid w:val="00B53496"/>
    <w:rsid w:val="00BD392C"/>
    <w:rsid w:val="00C4307E"/>
    <w:rsid w:val="00C755E6"/>
    <w:rsid w:val="00C77EAB"/>
    <w:rsid w:val="00CD7D78"/>
    <w:rsid w:val="00D43393"/>
    <w:rsid w:val="00E46735"/>
    <w:rsid w:val="00E554C8"/>
    <w:rsid w:val="00F40CBD"/>
    <w:rsid w:val="00FA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deltesto">
    <w:name w:val="Body Text"/>
    <w:basedOn w:val="Normale"/>
    <w:link w:val="Corpodel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NormaleWeb">
    <w:name w:val="Normal (Web)"/>
    <w:basedOn w:val="Normale"/>
    <w:rsid w:val="00172E52"/>
    <w:pPr>
      <w:spacing w:before="100" w:beforeAutospacing="1" w:after="119"/>
    </w:pPr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D3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9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e.marche.inclusionesocialealb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stefania_battistoni</cp:lastModifiedBy>
  <cp:revision>21</cp:revision>
  <dcterms:created xsi:type="dcterms:W3CDTF">2017-05-26T11:58:00Z</dcterms:created>
  <dcterms:modified xsi:type="dcterms:W3CDTF">2017-06-01T12:53:00Z</dcterms:modified>
</cp:coreProperties>
</file>