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(art. 1 OCDPC n. 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Pr="004E6F0A" w:rsidRDefault="00CA42FA" w:rsidP="004E6F0A">
      <w:pPr>
        <w:widowControl w:val="0"/>
        <w:spacing w:line="276" w:lineRule="auto"/>
        <w:ind w:right="-10"/>
        <w:jc w:val="both"/>
      </w:pPr>
    </w:p>
    <w:p w:rsidR="00B96441" w:rsidRDefault="00AE64CE" w:rsidP="001A1BFF">
      <w:pPr>
        <w:jc w:val="center"/>
        <w:rPr>
          <w:b/>
        </w:rPr>
      </w:pPr>
      <w:r w:rsidRPr="00AE64CE">
        <w:rPr>
          <w:b/>
        </w:rPr>
        <w:t>DICHIARA</w:t>
      </w:r>
    </w:p>
    <w:p w:rsidR="00CA42FA" w:rsidRPr="001A1BFF" w:rsidRDefault="00CA42FA"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CA42FA" w:rsidRDefault="00CA42FA"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Pr="00433984" w:rsidRDefault="00A629B7"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BB69A8">
            <w:pPr>
              <w:suppressAutoHyphens w:val="0"/>
              <w:spacing w:after="120" w:line="300" w:lineRule="exact"/>
              <w:ind w:left="284" w:right="-2"/>
              <w:jc w:val="both"/>
              <w:rPr>
                <w:color w:val="000000" w:themeColor="text1"/>
              </w:rPr>
            </w:pPr>
            <w:r w:rsidRPr="00433984">
              <w:rPr>
                <w:b/>
                <w:color w:val="000000" w:themeColor="text1"/>
              </w:rPr>
              <w:t>3.b)</w:t>
            </w:r>
            <w:r w:rsidR="00483AF4"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Pr="00433984" w:rsidRDefault="00CA42FA"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w:t>
            </w:r>
            <w:r w:rsidRPr="00433984">
              <w:rPr>
                <w:color w:val="000000" w:themeColor="text1"/>
              </w:rPr>
              <w:lastRenderedPageBreak/>
              <w:t>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r w:rsidR="00FD20C2">
        <w:rPr>
          <w:b/>
          <w:color w:val="000000" w:themeColor="text1"/>
        </w:rPr>
        <w:t>.</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CA42FA"/>
          <w:p w:rsidR="00CA42FA" w:rsidRDefault="00CA42FA"/>
          <w:p w:rsidR="00CA42FA" w:rsidRDefault="00CA42FA"/>
        </w:tc>
      </w:tr>
    </w:tbl>
    <w:p w:rsidR="00882D34" w:rsidRDefault="00882D34"/>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lastRenderedPageBreak/>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8" w:name="_Hlk535965458"/>
      <w:r w:rsidR="00D668BD">
        <w:t>per adempiere agli obblighi previsti da leggi, regolamenti o normative comunitarie, nonché da disposizioni delle Autorità di vigilanza del settore</w:t>
      </w:r>
      <w:bookmarkEnd w:id="8"/>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lastRenderedPageBreak/>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bookmarkStart w:id="9" w:name="_GoBack"/>
      <w:r w:rsidR="004C49FC">
        <w:rPr>
          <w:color w:val="000000" w:themeColor="text1"/>
        </w:rPr>
        <w:t>___________________________</w:t>
      </w:r>
      <w:bookmarkEnd w:id="9"/>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B9" w:rsidRDefault="00F022B9" w:rsidP="0015148C">
      <w:r>
        <w:separator/>
      </w:r>
    </w:p>
  </w:endnote>
  <w:endnote w:type="continuationSeparator" w:id="0">
    <w:p w:rsidR="00F022B9" w:rsidRDefault="00F022B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4C49FC">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B9" w:rsidRDefault="00F022B9" w:rsidP="0015148C">
      <w:r>
        <w:separator/>
      </w:r>
    </w:p>
  </w:footnote>
  <w:footnote w:type="continuationSeparator" w:id="0">
    <w:p w:rsidR="00F022B9" w:rsidRDefault="00F022B9"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15148C"/>
    <w:rsid w:val="0017601D"/>
    <w:rsid w:val="0019023D"/>
    <w:rsid w:val="001A1BFF"/>
    <w:rsid w:val="00205701"/>
    <w:rsid w:val="002A5818"/>
    <w:rsid w:val="002E21B7"/>
    <w:rsid w:val="0031720B"/>
    <w:rsid w:val="00324AAC"/>
    <w:rsid w:val="00375265"/>
    <w:rsid w:val="00420844"/>
    <w:rsid w:val="00433984"/>
    <w:rsid w:val="00441054"/>
    <w:rsid w:val="00471CB6"/>
    <w:rsid w:val="004757A6"/>
    <w:rsid w:val="004765A9"/>
    <w:rsid w:val="00483AF4"/>
    <w:rsid w:val="004C49FC"/>
    <w:rsid w:val="004E32CC"/>
    <w:rsid w:val="004E6F0A"/>
    <w:rsid w:val="00502EEE"/>
    <w:rsid w:val="00522009"/>
    <w:rsid w:val="0067571E"/>
    <w:rsid w:val="006822E6"/>
    <w:rsid w:val="006C2743"/>
    <w:rsid w:val="007B1785"/>
    <w:rsid w:val="00864EEC"/>
    <w:rsid w:val="00882D34"/>
    <w:rsid w:val="00902039"/>
    <w:rsid w:val="009322B6"/>
    <w:rsid w:val="009E0E8A"/>
    <w:rsid w:val="00A13DA8"/>
    <w:rsid w:val="00A629B7"/>
    <w:rsid w:val="00A91801"/>
    <w:rsid w:val="00AE64CE"/>
    <w:rsid w:val="00B853E1"/>
    <w:rsid w:val="00B96441"/>
    <w:rsid w:val="00BB69A8"/>
    <w:rsid w:val="00BD31E4"/>
    <w:rsid w:val="00CA42FA"/>
    <w:rsid w:val="00D40224"/>
    <w:rsid w:val="00D668BD"/>
    <w:rsid w:val="00E04804"/>
    <w:rsid w:val="00E26DCC"/>
    <w:rsid w:val="00E339F6"/>
    <w:rsid w:val="00EA464B"/>
    <w:rsid w:val="00ED6670"/>
    <w:rsid w:val="00F022B9"/>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DFDA"/>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2FA0-4366-437C-9761-E3B368A8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1621</Words>
  <Characters>9243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Francesco Cirillo</cp:lastModifiedBy>
  <cp:revision>9</cp:revision>
  <cp:lastPrinted>2019-10-09T09:38:00Z</cp:lastPrinted>
  <dcterms:created xsi:type="dcterms:W3CDTF">2019-11-11T11:41:00Z</dcterms:created>
  <dcterms:modified xsi:type="dcterms:W3CDTF">2020-02-04T07:28:00Z</dcterms:modified>
</cp:coreProperties>
</file>