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EC" w:rsidRPr="00A74A30" w:rsidRDefault="00655411" w:rsidP="0098602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A</w:t>
      </w:r>
      <w:r w:rsidR="00A74A30" w:rsidRPr="00A74A30"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 xml:space="preserve">LLEGATO B6 - </w:t>
      </w:r>
      <w:r w:rsidR="00A74A30" w:rsidRPr="00A74A30">
        <w:rPr>
          <w:rFonts w:ascii="Arial" w:hAnsi="Arial" w:cs="Arial"/>
          <w:b/>
          <w:bCs/>
          <w:sz w:val="24"/>
          <w:szCs w:val="24"/>
          <w:u w:val="single"/>
        </w:rPr>
        <w:t>DICHIARAZIONE SOSTITUTIVA AIUTI “DE MINIMIS”</w:t>
      </w:r>
    </w:p>
    <w:p w:rsidR="00A74A30" w:rsidRDefault="00A74A30" w:rsidP="0098602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</w:p>
    <w:p w:rsidR="007F5D9C" w:rsidRDefault="00C4726E" w:rsidP="0098602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Carta intestata dell’Ente</w:t>
                            </w:r>
                          </w:p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Timbro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15pt;width:108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A59cBe2gAAAAUBAAAPAAAAZHJzL2Rvd25yZXYu&#10;eG1sTI9BT4NAFITvJv6HzTPx1i6tSa3IozEkjXoyUrwv8ASUfUvYpeC/93myx8lMZr5JDovt1ZlG&#10;3zlG2KwjUMSVqztuEIrTcbUH5YPh2vSOCeGHPBzS66vExLWb+Z3OeWiUlLCPDUIbwhBr7auWrPFr&#10;NxCL9+lGa4LIsdH1aGYpt73eRtFOW9OxLLRmoKyl6jufLMLr9FW58qOMnofMZm9zXrycjgXi7c3y&#10;9Agq0BL+w/CHL+iQClPpJq696hHkSEBY3YESc7vZiS4R9g/3oNNEX9KnvwAAAP//AwBQSwECLQAU&#10;AAYACAAAACEAtoM4kv4AAADhAQAAEwAAAAAAAAAAAAAAAAAAAAAAW0NvbnRlbnRfVHlwZXNdLnht&#10;bFBLAQItABQABgAIAAAAIQA4/SH/1gAAAJQBAAALAAAAAAAAAAAAAAAAAC8BAABfcmVscy8ucmVs&#10;c1BLAQItABQABgAIAAAAIQBTbzY4KQIAAFAEAAAOAAAAAAAAAAAAAAAAAC4CAABkcnMvZTJvRG9j&#10;LnhtbFBLAQItABQABgAIAAAAIQA59cBe2gAAAAUBAAAPAAAAAAAAAAAAAAAAAIMEAABkcnMvZG93&#10;bnJldi54bWxQSwUGAAAAAAQABADzAAAAigUAAAAA&#10;" fillcolor="silver">
                <v:textbox>
                  <w:txbxContent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Carta intestata dell’Ente</w:t>
                      </w:r>
                    </w:p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o Timbro dell’Ente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6922AF" w:rsidRDefault="007F5D9C" w:rsidP="00906A3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Cs/>
          <w:szCs w:val="22"/>
          <w:lang w:eastAsia="it-IT"/>
        </w:rPr>
      </w:pPr>
    </w:p>
    <w:p w:rsidR="007F5D9C" w:rsidRDefault="007F5D9C" w:rsidP="0002048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986024" w:rsidRDefault="00986024" w:rsidP="00986024">
      <w:pPr>
        <w:rPr>
          <w:rFonts w:ascii="Arial" w:hAnsi="Arial" w:cs="Arial"/>
          <w:b/>
          <w:bCs/>
          <w:sz w:val="22"/>
          <w:szCs w:val="22"/>
        </w:rPr>
      </w:pPr>
    </w:p>
    <w:p w:rsidR="00986024" w:rsidRDefault="00986024" w:rsidP="00020486">
      <w:pPr>
        <w:jc w:val="right"/>
        <w:rPr>
          <w:rFonts w:ascii="Arial" w:hAnsi="Arial" w:cs="Arial"/>
          <w:b/>
          <w:bCs/>
          <w:sz w:val="22"/>
          <w:szCs w:val="22"/>
        </w:rPr>
      </w:pPr>
    </w:p>
    <w:tbl>
      <w:tblPr>
        <w:tblW w:w="1534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0"/>
        <w:gridCol w:w="249"/>
        <w:gridCol w:w="256"/>
        <w:gridCol w:w="249"/>
        <w:gridCol w:w="247"/>
      </w:tblGrid>
      <w:tr w:rsidR="00D25AEC" w:rsidRPr="004E0712" w:rsidTr="00D25AEC">
        <w:trPr>
          <w:trHeight w:val="360"/>
          <w:jc w:val="center"/>
        </w:trPr>
        <w:tc>
          <w:tcPr>
            <w:tcW w:w="34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AEC" w:rsidRPr="004E0712" w:rsidRDefault="00D25AEC" w:rsidP="000442D5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AEC" w:rsidRPr="004E0712" w:rsidRDefault="00D25AEC" w:rsidP="000442D5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AEC" w:rsidRPr="004E0712" w:rsidRDefault="00D25AEC" w:rsidP="000442D5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AEC" w:rsidRPr="004E0712" w:rsidRDefault="00D25AEC" w:rsidP="000442D5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AEC" w:rsidRPr="004E0712" w:rsidRDefault="00D25AEC" w:rsidP="000442D5">
            <w:pPr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</w:tr>
    </w:tbl>
    <w:p w:rsidR="00986024" w:rsidRPr="00020486" w:rsidRDefault="00986024" w:rsidP="0002048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F5D9C">
        <w:rPr>
          <w:rFonts w:ascii="Arial" w:hAnsi="Arial" w:cs="Arial"/>
          <w:b/>
          <w:bCs/>
          <w:sz w:val="22"/>
          <w:szCs w:val="22"/>
        </w:rPr>
        <w:t xml:space="preserve">DICHIARAZIONE </w:t>
      </w:r>
      <w:r w:rsidR="007262BC">
        <w:rPr>
          <w:rFonts w:ascii="Arial" w:hAnsi="Arial" w:cs="Arial"/>
          <w:b/>
          <w:bCs/>
          <w:sz w:val="22"/>
          <w:szCs w:val="22"/>
        </w:rPr>
        <w:t xml:space="preserve">SOSTITUTIVA </w:t>
      </w:r>
      <w:r w:rsidRPr="007F5D9C">
        <w:rPr>
          <w:rFonts w:ascii="Arial" w:hAnsi="Arial" w:cs="Arial"/>
          <w:b/>
          <w:bCs/>
          <w:sz w:val="22"/>
          <w:szCs w:val="22"/>
        </w:rPr>
        <w:t>AIUTI “DE MINIMIS”</w:t>
      </w:r>
    </w:p>
    <w:p w:rsidR="007F5D9C" w:rsidRDefault="007262B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(sostitutiva </w:t>
      </w:r>
      <w:r w:rsidR="007F5D9C" w:rsidRPr="007F5D9C">
        <w:rPr>
          <w:rFonts w:ascii="Arial" w:hAnsi="Arial" w:cs="Arial"/>
          <w:b/>
          <w:bCs/>
          <w:sz w:val="22"/>
          <w:szCs w:val="22"/>
        </w:rPr>
        <w:t xml:space="preserve">dell’atto di notorietà – art. 47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="007F5D9C" w:rsidRPr="007F5D9C">
          <w:rPr>
            <w:rFonts w:ascii="Arial" w:hAnsi="Arial" w:cs="Arial"/>
            <w:b/>
            <w:bCs/>
            <w:sz w:val="22"/>
            <w:szCs w:val="22"/>
          </w:rPr>
          <w:t>28.12.2000</w:t>
        </w:r>
      </w:smartTag>
      <w:r w:rsidR="007F5D9C" w:rsidRPr="007F5D9C">
        <w:rPr>
          <w:rFonts w:ascii="Arial" w:hAnsi="Arial" w:cs="Arial"/>
          <w:b/>
          <w:bCs/>
          <w:sz w:val="22"/>
          <w:szCs w:val="22"/>
        </w:rPr>
        <w:t xml:space="preserve"> n. 445)</w:t>
      </w:r>
    </w:p>
    <w:p w:rsidR="00CA54B1" w:rsidRDefault="00CA54B1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A54B1" w:rsidRPr="00906A30" w:rsidRDefault="00CA54B1" w:rsidP="00CA54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06A30">
        <w:rPr>
          <w:rFonts w:ascii="Arial" w:hAnsi="Arial" w:cs="Arial"/>
          <w:b/>
          <w:bCs/>
          <w:sz w:val="22"/>
          <w:szCs w:val="22"/>
        </w:rPr>
        <w:t xml:space="preserve">(Da </w:t>
      </w:r>
      <w:r w:rsidR="006C4F6F" w:rsidRPr="00906A30">
        <w:rPr>
          <w:rFonts w:ascii="Arial" w:hAnsi="Arial" w:cs="Arial"/>
          <w:b/>
          <w:bCs/>
          <w:sz w:val="22"/>
          <w:szCs w:val="22"/>
        </w:rPr>
        <w:t xml:space="preserve">compilarsi a cura dell’impresa o cooperativa </w:t>
      </w:r>
      <w:r w:rsidR="006C4F6F" w:rsidRPr="006C4F6F">
        <w:rPr>
          <w:rFonts w:ascii="Arial" w:hAnsi="Arial" w:cs="Arial"/>
          <w:b/>
          <w:bCs/>
          <w:sz w:val="22"/>
          <w:szCs w:val="22"/>
        </w:rPr>
        <w:t>partner</w:t>
      </w:r>
      <w:r w:rsidR="006C4F6F">
        <w:rPr>
          <w:rFonts w:ascii="Arial" w:hAnsi="Arial" w:cs="Arial"/>
          <w:b/>
          <w:bCs/>
          <w:sz w:val="22"/>
          <w:szCs w:val="22"/>
        </w:rPr>
        <w:t xml:space="preserve"> che </w:t>
      </w:r>
      <w:r w:rsidR="006C4F6F" w:rsidRPr="006B64E2">
        <w:rPr>
          <w:rFonts w:ascii="Arial" w:hAnsi="Arial" w:cs="Arial"/>
          <w:b/>
          <w:bCs/>
          <w:sz w:val="22"/>
          <w:szCs w:val="22"/>
          <w:u w:val="single"/>
        </w:rPr>
        <w:t>gestisce un proprio budget</w:t>
      </w:r>
      <w:r w:rsidRPr="00906A30">
        <w:rPr>
          <w:rFonts w:ascii="Arial" w:hAnsi="Arial" w:cs="Arial"/>
          <w:b/>
          <w:bCs/>
          <w:sz w:val="22"/>
          <w:szCs w:val="22"/>
        </w:rPr>
        <w:t>)</w:t>
      </w:r>
    </w:p>
    <w:p w:rsidR="00CA54B1" w:rsidRPr="007F5D9C" w:rsidRDefault="00CA54B1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F5D9C">
        <w:rPr>
          <w:rFonts w:ascii="Arial" w:hAnsi="Arial" w:cs="Arial"/>
          <w:sz w:val="22"/>
          <w:szCs w:val="22"/>
        </w:rPr>
        <w:t>Il sottoscritto ____________________________ nato a ___________________ il _______________ Codice fiscale __________________________ residente a _________________________________ in qualità di legale rappresentante dell’impresa___________________________________________ Partita IVA __________________ con sede legale in ______________________________________ che ha titolo per ottenere con la partecipazione all’iniziativa ______________________, la concessione da parte della Regione Marche di agevolazioni finanziarie fino ad un massimo di  € _______________</w:t>
      </w:r>
    </w:p>
    <w:p w:rsidR="007F5D9C" w:rsidRPr="007F5D9C" w:rsidRDefault="007F5D9C" w:rsidP="00020486">
      <w:pPr>
        <w:jc w:val="both"/>
        <w:rPr>
          <w:rFonts w:ascii="Arial" w:hAnsi="Arial" w:cs="Arial"/>
          <w:sz w:val="22"/>
          <w:szCs w:val="22"/>
        </w:rPr>
      </w:pPr>
    </w:p>
    <w:p w:rsidR="007F5D9C" w:rsidRPr="007F5D9C" w:rsidRDefault="007F5D9C" w:rsidP="00020486">
      <w:pPr>
        <w:jc w:val="both"/>
        <w:rPr>
          <w:rFonts w:ascii="Arial" w:hAnsi="Arial" w:cs="Arial"/>
          <w:sz w:val="22"/>
          <w:szCs w:val="22"/>
        </w:rPr>
      </w:pPr>
      <w:r w:rsidRPr="007F5D9C">
        <w:rPr>
          <w:rFonts w:ascii="Arial" w:hAnsi="Arial" w:cs="Arial"/>
          <w:sz w:val="22"/>
          <w:szCs w:val="22"/>
        </w:rPr>
        <w:t xml:space="preserve">nel rispetto di quanto previsto dal regolamento (CE) n. 1998/2006 della Commissione Europea del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06"/>
        </w:smartTagPr>
        <w:r w:rsidRPr="007F5D9C">
          <w:rPr>
            <w:rFonts w:ascii="Arial" w:hAnsi="Arial" w:cs="Arial"/>
            <w:sz w:val="22"/>
            <w:szCs w:val="22"/>
          </w:rPr>
          <w:t>15/12/2006</w:t>
        </w:r>
      </w:smartTag>
      <w:r w:rsidRPr="007F5D9C">
        <w:rPr>
          <w:rFonts w:ascii="Arial" w:hAnsi="Arial" w:cs="Arial"/>
          <w:sz w:val="22"/>
          <w:szCs w:val="22"/>
        </w:rPr>
        <w:t xml:space="preserve"> relativo all'applicazione degli articoli 87 e 88 del trattato CE agli aiuti di importanza minore ("de minimis")</w:t>
      </w: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F5D9C">
        <w:rPr>
          <w:rFonts w:ascii="Arial" w:hAnsi="Arial" w:cs="Arial"/>
          <w:b/>
          <w:bCs/>
          <w:sz w:val="22"/>
          <w:szCs w:val="22"/>
        </w:rPr>
        <w:t>Dichiara</w:t>
      </w: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  <w:r w:rsidRPr="007F5D9C">
        <w:rPr>
          <w:rFonts w:ascii="Arial" w:hAnsi="Arial" w:cs="Arial"/>
          <w:sz w:val="22"/>
          <w:szCs w:val="22"/>
        </w:rPr>
        <w:t>(barrare la casella che interessa)</w:t>
      </w: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</w:p>
    <w:p w:rsidR="007F5D9C" w:rsidRPr="007F5D9C" w:rsidRDefault="007F5D9C" w:rsidP="002D1631">
      <w:pPr>
        <w:pStyle w:val="Corpotesto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Arial" w:hAnsi="Arial" w:cs="Arial"/>
          <w:sz w:val="22"/>
          <w:szCs w:val="22"/>
        </w:rPr>
      </w:pPr>
      <w:r w:rsidRPr="007F5D9C">
        <w:rPr>
          <w:rFonts w:ascii="Arial" w:hAnsi="Arial" w:cs="Arial"/>
          <w:sz w:val="22"/>
          <w:szCs w:val="22"/>
        </w:rPr>
        <w:t>che l’esercizio finanziario utilizzato per scopi fiscali decorre dal………..…......al………………………</w:t>
      </w: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</w:p>
    <w:p w:rsidR="007F5D9C" w:rsidRPr="007F5D9C" w:rsidRDefault="007F5D9C" w:rsidP="002D1631">
      <w:pPr>
        <w:pStyle w:val="Corpotesto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Arial" w:hAnsi="Arial" w:cs="Arial"/>
          <w:sz w:val="22"/>
          <w:szCs w:val="22"/>
        </w:rPr>
      </w:pPr>
      <w:r w:rsidRPr="007F5D9C">
        <w:rPr>
          <w:rFonts w:ascii="Arial" w:hAnsi="Arial" w:cs="Arial"/>
          <w:sz w:val="22"/>
          <w:szCs w:val="22"/>
        </w:rPr>
        <w:t xml:space="preserve">che l’impresa non ha beneficiato, nell’esercizio finanziario in corso e nei due esercizi precedenti, dei contributi pubblici di natura “de minimis” percepiti a qualunque titolo </w:t>
      </w:r>
    </w:p>
    <w:p w:rsidR="007F5D9C" w:rsidRPr="007F5D9C" w:rsidRDefault="007F5D9C" w:rsidP="007F5D9C">
      <w:p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F5D9C">
        <w:rPr>
          <w:rFonts w:ascii="Arial" w:hAnsi="Arial" w:cs="Arial"/>
          <w:b/>
          <w:sz w:val="22"/>
          <w:szCs w:val="22"/>
        </w:rPr>
        <w:t>oppure</w:t>
      </w:r>
    </w:p>
    <w:p w:rsidR="007F5D9C" w:rsidRPr="007F5D9C" w:rsidRDefault="007F5D9C" w:rsidP="002D1631">
      <w:pPr>
        <w:pStyle w:val="Corpotesto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Arial" w:hAnsi="Arial" w:cs="Arial"/>
          <w:sz w:val="22"/>
          <w:szCs w:val="22"/>
        </w:rPr>
      </w:pPr>
      <w:r w:rsidRPr="007F5D9C">
        <w:rPr>
          <w:rFonts w:ascii="Arial" w:hAnsi="Arial" w:cs="Arial"/>
          <w:sz w:val="22"/>
          <w:szCs w:val="22"/>
        </w:rPr>
        <w:t>che l’impresa ha beneficiato, nell’esercizio finanziario in corso e nei due esercizi precedenti, dei seguenti contributi pubblici di natura “de minimis” percepiti a qualunque titolo</w:t>
      </w:r>
      <w:r w:rsidRPr="007F5D9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7F5D9C">
        <w:rPr>
          <w:rFonts w:ascii="Arial" w:hAnsi="Arial" w:cs="Arial"/>
          <w:sz w:val="22"/>
          <w:szCs w:val="22"/>
        </w:rPr>
        <w:t>:</w:t>
      </w: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7F5D9C">
        <w:rPr>
          <w:rFonts w:ascii="Arial" w:hAnsi="Arial" w:cs="Arial"/>
          <w:sz w:val="22"/>
          <w:szCs w:val="22"/>
        </w:rPr>
        <w:t>euro ………………. in data…….………..concesso da …………………rif. normativo……………………</w:t>
      </w: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7F5D9C">
        <w:rPr>
          <w:rFonts w:ascii="Arial" w:hAnsi="Arial" w:cs="Arial"/>
          <w:sz w:val="22"/>
          <w:szCs w:val="22"/>
        </w:rPr>
        <w:t>euro ………………. in data…….………..concesso da …………………rif. normativo……………………</w:t>
      </w: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7F5D9C">
        <w:rPr>
          <w:rFonts w:ascii="Arial" w:hAnsi="Arial" w:cs="Arial"/>
          <w:sz w:val="22"/>
          <w:szCs w:val="22"/>
        </w:rPr>
        <w:t>euro ………………. in data…….………..concesso da …………………rif. normativo……………………</w:t>
      </w: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F5D9C">
        <w:rPr>
          <w:rFonts w:ascii="Arial" w:hAnsi="Arial" w:cs="Arial"/>
          <w:b/>
          <w:sz w:val="22"/>
          <w:szCs w:val="22"/>
        </w:rPr>
        <w:t>Dichiara inoltre</w:t>
      </w: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outlineLvl w:val="0"/>
        <w:rPr>
          <w:rFonts w:ascii="Arial" w:hAnsi="Arial" w:cs="Arial"/>
          <w:sz w:val="22"/>
          <w:szCs w:val="22"/>
        </w:rPr>
      </w:pPr>
    </w:p>
    <w:p w:rsidR="007F5D9C" w:rsidRPr="007F5D9C" w:rsidRDefault="007F5D9C" w:rsidP="002D1631">
      <w:pPr>
        <w:pStyle w:val="Corpotesto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Arial" w:hAnsi="Arial" w:cs="Arial"/>
          <w:sz w:val="22"/>
          <w:szCs w:val="22"/>
        </w:rPr>
      </w:pPr>
      <w:r w:rsidRPr="007F5D9C">
        <w:rPr>
          <w:rFonts w:ascii="Arial" w:hAnsi="Arial" w:cs="Arial"/>
          <w:sz w:val="22"/>
          <w:szCs w:val="22"/>
        </w:rPr>
        <w:lastRenderedPageBreak/>
        <w:t>di impegnarsi a comunicare altri eventuali aiuti de minimis ricevuti successivamente alla data di presentazione della domanda e fino alla data della eventuale concessione ai sensi del presente bando;</w:t>
      </w:r>
    </w:p>
    <w:p w:rsidR="007F5D9C" w:rsidRPr="007F5D9C" w:rsidRDefault="007F5D9C" w:rsidP="002D1631">
      <w:pPr>
        <w:pStyle w:val="Corpotesto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Arial" w:hAnsi="Arial" w:cs="Arial"/>
          <w:sz w:val="22"/>
          <w:szCs w:val="22"/>
        </w:rPr>
      </w:pPr>
      <w:r w:rsidRPr="007F5D9C">
        <w:rPr>
          <w:rFonts w:ascii="Arial" w:hAnsi="Arial" w:cs="Arial"/>
          <w:sz w:val="22"/>
          <w:szCs w:val="22"/>
        </w:rPr>
        <w:t>di essere a conoscenza che qualora l’impresa superi l’importo di 200.000,00 euro di aiuto “de minimis”, dovrà essere revocato interamente l’aiuto che ha portato al superamento di detta soglia e non solo la parte eccedente tale soglia (art. 2 par. 2 reg. CE n. 1998/2006);</w:t>
      </w:r>
    </w:p>
    <w:p w:rsidR="007F5D9C" w:rsidRPr="007F5D9C" w:rsidRDefault="007F5D9C" w:rsidP="002D1631">
      <w:pPr>
        <w:pStyle w:val="Corpotesto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Arial" w:hAnsi="Arial" w:cs="Arial"/>
          <w:sz w:val="22"/>
          <w:szCs w:val="22"/>
        </w:rPr>
      </w:pPr>
      <w:r w:rsidRPr="007F5D9C">
        <w:rPr>
          <w:rFonts w:ascii="Arial" w:hAnsi="Arial" w:cs="Arial"/>
          <w:sz w:val="22"/>
          <w:szCs w:val="22"/>
        </w:rPr>
        <w:t>che relativamente alle stesse spese ammissibili non ha ricevuto altre agevolazioni qualificabili come aiuti di stato ai sensi dell’art. 87, comma 1 del Trattato;</w:t>
      </w:r>
    </w:p>
    <w:p w:rsidR="007F5D9C" w:rsidRPr="007F5D9C" w:rsidRDefault="007F5D9C" w:rsidP="002D1631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F5D9C">
        <w:rPr>
          <w:rFonts w:ascii="Arial" w:hAnsi="Arial" w:cs="Arial"/>
          <w:sz w:val="22"/>
          <w:szCs w:val="22"/>
        </w:rPr>
        <w:t xml:space="preserve">di essere consapevole delle responsabilità anche penali derivanti dal rilascio di dichiarazioni mendaci e della conseguente decadenza dai benefici concessi sulla base di una dichiarazione non veritiera, ai sensi degli articoli 75 e 76 del decreto del Presidente della Repubblica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F5D9C">
          <w:rPr>
            <w:rFonts w:ascii="Arial" w:hAnsi="Arial" w:cs="Arial"/>
            <w:sz w:val="22"/>
            <w:szCs w:val="22"/>
          </w:rPr>
          <w:t>28 dicembre 2000</w:t>
        </w:r>
      </w:smartTag>
      <w:r w:rsidRPr="007F5D9C">
        <w:rPr>
          <w:rFonts w:ascii="Arial" w:hAnsi="Arial" w:cs="Arial"/>
          <w:sz w:val="22"/>
          <w:szCs w:val="22"/>
        </w:rPr>
        <w:t>, n. 445.</w:t>
      </w: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96" w:hanging="896"/>
        <w:rPr>
          <w:rFonts w:ascii="Arial" w:hAnsi="Arial" w:cs="Arial"/>
          <w:sz w:val="22"/>
          <w:szCs w:val="22"/>
        </w:rPr>
      </w:pPr>
      <w:r w:rsidRPr="007F5D9C">
        <w:rPr>
          <w:rFonts w:ascii="Arial" w:hAnsi="Arial" w:cs="Arial"/>
          <w:sz w:val="22"/>
          <w:szCs w:val="22"/>
        </w:rPr>
        <w:t xml:space="preserve">Luogo e Data, </w:t>
      </w:r>
      <w:r w:rsidRPr="007F5D9C">
        <w:rPr>
          <w:rFonts w:ascii="Arial" w:hAnsi="Arial" w:cs="Arial"/>
          <w:sz w:val="22"/>
          <w:szCs w:val="22"/>
        </w:rPr>
        <w:tab/>
      </w: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722" w:firstLine="709"/>
        <w:rPr>
          <w:rFonts w:ascii="Arial" w:hAnsi="Arial" w:cs="Arial"/>
          <w:sz w:val="22"/>
          <w:szCs w:val="22"/>
        </w:rPr>
      </w:pPr>
      <w:r w:rsidRPr="007F5D9C">
        <w:rPr>
          <w:rFonts w:ascii="Arial" w:hAnsi="Arial" w:cs="Arial"/>
          <w:sz w:val="22"/>
          <w:szCs w:val="22"/>
        </w:rPr>
        <w:t>__________________________________________________</w:t>
      </w: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722" w:firstLine="709"/>
        <w:rPr>
          <w:rFonts w:ascii="Arial" w:hAnsi="Arial" w:cs="Arial"/>
          <w:sz w:val="22"/>
          <w:szCs w:val="22"/>
        </w:rPr>
      </w:pPr>
      <w:r w:rsidRPr="007F5D9C">
        <w:rPr>
          <w:rFonts w:ascii="Arial" w:hAnsi="Arial" w:cs="Arial"/>
          <w:sz w:val="22"/>
          <w:szCs w:val="22"/>
        </w:rPr>
        <w:t>(Timbro dell’azienda e firma del legale rappresentante)*</w:t>
      </w: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 w:val="22"/>
          <w:szCs w:val="22"/>
          <w:u w:val="single"/>
        </w:rPr>
      </w:pPr>
    </w:p>
    <w:p w:rsidR="00AA6D5F" w:rsidRPr="007F5D9C" w:rsidRDefault="00AA6D5F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2"/>
        </w:rPr>
      </w:pPr>
    </w:p>
    <w:p w:rsidR="007F5D9C" w:rsidRPr="007F5D9C" w:rsidRDefault="007F5D9C" w:rsidP="007F5D9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  <w:szCs w:val="22"/>
        </w:rPr>
      </w:pPr>
      <w:r w:rsidRPr="007F5D9C">
        <w:rPr>
          <w:rFonts w:ascii="Arial" w:hAnsi="Arial" w:cs="Arial"/>
          <w:sz w:val="20"/>
          <w:szCs w:val="22"/>
        </w:rPr>
        <w:t xml:space="preserve">(*) Ai sensi dell’art. 38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F5D9C">
          <w:rPr>
            <w:rFonts w:ascii="Arial" w:hAnsi="Arial" w:cs="Arial"/>
            <w:sz w:val="20"/>
            <w:szCs w:val="22"/>
          </w:rPr>
          <w:t>28 dicembre 2000</w:t>
        </w:r>
      </w:smartTag>
      <w:r w:rsidRPr="007F5D9C">
        <w:rPr>
          <w:rFonts w:ascii="Arial" w:hAnsi="Arial" w:cs="Arial"/>
          <w:sz w:val="20"/>
          <w:szCs w:val="22"/>
        </w:rPr>
        <w:t>, la dichiarazione è presentata unitamente a copia fotostatica non autenticata di</w:t>
      </w:r>
      <w:r w:rsidR="00DB2E8A">
        <w:rPr>
          <w:rFonts w:ascii="Arial" w:hAnsi="Arial" w:cs="Arial"/>
          <w:sz w:val="20"/>
          <w:szCs w:val="22"/>
        </w:rPr>
        <w:t xml:space="preserve"> un valido documento d’identità </w:t>
      </w:r>
      <w:r w:rsidRPr="007F5D9C">
        <w:rPr>
          <w:rFonts w:ascii="Arial" w:hAnsi="Arial" w:cs="Arial"/>
          <w:sz w:val="20"/>
          <w:szCs w:val="22"/>
        </w:rPr>
        <w:t>del sottoscrittore.</w:t>
      </w:r>
    </w:p>
    <w:p w:rsidR="00FE5832" w:rsidRPr="007F5D9C" w:rsidRDefault="00FE5832" w:rsidP="00DB2E8A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</w:p>
    <w:sectPr w:rsidR="00FE5832" w:rsidRPr="007F5D9C" w:rsidSect="00DB2E8A">
      <w:footerReference w:type="default" r:id="rId8"/>
      <w:pgSz w:w="11906" w:h="16838"/>
      <w:pgMar w:top="1701" w:right="849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26" w:rsidRDefault="001E5226">
      <w:r>
        <w:separator/>
      </w:r>
    </w:p>
  </w:endnote>
  <w:endnote w:type="continuationSeparator" w:id="0">
    <w:p w:rsidR="001E5226" w:rsidRDefault="001E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??????????????????????????¨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B5" w:rsidRDefault="00AE70B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4726E">
      <w:rPr>
        <w:noProof/>
      </w:rPr>
      <w:t>1</w:t>
    </w:r>
    <w:r>
      <w:fldChar w:fldCharType="end"/>
    </w:r>
  </w:p>
  <w:p w:rsidR="00AE70B5" w:rsidRDefault="00AE70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26" w:rsidRDefault="001E5226">
      <w:r>
        <w:separator/>
      </w:r>
    </w:p>
  </w:footnote>
  <w:footnote w:type="continuationSeparator" w:id="0">
    <w:p w:rsidR="001E5226" w:rsidRDefault="001E5226">
      <w:r>
        <w:continuationSeparator/>
      </w:r>
    </w:p>
  </w:footnote>
  <w:footnote w:id="1">
    <w:p w:rsidR="00000000" w:rsidRDefault="00FF73EA" w:rsidP="00020486">
      <w:pPr>
        <w:pStyle w:val="Testonotaapidipagina"/>
      </w:pPr>
      <w:r w:rsidRPr="00E113DE">
        <w:rPr>
          <w:rStyle w:val="Rimandonotaapidipagina"/>
          <w:rFonts w:ascii="Arial" w:hAnsi="Arial" w:cs="Arial"/>
          <w:sz w:val="16"/>
          <w:szCs w:val="16"/>
        </w:rPr>
        <w:footnoteRef/>
      </w:r>
      <w:r w:rsidRPr="00E113DE">
        <w:rPr>
          <w:rFonts w:ascii="Arial" w:hAnsi="Arial" w:cs="Arial"/>
          <w:sz w:val="16"/>
          <w:szCs w:val="16"/>
        </w:rPr>
        <w:t xml:space="preserve"> Specificare gli importi in de minimis ricevuti per esercizio finanziario, indicando l’importo, l’autorità concedente e la base giuridica con cui l’agevolazione è stata concessa (legge, bando, decreto ecc). Si fa presente che la data da inserire è quella relativa alla concessione dell’aiuto.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9A05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13E5BDC"/>
    <w:multiLevelType w:val="hybridMultilevel"/>
    <w:tmpl w:val="9CAE3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5327EA"/>
    <w:multiLevelType w:val="hybridMultilevel"/>
    <w:tmpl w:val="E42E6AD2"/>
    <w:lvl w:ilvl="0" w:tplc="E482DFF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6E66170"/>
    <w:multiLevelType w:val="hybridMultilevel"/>
    <w:tmpl w:val="04D603F2"/>
    <w:lvl w:ilvl="0" w:tplc="BA981304">
      <w:start w:val="1"/>
      <w:numFmt w:val="lowerLetter"/>
      <w:lvlText w:val="%1)"/>
      <w:lvlJc w:val="left"/>
      <w:pPr>
        <w:ind w:left="1080" w:hanging="720"/>
      </w:pPr>
      <w:rPr>
        <w:rFonts w:ascii="Arial" w:hAnsi="Arial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4DB5742"/>
    <w:multiLevelType w:val="hybridMultilevel"/>
    <w:tmpl w:val="810C3664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7524C6A"/>
    <w:multiLevelType w:val="hybridMultilevel"/>
    <w:tmpl w:val="A22A95BA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C23FB0"/>
    <w:multiLevelType w:val="hybridMultilevel"/>
    <w:tmpl w:val="5E1CBE0E"/>
    <w:lvl w:ilvl="0" w:tplc="98AA1A4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27">
    <w:nsid w:val="1FD55C81"/>
    <w:multiLevelType w:val="hybridMultilevel"/>
    <w:tmpl w:val="1CD6BB38"/>
    <w:lvl w:ilvl="0" w:tplc="0410000B">
      <w:start w:val="1"/>
      <w:numFmt w:val="bullet"/>
      <w:lvlText w:val=""/>
      <w:lvlJc w:val="left"/>
      <w:pPr>
        <w:ind w:left="46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8">
    <w:nsid w:val="25E91AFA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7935CCA"/>
    <w:multiLevelType w:val="hybridMultilevel"/>
    <w:tmpl w:val="FCE0A848"/>
    <w:lvl w:ilvl="0" w:tplc="38C8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9CB05C3"/>
    <w:multiLevelType w:val="hybridMultilevel"/>
    <w:tmpl w:val="94D40A96"/>
    <w:lvl w:ilvl="0" w:tplc="9F46E986">
      <w:start w:val="1"/>
      <w:numFmt w:val="lowerLetter"/>
      <w:lvlText w:val="%1)"/>
      <w:lvlJc w:val="left"/>
      <w:pPr>
        <w:ind w:left="221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31">
    <w:nsid w:val="2AA6547A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304454C5"/>
    <w:multiLevelType w:val="hybridMultilevel"/>
    <w:tmpl w:val="A9D60646"/>
    <w:lvl w:ilvl="0" w:tplc="C05E868A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32440775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500E11"/>
    <w:multiLevelType w:val="hybridMultilevel"/>
    <w:tmpl w:val="8A184808"/>
    <w:lvl w:ilvl="0" w:tplc="CB6EDB8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ascii="Arial" w:hAnsi="Arial" w:cs="Arial" w:hint="default"/>
      </w:rPr>
    </w:lvl>
    <w:lvl w:ilvl="1" w:tplc="C4A0A0F6">
      <w:start w:val="1"/>
      <w:numFmt w:val="lowerRoman"/>
      <w:lvlText w:val="%2"/>
      <w:lvlJc w:val="right"/>
      <w:pPr>
        <w:tabs>
          <w:tab w:val="num" w:pos="1467"/>
        </w:tabs>
        <w:ind w:left="1467" w:hanging="180"/>
      </w:pPr>
      <w:rPr>
        <w:rFonts w:ascii="Arial Narrow" w:hAnsi="Arial Narrow" w:cs="Arial Narro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37">
    <w:nsid w:val="3FE863C8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42101241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445829E5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45D84599"/>
    <w:multiLevelType w:val="hybridMultilevel"/>
    <w:tmpl w:val="EA66F5FC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896EC8"/>
    <w:multiLevelType w:val="hybridMultilevel"/>
    <w:tmpl w:val="961885D6"/>
    <w:lvl w:ilvl="0" w:tplc="E182DE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B3593F"/>
    <w:multiLevelType w:val="hybridMultilevel"/>
    <w:tmpl w:val="417C9266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E0647A"/>
    <w:multiLevelType w:val="hybridMultilevel"/>
    <w:tmpl w:val="798A0886"/>
    <w:lvl w:ilvl="0" w:tplc="634029D4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4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2E56E3"/>
    <w:multiLevelType w:val="hybridMultilevel"/>
    <w:tmpl w:val="2F588BE8"/>
    <w:lvl w:ilvl="0" w:tplc="C1B4D036">
      <w:start w:val="1"/>
      <w:numFmt w:val="decimal"/>
      <w:lvlText w:val="C.%1)"/>
      <w:lvlJc w:val="left"/>
      <w:pPr>
        <w:ind w:left="1932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46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4"/>
  </w:num>
  <w:num w:numId="22">
    <w:abstractNumId w:val="30"/>
  </w:num>
  <w:num w:numId="23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2"/>
  </w:num>
  <w:num w:numId="28">
    <w:abstractNumId w:val="24"/>
  </w:num>
  <w:num w:numId="29">
    <w:abstractNumId w:val="34"/>
  </w:num>
  <w:num w:numId="30">
    <w:abstractNumId w:val="28"/>
  </w:num>
  <w:num w:numId="31">
    <w:abstractNumId w:val="38"/>
  </w:num>
  <w:num w:numId="32">
    <w:abstractNumId w:val="37"/>
  </w:num>
  <w:num w:numId="33">
    <w:abstractNumId w:val="31"/>
  </w:num>
  <w:num w:numId="34">
    <w:abstractNumId w:val="39"/>
  </w:num>
  <w:num w:numId="35">
    <w:abstractNumId w:val="21"/>
  </w:num>
  <w:num w:numId="36">
    <w:abstractNumId w:val="33"/>
  </w:num>
  <w:num w:numId="37">
    <w:abstractNumId w:val="45"/>
  </w:num>
  <w:num w:numId="38">
    <w:abstractNumId w:val="19"/>
  </w:num>
  <w:num w:numId="39">
    <w:abstractNumId w:val="46"/>
  </w:num>
  <w:num w:numId="40">
    <w:abstractNumId w:val="35"/>
  </w:num>
  <w:num w:numId="41">
    <w:abstractNumId w:val="23"/>
  </w:num>
  <w:num w:numId="42">
    <w:abstractNumId w:val="20"/>
  </w:num>
  <w:num w:numId="43">
    <w:abstractNumId w:val="27"/>
  </w:num>
  <w:num w:numId="44">
    <w:abstractNumId w:val="42"/>
  </w:num>
  <w:num w:numId="45">
    <w:abstractNumId w:val="25"/>
  </w:num>
  <w:num w:numId="46">
    <w:abstractNumId w:val="40"/>
  </w:num>
  <w:num w:numId="47">
    <w:abstractNumId w:val="32"/>
  </w:num>
  <w:num w:numId="48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464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3BB8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AE5"/>
    <w:rsid w:val="001E2EC0"/>
    <w:rsid w:val="001E31CC"/>
    <w:rsid w:val="001E47B6"/>
    <w:rsid w:val="001E522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565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1D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8C9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1124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0B5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B67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26E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64D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2E8A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59BB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88C7BD7-BA9F-4DEE-98B8-EE465C57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29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38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DD41-54D5-406B-8AFB-04720434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2</cp:revision>
  <cp:lastPrinted>2016-05-25T10:55:00Z</cp:lastPrinted>
  <dcterms:created xsi:type="dcterms:W3CDTF">2016-07-13T16:00:00Z</dcterms:created>
  <dcterms:modified xsi:type="dcterms:W3CDTF">2016-07-13T16:00:00Z</dcterms:modified>
</cp:coreProperties>
</file>