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E4" w:rsidRDefault="00302DE4" w:rsidP="00302DE4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5B73C1" w:rsidRPr="00302DE4" w:rsidRDefault="00302DE4" w:rsidP="00302DE4">
      <w:pPr>
        <w:rPr>
          <w:rFonts w:ascii="Arial" w:hAnsi="Arial" w:cs="Arial"/>
          <w:b/>
          <w:sz w:val="24"/>
          <w:szCs w:val="24"/>
          <w:u w:val="single"/>
        </w:rPr>
      </w:pPr>
      <w:r w:rsidRPr="00302DE4">
        <w:rPr>
          <w:rFonts w:ascii="Arial" w:hAnsi="Arial" w:cs="Arial"/>
          <w:b/>
          <w:sz w:val="24"/>
          <w:szCs w:val="24"/>
          <w:u w:val="single"/>
        </w:rPr>
        <w:t>ALLEGATO B – DOMANDA DI CONTR</w:t>
      </w:r>
      <w:r w:rsidR="00883B96" w:rsidRPr="00302DE4">
        <w:rPr>
          <w:rFonts w:ascii="Arial" w:hAnsi="Arial" w:cs="Arial"/>
          <w:b/>
          <w:sz w:val="24"/>
          <w:szCs w:val="24"/>
          <w:u w:val="single"/>
        </w:rPr>
        <w:t>IBUTO</w:t>
      </w:r>
    </w:p>
    <w:p w:rsidR="00302DE4" w:rsidRDefault="00302DE4" w:rsidP="00302DE4">
      <w:pPr>
        <w:rPr>
          <w:rFonts w:ascii="Arial" w:hAnsi="Arial" w:cs="Arial"/>
          <w:color w:val="FF0000"/>
        </w:rPr>
      </w:pPr>
    </w:p>
    <w:p w:rsidR="00302DE4" w:rsidRPr="0012187A" w:rsidRDefault="00302DE4" w:rsidP="00302DE4">
      <w:pPr>
        <w:rPr>
          <w:rFonts w:ascii="Arial" w:hAnsi="Arial" w:cs="Arial"/>
          <w:color w:val="FF0000"/>
        </w:rPr>
      </w:pPr>
    </w:p>
    <w:p w:rsidR="00883B96" w:rsidRPr="0012187A" w:rsidRDefault="003B2362" w:rsidP="000B5BA0">
      <w:pPr>
        <w:ind w:left="3402"/>
        <w:jc w:val="center"/>
        <w:rPr>
          <w:rFonts w:ascii="Arial" w:hAnsi="Arial" w:cs="Arial"/>
          <w:color w:val="FF000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207645</wp:posOffset>
                </wp:positionV>
                <wp:extent cx="3680460" cy="1109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1109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7A" w:rsidRPr="00302DE4" w:rsidRDefault="0012187A" w:rsidP="0012187A">
                            <w:pPr>
                              <w:shd w:val="pct5" w:color="auto" w:fill="FFFFFF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02DE4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Marca da bollo</w:t>
                            </w:r>
                            <w:r w:rsidRPr="00302DE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2187A" w:rsidRPr="00302DE4" w:rsidRDefault="00302DE4" w:rsidP="0012187A">
                            <w:pPr>
                              <w:shd w:val="pct5" w:color="auto" w:fill="FFFFFF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302DE4">
                              <w:rPr>
                                <w:rFonts w:ascii="Tahoma" w:hAnsi="Tahoma" w:cs="Tahoma"/>
                                <w:i/>
                                <w:sz w:val="17"/>
                                <w:szCs w:val="17"/>
                                <w:lang w:eastAsia="it-IT"/>
                              </w:rPr>
                              <w:t xml:space="preserve">Sulla presente domanda </w:t>
                            </w:r>
                            <w:r w:rsidRPr="00302DE4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di contributo deve essere apposta obbligatoriamente una marca da bollo da € 16,00 avente data di emissione antecedente o contestuale a quella di sottoscrizione dell'istanza. La marca da bollo non è necessaria nel solo caso in cui si tratti di domanda di contributo presentata da soggetti esenti (DPR 26 ottobre 1972, n. 642 e s.m.i.).</w:t>
                            </w:r>
                            <w:r w:rsidRPr="00302DE4">
                              <w:rPr>
                                <w:rFonts w:ascii="Tahoma" w:hAnsi="Tahoma" w:cs="Tahoma"/>
                                <w:i/>
                                <w:sz w:val="17"/>
                                <w:szCs w:val="17"/>
                                <w:lang w:eastAsia="it-IT"/>
                              </w:rPr>
                              <w:br/>
                            </w:r>
                          </w:p>
                          <w:p w:rsidR="0012187A" w:rsidRDefault="0012187A" w:rsidP="0012187A">
                            <w:pPr>
                              <w:shd w:val="pct5" w:color="auto" w:fill="FFFFFF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187A" w:rsidRDefault="0012187A" w:rsidP="0012187A">
                            <w:pPr>
                              <w:shd w:val="pct5" w:color="auto" w:fill="FFFFFF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187A" w:rsidRDefault="0012187A" w:rsidP="0012187A">
                            <w:pPr>
                              <w:shd w:val="pct5" w:color="auto" w:fill="FFFFFF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187A" w:rsidRPr="00C6223C" w:rsidRDefault="0012187A" w:rsidP="0012187A">
                            <w:pPr>
                              <w:shd w:val="pct5" w:color="auto" w:fill="FFFFFF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16.35pt;width:289.8pt;height:8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" fillcolor="silver">
                <v:textbox>
                  <w:txbxContent>
                    <w:p w:rsidR="0012187A" w:rsidRPr="00302DE4" w:rsidRDefault="0012187A" w:rsidP="0012187A">
                      <w:pPr>
                        <w:shd w:val="pct5" w:color="auto" w:fill="FFFFFF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02DE4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Marca da bollo</w:t>
                      </w:r>
                      <w:r w:rsidRPr="00302DE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12187A" w:rsidRPr="00302DE4" w:rsidRDefault="00302DE4" w:rsidP="0012187A">
                      <w:pPr>
                        <w:shd w:val="pct5" w:color="auto" w:fill="FFFFFF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perscript"/>
                        </w:rPr>
                      </w:pPr>
                      <w:r w:rsidRPr="00302DE4">
                        <w:rPr>
                          <w:rFonts w:ascii="Tahoma" w:hAnsi="Tahoma" w:cs="Tahoma"/>
                          <w:i/>
                          <w:sz w:val="17"/>
                          <w:szCs w:val="17"/>
                          <w:lang w:eastAsia="it-IT"/>
                        </w:rPr>
                        <w:t xml:space="preserve">Sulla presente domanda </w:t>
                      </w:r>
                      <w:r w:rsidRPr="00302DE4">
                        <w:rPr>
                          <w:rFonts w:ascii="Tahoma" w:hAnsi="Tahoma" w:cs="Tahoma"/>
                          <w:i/>
                          <w:iCs/>
                          <w:sz w:val="18"/>
                          <w:szCs w:val="18"/>
                          <w:lang w:eastAsia="it-IT"/>
                        </w:rPr>
                        <w:t>di contributo deve essere apposta obbligatoriamente una marca da bollo da € 16,00 avente data di emissione antecedente o contestuale a quella di sottoscrizione dell'istanza. La marca da bollo non è necessaria nel solo caso in cui si tratti di domanda di contributo presentata da soggetti esenti (DPR 26 ottobre 1972, n. 642 e s.m.i.).</w:t>
                      </w:r>
                      <w:r w:rsidRPr="00302DE4">
                        <w:rPr>
                          <w:rFonts w:ascii="Tahoma" w:hAnsi="Tahoma" w:cs="Tahoma"/>
                          <w:i/>
                          <w:sz w:val="17"/>
                          <w:szCs w:val="17"/>
                          <w:lang w:eastAsia="it-IT"/>
                        </w:rPr>
                        <w:br/>
                      </w:r>
                    </w:p>
                    <w:p w:rsidR="0012187A" w:rsidRDefault="0012187A" w:rsidP="0012187A">
                      <w:pPr>
                        <w:shd w:val="pct5" w:color="auto" w:fill="FFFFFF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187A" w:rsidRDefault="0012187A" w:rsidP="0012187A">
                      <w:pPr>
                        <w:shd w:val="pct5" w:color="auto" w:fill="FFFFFF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187A" w:rsidRDefault="0012187A" w:rsidP="0012187A">
                      <w:pPr>
                        <w:shd w:val="pct5" w:color="auto" w:fill="FFFFFF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187A" w:rsidRPr="00C6223C" w:rsidRDefault="0012187A" w:rsidP="0012187A">
                      <w:pPr>
                        <w:shd w:val="pct5" w:color="auto" w:fill="FFFFFF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025" w:rsidRPr="0012187A" w:rsidRDefault="00123025" w:rsidP="00123025">
      <w:pPr>
        <w:widowControl w:val="0"/>
        <w:tabs>
          <w:tab w:val="left" w:pos="4253"/>
        </w:tabs>
        <w:ind w:left="4820" w:hanging="567"/>
        <w:jc w:val="both"/>
        <w:rPr>
          <w:rFonts w:ascii="Arial" w:hAnsi="Arial" w:cs="Arial"/>
          <w:bCs/>
          <w:lang w:eastAsia="it-IT"/>
        </w:rPr>
      </w:pPr>
    </w:p>
    <w:p w:rsidR="00123025" w:rsidRPr="0012187A" w:rsidRDefault="00123025" w:rsidP="00123025">
      <w:pPr>
        <w:widowControl w:val="0"/>
        <w:tabs>
          <w:tab w:val="left" w:pos="4253"/>
        </w:tabs>
        <w:ind w:left="4820" w:hanging="567"/>
        <w:jc w:val="both"/>
        <w:rPr>
          <w:rFonts w:ascii="Arial" w:hAnsi="Arial" w:cs="Arial"/>
          <w:bCs/>
          <w:lang w:eastAsia="it-IT"/>
        </w:rPr>
      </w:pP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  <w:t>Alla Regione Marche</w:t>
      </w:r>
    </w:p>
    <w:p w:rsidR="00123025" w:rsidRPr="0012187A" w:rsidRDefault="00123025" w:rsidP="00123025">
      <w:pPr>
        <w:widowControl w:val="0"/>
        <w:tabs>
          <w:tab w:val="left" w:pos="4253"/>
        </w:tabs>
        <w:jc w:val="both"/>
        <w:rPr>
          <w:rFonts w:ascii="Arial" w:hAnsi="Arial" w:cs="Arial"/>
          <w:bCs/>
          <w:lang w:eastAsia="it-IT"/>
        </w:rPr>
      </w:pP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  <w:t>PF Sport e Politiche giovanili</w:t>
      </w:r>
    </w:p>
    <w:p w:rsidR="00123025" w:rsidRPr="0012187A" w:rsidRDefault="00123025" w:rsidP="00123025">
      <w:pPr>
        <w:widowControl w:val="0"/>
        <w:tabs>
          <w:tab w:val="left" w:pos="4253"/>
        </w:tabs>
        <w:jc w:val="both"/>
        <w:rPr>
          <w:rFonts w:ascii="Arial" w:hAnsi="Arial" w:cs="Arial"/>
          <w:bCs/>
          <w:lang w:eastAsia="it-IT"/>
        </w:rPr>
      </w:pP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</w:r>
      <w:r w:rsidRPr="0012187A">
        <w:rPr>
          <w:rFonts w:ascii="Arial" w:hAnsi="Arial" w:cs="Arial"/>
          <w:bCs/>
          <w:lang w:eastAsia="it-IT"/>
        </w:rPr>
        <w:tab/>
        <w:t>Via Tiziano n. 44</w:t>
      </w:r>
    </w:p>
    <w:p w:rsidR="00123025" w:rsidRPr="0012187A" w:rsidRDefault="00123025" w:rsidP="00123025">
      <w:pPr>
        <w:ind w:left="6381"/>
        <w:rPr>
          <w:rFonts w:ascii="Arial" w:hAnsi="Arial" w:cs="Arial"/>
        </w:rPr>
      </w:pPr>
      <w:r w:rsidRPr="0012187A">
        <w:rPr>
          <w:rFonts w:ascii="Arial" w:hAnsi="Arial" w:cs="Arial"/>
          <w:bCs/>
          <w:lang w:eastAsia="it-IT"/>
        </w:rPr>
        <w:t>60125  ANCONA</w:t>
      </w:r>
      <w:r w:rsidRPr="0012187A">
        <w:rPr>
          <w:rFonts w:ascii="Arial" w:hAnsi="Arial" w:cs="Arial"/>
        </w:rPr>
        <w:t xml:space="preserve"> </w:t>
      </w:r>
    </w:p>
    <w:p w:rsidR="00123025" w:rsidRPr="0012187A" w:rsidRDefault="00123025" w:rsidP="00123025">
      <w:pPr>
        <w:ind w:left="4254"/>
        <w:jc w:val="center"/>
        <w:rPr>
          <w:rFonts w:ascii="Arial" w:hAnsi="Arial" w:cs="Arial"/>
        </w:rPr>
      </w:pPr>
    </w:p>
    <w:p w:rsidR="00123025" w:rsidRPr="0012187A" w:rsidRDefault="00123025" w:rsidP="00123025">
      <w:pPr>
        <w:ind w:left="4254"/>
        <w:jc w:val="center"/>
        <w:rPr>
          <w:rFonts w:ascii="Arial" w:hAnsi="Arial" w:cs="Arial"/>
        </w:rPr>
      </w:pPr>
    </w:p>
    <w:p w:rsidR="00123025" w:rsidRPr="0012187A" w:rsidRDefault="00123025" w:rsidP="00123025">
      <w:pPr>
        <w:ind w:left="3402"/>
        <w:jc w:val="center"/>
        <w:rPr>
          <w:rFonts w:ascii="Arial" w:hAnsi="Arial" w:cs="Arial"/>
          <w:i/>
        </w:rPr>
      </w:pPr>
    </w:p>
    <w:p w:rsidR="00123025" w:rsidRPr="0012187A" w:rsidRDefault="00123025" w:rsidP="00123025">
      <w:pPr>
        <w:widowControl w:val="0"/>
        <w:tabs>
          <w:tab w:val="left" w:pos="4253"/>
        </w:tabs>
        <w:jc w:val="both"/>
        <w:rPr>
          <w:rFonts w:ascii="Arial" w:hAnsi="Arial" w:cs="Arial"/>
          <w:bCs/>
          <w:lang w:eastAsia="it-IT"/>
        </w:rPr>
      </w:pPr>
    </w:p>
    <w:p w:rsidR="003055D8" w:rsidRDefault="003055D8" w:rsidP="00123025">
      <w:pPr>
        <w:tabs>
          <w:tab w:val="left" w:pos="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right="-55"/>
        <w:rPr>
          <w:rFonts w:ascii="Arial" w:hAnsi="Arial" w:cs="Arial"/>
          <w:lang w:eastAsia="it-IT"/>
        </w:rPr>
      </w:pPr>
    </w:p>
    <w:p w:rsidR="00123025" w:rsidRPr="00302DE4" w:rsidRDefault="00302DE4" w:rsidP="00123025">
      <w:pPr>
        <w:tabs>
          <w:tab w:val="left" w:pos="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right="-55"/>
        <w:rPr>
          <w:rFonts w:ascii="Arial" w:hAnsi="Arial" w:cs="Arial"/>
          <w:b/>
          <w:bCs/>
          <w:highlight w:val="yellow"/>
        </w:rPr>
      </w:pPr>
      <w:r w:rsidRPr="00302DE4">
        <w:rPr>
          <w:rFonts w:ascii="Arial" w:hAnsi="Arial" w:cs="Arial"/>
          <w:lang w:eastAsia="it-IT"/>
        </w:rPr>
        <w:t xml:space="preserve">Il sottoscritto dichiara che ai fini dell'imposta di bollo per la domanda in questione </w:t>
      </w:r>
      <w:r w:rsidRPr="00BF47FE">
        <w:rPr>
          <w:rFonts w:ascii="Arial" w:hAnsi="Arial" w:cs="Arial"/>
          <w:b/>
          <w:lang w:eastAsia="it-IT"/>
        </w:rPr>
        <w:t>è in possesso</w:t>
      </w:r>
      <w:r w:rsidRPr="00302DE4">
        <w:rPr>
          <w:rFonts w:ascii="Arial" w:hAnsi="Arial" w:cs="Arial"/>
          <w:lang w:eastAsia="it-IT"/>
        </w:rPr>
        <w:t xml:space="preserve"> della seguente marca da bollo disponibile alla presentazione in caso di richiesta da parte della Regione Marche:</w:t>
      </w:r>
    </w:p>
    <w:p w:rsidR="00123025" w:rsidRPr="0012187A" w:rsidRDefault="00123025" w:rsidP="00123025">
      <w:pPr>
        <w:tabs>
          <w:tab w:val="left" w:pos="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right="-55"/>
        <w:rPr>
          <w:rFonts w:ascii="Arial" w:hAnsi="Arial" w:cs="Arial"/>
          <w:b/>
          <w:bCs/>
          <w:highlight w:val="yellow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515"/>
      </w:tblGrid>
      <w:tr w:rsidR="00302DE4" w:rsidRPr="00A53D3D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A53D3D" w:rsidRDefault="00302DE4" w:rsidP="0059198D">
            <w:pPr>
              <w:jc w:val="center"/>
              <w:rPr>
                <w:rFonts w:ascii="Tahoma" w:hAnsi="Tahoma" w:cs="Tahoma"/>
                <w:sz w:val="17"/>
                <w:szCs w:val="17"/>
                <w:lang w:eastAsia="it-IT"/>
              </w:rPr>
            </w:pPr>
            <w:r w:rsidRPr="00A53D3D">
              <w:rPr>
                <w:rFonts w:ascii="Tahoma" w:hAnsi="Tahoma" w:cs="Tahoma"/>
                <w:sz w:val="17"/>
                <w:szCs w:val="17"/>
                <w:lang w:eastAsia="it-IT"/>
              </w:rPr>
              <w:t>    Numero</w:t>
            </w:r>
          </w:p>
        </w:tc>
        <w:tc>
          <w:tcPr>
            <w:tcW w:w="0" w:type="auto"/>
            <w:vAlign w:val="center"/>
            <w:hideMark/>
          </w:tcPr>
          <w:p w:rsidR="00302DE4" w:rsidRPr="00A53D3D" w:rsidRDefault="00302DE4" w:rsidP="0059198D">
            <w:pPr>
              <w:jc w:val="center"/>
              <w:rPr>
                <w:rFonts w:ascii="Tahoma" w:hAnsi="Tahoma" w:cs="Tahoma"/>
                <w:sz w:val="17"/>
                <w:szCs w:val="17"/>
                <w:lang w:eastAsia="it-IT"/>
              </w:rPr>
            </w:pPr>
            <w:r w:rsidRPr="00A53D3D">
              <w:rPr>
                <w:rFonts w:ascii="Tahoma" w:hAnsi="Tahoma" w:cs="Tahoma"/>
                <w:sz w:val="17"/>
                <w:szCs w:val="17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1in;height:18pt" o:ole="">
                  <v:imagedata r:id="rId8" o:title=""/>
                </v:shape>
                <w:control r:id="rId9" w:name="DefaultOcxName" w:shapeid="_x0000_i1071"/>
              </w:object>
            </w:r>
          </w:p>
        </w:tc>
      </w:tr>
      <w:tr w:rsidR="00302DE4" w:rsidRPr="00A53D3D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A53D3D" w:rsidRDefault="00302DE4" w:rsidP="0059198D">
            <w:pPr>
              <w:jc w:val="center"/>
              <w:rPr>
                <w:rFonts w:ascii="Tahoma" w:hAnsi="Tahoma" w:cs="Tahoma"/>
                <w:sz w:val="17"/>
                <w:szCs w:val="17"/>
                <w:lang w:eastAsia="it-IT"/>
              </w:rPr>
            </w:pPr>
            <w:r w:rsidRPr="00A53D3D">
              <w:rPr>
                <w:rFonts w:ascii="Tahoma" w:hAnsi="Tahoma" w:cs="Tahoma"/>
                <w:sz w:val="17"/>
                <w:szCs w:val="17"/>
                <w:lang w:eastAsia="it-IT"/>
              </w:rPr>
              <w:t xml:space="preserve">    Data </w:t>
            </w:r>
          </w:p>
        </w:tc>
        <w:tc>
          <w:tcPr>
            <w:tcW w:w="0" w:type="auto"/>
            <w:vAlign w:val="center"/>
            <w:hideMark/>
          </w:tcPr>
          <w:p w:rsidR="00302DE4" w:rsidRPr="00A53D3D" w:rsidRDefault="00302DE4" w:rsidP="0059198D">
            <w:pPr>
              <w:jc w:val="center"/>
              <w:rPr>
                <w:rFonts w:ascii="Tahoma" w:hAnsi="Tahoma" w:cs="Tahoma"/>
                <w:sz w:val="17"/>
                <w:szCs w:val="17"/>
                <w:lang w:eastAsia="it-IT"/>
              </w:rPr>
            </w:pPr>
            <w:r w:rsidRPr="00A53D3D">
              <w:rPr>
                <w:rFonts w:ascii="Tahoma" w:hAnsi="Tahoma" w:cs="Tahoma"/>
                <w:sz w:val="17"/>
                <w:szCs w:val="17"/>
                <w:lang w:eastAsia="it-IT"/>
              </w:rPr>
              <w:object w:dxaOrig="1440" w:dyaOrig="1440">
                <v:shape id="_x0000_i1073" type="#_x0000_t75" style="width:1in;height:18pt" o:ole="">
                  <v:imagedata r:id="rId8" o:title=""/>
                </v:shape>
                <w:control r:id="rId10" w:name="DefaultOcxName1" w:shapeid="_x0000_i1073"/>
              </w:object>
            </w:r>
          </w:p>
        </w:tc>
      </w:tr>
    </w:tbl>
    <w:p w:rsidR="00123025" w:rsidRPr="0012187A" w:rsidRDefault="002D5AC1" w:rsidP="00123025">
      <w:pPr>
        <w:tabs>
          <w:tab w:val="left" w:pos="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right="-55"/>
        <w:rPr>
          <w:rFonts w:ascii="Arial" w:hAnsi="Arial" w:cs="Arial"/>
          <w:b/>
          <w:bCs/>
          <w:highlight w:val="yellow"/>
        </w:rPr>
      </w:pPr>
      <w:r w:rsidRPr="0012187A">
        <w:rPr>
          <w:rFonts w:ascii="Arial" w:hAnsi="Arial" w:cs="Arial"/>
          <w:b/>
          <w:bCs/>
          <w:highlight w:val="yellow"/>
        </w:rPr>
        <w:t xml:space="preserve"> </w:t>
      </w:r>
    </w:p>
    <w:p w:rsidR="00123025" w:rsidRPr="0012187A" w:rsidRDefault="00123025" w:rsidP="00123025">
      <w:pPr>
        <w:tabs>
          <w:tab w:val="left" w:pos="0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ind w:right="-55"/>
        <w:rPr>
          <w:rFonts w:ascii="Arial" w:hAnsi="Arial" w:cs="Arial"/>
          <w:b/>
          <w:bCs/>
          <w:highlight w:val="yellow"/>
        </w:rPr>
      </w:pPr>
    </w:p>
    <w:p w:rsidR="00123025" w:rsidRDefault="00302DE4" w:rsidP="00123025">
      <w:pPr>
        <w:widowControl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oppure:</w:t>
      </w:r>
    </w:p>
    <w:p w:rsidR="00302DE4" w:rsidRDefault="00302DE4" w:rsidP="00123025">
      <w:pPr>
        <w:widowControl w:val="0"/>
        <w:jc w:val="both"/>
        <w:rPr>
          <w:rFonts w:ascii="Arial" w:hAnsi="Arial" w:cs="Arial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7"/>
        <w:gridCol w:w="66"/>
        <w:gridCol w:w="3736"/>
      </w:tblGrid>
      <w:tr w:rsidR="00302DE4" w:rsidRPr="00302DE4" w:rsidTr="00302D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E4" w:rsidRPr="00302DE4" w:rsidRDefault="003055D8" w:rsidP="00302DE4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</w:t>
            </w:r>
            <w:r w:rsidR="00302DE4" w:rsidRPr="00302DE4">
              <w:rPr>
                <w:rFonts w:ascii="Arial" w:hAnsi="Arial" w:cs="Arial"/>
                <w:lang w:eastAsia="it-IT"/>
              </w:rPr>
              <w:t xml:space="preserve">l sottoscritto dichiara di essere </w:t>
            </w:r>
            <w:r w:rsidR="00302DE4" w:rsidRPr="00BF47FE">
              <w:rPr>
                <w:rFonts w:ascii="Arial" w:hAnsi="Arial" w:cs="Arial"/>
                <w:b/>
                <w:lang w:eastAsia="it-IT"/>
              </w:rPr>
              <w:t>esente</w:t>
            </w:r>
            <w:r w:rsidR="00302DE4" w:rsidRPr="00302DE4">
              <w:rPr>
                <w:rFonts w:ascii="Arial" w:hAnsi="Arial" w:cs="Arial"/>
                <w:lang w:eastAsia="it-IT"/>
              </w:rPr>
              <w:t xml:space="preserve"> dall'imposta di bollo per il seguente motivo e norma di legge:</w:t>
            </w:r>
          </w:p>
        </w:tc>
        <w:tc>
          <w:tcPr>
            <w:tcW w:w="0" w:type="auto"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075" type="#_x0000_t75" style="width:20.25pt;height:18pt" o:ole="">
                  <v:imagedata r:id="rId11" o:title=""/>
                </v:shape>
                <w:control r:id="rId12" w:name="DefaultOcxName2" w:shapeid="_x0000_i1075"/>
              </w:object>
            </w:r>
            <w:r w:rsidRPr="00302DE4">
              <w:rPr>
                <w:rFonts w:ascii="Arial" w:hAnsi="Arial" w:cs="Arial"/>
                <w:lang w:eastAsia="it-IT"/>
              </w:rPr>
              <w:t>ESENTE  </w:t>
            </w:r>
            <w:r w:rsidRPr="00302DE4">
              <w:rPr>
                <w:rFonts w:ascii="Arial" w:hAnsi="Arial" w:cs="Arial"/>
                <w:i/>
                <w:iCs/>
                <w:lang w:eastAsia="it-IT"/>
              </w:rPr>
              <w:t>(indicare il motivo e relativa norma di legge)</w:t>
            </w:r>
            <w:r w:rsidRPr="00302DE4">
              <w:rPr>
                <w:rFonts w:ascii="Arial" w:hAnsi="Arial" w:cs="Arial"/>
                <w:lang w:eastAsia="it-IT"/>
              </w:rPr>
              <w:br/>
            </w: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078" type="#_x0000_t75" style="width:60.75pt;height:18pt" o:ole="">
                  <v:imagedata r:id="rId13" o:title=""/>
                </v:shape>
                <w:control r:id="rId14" w:name="DefaultOcxName3" w:shapeid="_x0000_i1078"/>
              </w:object>
            </w:r>
          </w:p>
        </w:tc>
      </w:tr>
    </w:tbl>
    <w:p w:rsidR="00302DE4" w:rsidRDefault="00302DE4" w:rsidP="00123025">
      <w:pPr>
        <w:widowControl w:val="0"/>
        <w:jc w:val="both"/>
        <w:rPr>
          <w:rFonts w:ascii="Arial" w:hAnsi="Arial" w:cs="Arial"/>
          <w:lang w:eastAsia="it-IT"/>
        </w:rPr>
      </w:pPr>
    </w:p>
    <w:p w:rsidR="00026C2E" w:rsidRDefault="00026C2E" w:rsidP="00302DE4">
      <w:pPr>
        <w:spacing w:before="100" w:beforeAutospacing="1" w:after="100" w:afterAutospacing="1"/>
        <w:ind w:left="1134" w:hanging="1134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b/>
          <w:bCs/>
          <w:lang w:eastAsia="it-IT"/>
        </w:rPr>
        <w:t>OGGETTO:</w:t>
      </w:r>
      <w:r w:rsidRPr="0012187A">
        <w:rPr>
          <w:rFonts w:ascii="Arial" w:hAnsi="Arial" w:cs="Arial"/>
          <w:lang w:eastAsia="it-IT"/>
        </w:rPr>
        <w:t xml:space="preserve"> </w:t>
      </w:r>
      <w:r w:rsidRPr="00BF47FE">
        <w:rPr>
          <w:rFonts w:ascii="Arial" w:hAnsi="Arial" w:cs="Arial"/>
          <w:b/>
          <w:lang w:eastAsia="it-IT"/>
        </w:rPr>
        <w:t>Domanda di contributo - 2° edizione Intervento "LAB.accoglienza" cod. PG 05 - DGR n. 1259/2011 "Accordo tra Regione Marche e Dipartimento della Gioventù" - Progetto "i g</w:t>
      </w:r>
      <w:r w:rsidR="00883B96" w:rsidRPr="00BF47FE">
        <w:rPr>
          <w:rFonts w:ascii="Arial" w:hAnsi="Arial" w:cs="Arial"/>
          <w:b/>
          <w:lang w:eastAsia="it-IT"/>
        </w:rPr>
        <w:t>i</w:t>
      </w:r>
      <w:r w:rsidRPr="00BF47FE">
        <w:rPr>
          <w:rFonts w:ascii="Arial" w:hAnsi="Arial" w:cs="Arial"/>
          <w:b/>
          <w:lang w:eastAsia="it-IT"/>
        </w:rPr>
        <w:t>ovani C'ENTRANO"</w:t>
      </w:r>
    </w:p>
    <w:p w:rsidR="00302DE4" w:rsidRDefault="00302DE4" w:rsidP="00026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>Al fine della concessione del contributo di cui all’oggetto, il/la sottoscritto/a</w:t>
      </w:r>
    </w:p>
    <w:p w:rsidR="00BF47FE" w:rsidRDefault="00BF47FE" w:rsidP="00026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3250"/>
      </w:tblGrid>
      <w:tr w:rsidR="00302DE4" w:rsidRPr="00A53D3D" w:rsidTr="00302DE4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302DE4" w:rsidRDefault="00302DE4" w:rsidP="00302DE4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302DE4">
              <w:rPr>
                <w:rFonts w:ascii="Arial" w:hAnsi="Arial" w:cs="Arial"/>
                <w:b/>
                <w:bCs/>
                <w:lang w:eastAsia="it-IT"/>
              </w:rPr>
              <w:t>Legale Rappresentante</w:t>
            </w:r>
            <w:r w:rsidR="00BC2259">
              <w:rPr>
                <w:rFonts w:ascii="Arial" w:hAnsi="Arial" w:cs="Arial"/>
                <w:b/>
                <w:bCs/>
                <w:lang w:eastAsia="it-IT"/>
              </w:rPr>
              <w:t xml:space="preserve"> …………</w:t>
            </w:r>
          </w:p>
          <w:p w:rsidR="00BF47FE" w:rsidRPr="00A53D3D" w:rsidRDefault="00BF47FE" w:rsidP="00302DE4">
            <w:pPr>
              <w:rPr>
                <w:rFonts w:ascii="Tahoma" w:hAnsi="Tahoma" w:cs="Tahoma"/>
                <w:sz w:val="17"/>
                <w:szCs w:val="17"/>
                <w:lang w:eastAsia="it-IT"/>
              </w:rPr>
            </w:pPr>
          </w:p>
        </w:tc>
      </w:tr>
      <w:tr w:rsidR="00302DE4" w:rsidRPr="00A53D3D" w:rsidTr="00302DE4">
        <w:trPr>
          <w:tblCellSpacing w:w="15" w:type="dxa"/>
        </w:trPr>
        <w:tc>
          <w:tcPr>
            <w:tcW w:w="2250" w:type="dxa"/>
            <w:hideMark/>
          </w:tcPr>
          <w:p w:rsidR="00BC2259" w:rsidRDefault="00BC2259" w:rsidP="00302DE4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Codice Fiscale …………</w:t>
            </w:r>
          </w:p>
          <w:p w:rsidR="00BF47FE" w:rsidRPr="00302DE4" w:rsidRDefault="00BF47FE" w:rsidP="00302DE4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02DE4" w:rsidRPr="00A53D3D" w:rsidRDefault="00302DE4" w:rsidP="0059198D">
            <w:pPr>
              <w:jc w:val="center"/>
              <w:rPr>
                <w:rFonts w:ascii="Tahoma" w:hAnsi="Tahoma" w:cs="Tahoma"/>
                <w:sz w:val="17"/>
                <w:szCs w:val="17"/>
                <w:lang w:eastAsia="it-IT"/>
              </w:rPr>
            </w:pPr>
          </w:p>
        </w:tc>
      </w:tr>
      <w:tr w:rsidR="00302DE4" w:rsidRPr="00A53D3D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Data di nascita </w:t>
            </w:r>
          </w:p>
        </w:tc>
        <w:tc>
          <w:tcPr>
            <w:tcW w:w="0" w:type="auto"/>
            <w:vAlign w:val="center"/>
            <w:hideMark/>
          </w:tcPr>
          <w:p w:rsidR="00302DE4" w:rsidRPr="00A53D3D" w:rsidRDefault="00302DE4" w:rsidP="0059198D">
            <w:pPr>
              <w:jc w:val="center"/>
              <w:rPr>
                <w:rFonts w:ascii="Tahoma" w:hAnsi="Tahoma" w:cs="Tahoma"/>
                <w:sz w:val="17"/>
                <w:szCs w:val="17"/>
                <w:lang w:eastAsia="it-IT"/>
              </w:rPr>
            </w:pPr>
            <w:r w:rsidRPr="00A53D3D">
              <w:rPr>
                <w:rFonts w:ascii="Tahoma" w:hAnsi="Tahoma" w:cs="Tahoma"/>
                <w:sz w:val="17"/>
                <w:szCs w:val="17"/>
                <w:lang w:eastAsia="it-IT"/>
              </w:rPr>
              <w:object w:dxaOrig="1440" w:dyaOrig="1440">
                <v:shape id="_x0000_i1080" type="#_x0000_t75" style="width:1in;height:18pt" o:ole="">
                  <v:imagedata r:id="rId8" o:title=""/>
                </v:shape>
                <w:control r:id="rId15" w:name="DefaultOcxName4" w:shapeid="_x0000_i1080"/>
              </w:object>
            </w:r>
          </w:p>
        </w:tc>
      </w:tr>
      <w:tr w:rsidR="00302DE4" w:rsidRPr="00A53D3D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Comune di nascita </w:t>
            </w:r>
          </w:p>
        </w:tc>
        <w:tc>
          <w:tcPr>
            <w:tcW w:w="0" w:type="auto"/>
            <w:vAlign w:val="center"/>
            <w:hideMark/>
          </w:tcPr>
          <w:p w:rsidR="00302DE4" w:rsidRPr="00A53D3D" w:rsidRDefault="00302DE4" w:rsidP="0059198D">
            <w:pPr>
              <w:jc w:val="center"/>
              <w:rPr>
                <w:rFonts w:ascii="Tahoma" w:hAnsi="Tahoma" w:cs="Tahoma"/>
                <w:sz w:val="17"/>
                <w:szCs w:val="17"/>
                <w:lang w:eastAsia="it-IT"/>
              </w:rPr>
            </w:pPr>
            <w:r w:rsidRPr="00A53D3D">
              <w:rPr>
                <w:rFonts w:ascii="Tahoma" w:hAnsi="Tahoma" w:cs="Tahoma"/>
                <w:sz w:val="17"/>
                <w:szCs w:val="17"/>
                <w:lang w:eastAsia="it-IT"/>
              </w:rPr>
              <w:object w:dxaOrig="1440" w:dyaOrig="1440">
                <v:shape id="_x0000_i1082" type="#_x0000_t75" style="width:1in;height:18pt" o:ole="">
                  <v:imagedata r:id="rId8" o:title=""/>
                </v:shape>
                <w:control r:id="rId16" w:name="DefaultOcxName5" w:shapeid="_x0000_i1082"/>
              </w:object>
            </w:r>
          </w:p>
        </w:tc>
      </w:tr>
      <w:tr w:rsidR="00302DE4" w:rsidRPr="00A53D3D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Prov. di nascita </w:t>
            </w:r>
          </w:p>
        </w:tc>
        <w:tc>
          <w:tcPr>
            <w:tcW w:w="0" w:type="auto"/>
            <w:vAlign w:val="center"/>
            <w:hideMark/>
          </w:tcPr>
          <w:p w:rsidR="00302DE4" w:rsidRPr="00A53D3D" w:rsidRDefault="00302DE4" w:rsidP="00302DE4">
            <w:pPr>
              <w:jc w:val="center"/>
              <w:rPr>
                <w:rFonts w:ascii="Tahoma" w:hAnsi="Tahoma" w:cs="Tahoma"/>
                <w:sz w:val="17"/>
                <w:szCs w:val="17"/>
                <w:lang w:eastAsia="it-IT"/>
              </w:rPr>
            </w:pPr>
            <w:r w:rsidRPr="00A53D3D">
              <w:rPr>
                <w:rFonts w:ascii="Tahoma" w:hAnsi="Tahoma" w:cs="Tahoma"/>
                <w:sz w:val="17"/>
                <w:szCs w:val="17"/>
                <w:lang w:eastAsia="it-IT"/>
              </w:rPr>
              <w:object w:dxaOrig="1440" w:dyaOrig="1440">
                <v:shape id="_x0000_i1084" type="#_x0000_t75" style="width:1in;height:18pt" o:ole="">
                  <v:imagedata r:id="rId8" o:title=""/>
                </v:shape>
                <w:control r:id="rId17" w:name="DefaultOcxName6" w:shapeid="_x0000_i1084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b/>
                <w:bCs/>
                <w:lang w:eastAsia="it-IT"/>
              </w:rPr>
              <w:t>Residenza e recapiti</w: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Via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087" type="#_x0000_t75" style="width:60.75pt;height:18pt" o:ole="">
                  <v:imagedata r:id="rId13" o:title=""/>
                </v:shape>
                <w:control r:id="rId18" w:name="DefaultOcxName7" w:shapeid="_x0000_i1087"/>
              </w:object>
            </w:r>
            <w:r w:rsidRPr="00302DE4">
              <w:rPr>
                <w:rFonts w:ascii="Arial" w:hAnsi="Arial" w:cs="Arial"/>
                <w:lang w:eastAsia="it-IT"/>
              </w:rPr>
              <w:t xml:space="preserve">    n. </w:t>
            </w: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090" type="#_x0000_t75" style="width:60.75pt;height:18pt" o:ole="">
                  <v:imagedata r:id="rId13" o:title=""/>
                </v:shape>
                <w:control r:id="rId19" w:name="DefaultOcxName8" w:shapeid="_x0000_i1090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Comune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093" type="#_x0000_t75" style="width:60.75pt;height:18pt" o:ole="">
                  <v:imagedata r:id="rId13" o:title=""/>
                </v:shape>
                <w:control r:id="rId20" w:name="DefaultOcxName9" w:shapeid="_x0000_i1093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>CAP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096" type="#_x0000_t75" style="width:60.75pt;height:18pt" o:ole="">
                  <v:imagedata r:id="rId13" o:title=""/>
                </v:shape>
                <w:control r:id="rId21" w:name="DefaultOcxName10" w:shapeid="_x0000_i1096"/>
              </w:object>
            </w:r>
            <w:r w:rsidRPr="00302DE4">
              <w:rPr>
                <w:rFonts w:ascii="Arial" w:hAnsi="Arial" w:cs="Arial"/>
                <w:lang w:eastAsia="it-IT"/>
              </w:rPr>
              <w:t xml:space="preserve">    Prov. </w:t>
            </w: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099" type="#_x0000_t75" style="width:60.75pt;height:18pt" o:ole="">
                  <v:imagedata r:id="rId13" o:title=""/>
                </v:shape>
                <w:control r:id="rId22" w:name="DefaultOcxName11" w:shapeid="_x0000_i1099"/>
              </w:object>
            </w:r>
          </w:p>
        </w:tc>
      </w:tr>
    </w:tbl>
    <w:p w:rsidR="00302DE4" w:rsidRPr="00302DE4" w:rsidRDefault="00302DE4" w:rsidP="00302DE4">
      <w:pPr>
        <w:spacing w:before="100" w:beforeAutospacing="1" w:after="100" w:afterAutospacing="1"/>
        <w:rPr>
          <w:rFonts w:ascii="Arial" w:hAnsi="Arial" w:cs="Arial"/>
          <w:lang w:eastAsia="it-IT"/>
        </w:rPr>
      </w:pPr>
      <w:r w:rsidRPr="00302DE4">
        <w:rPr>
          <w:rFonts w:ascii="Arial" w:hAnsi="Arial" w:cs="Arial"/>
          <w:b/>
          <w:bCs/>
          <w:lang w:eastAsia="it-IT"/>
        </w:rPr>
        <w:lastRenderedPageBreak/>
        <w:t>Soggetto Richiedente</w:t>
      </w:r>
      <w:r w:rsidRPr="00302DE4">
        <w:rPr>
          <w:rFonts w:ascii="Arial" w:hAnsi="Arial" w:cs="Arial"/>
          <w:lang w:eastAsia="it-IT"/>
        </w:rPr>
        <w:t xml:space="preserve"> (Ente/Associazione/Società/Comune)</w:t>
      </w:r>
    </w:p>
    <w:p w:rsidR="00302DE4" w:rsidRPr="00302DE4" w:rsidRDefault="00302DE4" w:rsidP="00302DE4">
      <w:pPr>
        <w:spacing w:before="100" w:beforeAutospacing="1" w:after="100" w:afterAutospacing="1"/>
        <w:rPr>
          <w:rFonts w:ascii="Arial" w:hAnsi="Arial" w:cs="Arial"/>
          <w:lang w:eastAsia="it-IT"/>
        </w:rPr>
      </w:pPr>
      <w:r w:rsidRPr="00302DE4">
        <w:rPr>
          <w:rFonts w:ascii="Arial" w:hAnsi="Arial" w:cs="Arial"/>
          <w:lang w:eastAsia="it-IT"/>
        </w:rPr>
        <w:t xml:space="preserve">Tipologia del soggetto capofila: </w:t>
      </w:r>
      <w:r w:rsidRPr="00302DE4">
        <w:rPr>
          <w:rFonts w:ascii="Arial" w:hAnsi="Arial" w:cs="Arial"/>
          <w:lang w:eastAsia="it-IT"/>
        </w:rPr>
        <w:br/>
      </w:r>
      <w:r w:rsidRPr="00302DE4">
        <w:rPr>
          <w:rFonts w:ascii="Arial" w:hAnsi="Arial" w:cs="Arial"/>
          <w:lang w:eastAsia="it-IT"/>
        </w:rPr>
        <w:object w:dxaOrig="1440" w:dyaOrig="1440">
          <v:shape id="_x0000_i1101" type="#_x0000_t75" style="width:20.25pt;height:18pt" o:ole="">
            <v:imagedata r:id="rId23" o:title=""/>
          </v:shape>
          <w:control r:id="rId24" w:name="DefaultOcxName12" w:shapeid="_x0000_i1101"/>
        </w:object>
      </w:r>
      <w:r w:rsidRPr="00302DE4">
        <w:rPr>
          <w:rFonts w:ascii="Arial" w:hAnsi="Arial" w:cs="Arial"/>
          <w:lang w:eastAsia="it-IT"/>
        </w:rPr>
        <w:t>Enti locali (T.U.E.L.) ed Ambiti Territoriali Sociali (attraverso i soggetti capofila)</w:t>
      </w:r>
      <w:r w:rsidRPr="00302DE4">
        <w:rPr>
          <w:rFonts w:ascii="Arial" w:hAnsi="Arial" w:cs="Arial"/>
          <w:lang w:eastAsia="it-IT"/>
        </w:rPr>
        <w:br/>
      </w:r>
      <w:r w:rsidRPr="00302DE4">
        <w:rPr>
          <w:rFonts w:ascii="Arial" w:hAnsi="Arial" w:cs="Arial"/>
          <w:lang w:eastAsia="it-IT"/>
        </w:rPr>
        <w:object w:dxaOrig="1440" w:dyaOrig="1440">
          <v:shape id="_x0000_i1103" type="#_x0000_t75" style="width:20.25pt;height:18pt" o:ole="">
            <v:imagedata r:id="rId23" o:title=""/>
          </v:shape>
          <w:control r:id="rId25" w:name="DefaultOcxName13" w:shapeid="_x0000_i1103"/>
        </w:object>
      </w:r>
      <w:r>
        <w:rPr>
          <w:rFonts w:ascii="Arial" w:hAnsi="Arial" w:cs="Arial"/>
          <w:lang w:eastAsia="it-IT"/>
        </w:rPr>
        <w:t>Associazioni già</w:t>
      </w:r>
      <w:r w:rsidRPr="00302DE4">
        <w:rPr>
          <w:rFonts w:ascii="Arial" w:hAnsi="Arial" w:cs="Arial"/>
          <w:lang w:eastAsia="it-IT"/>
        </w:rPr>
        <w:t xml:space="preserve"> formalmente costituite alla data di presentazione della domanda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3"/>
        <w:gridCol w:w="5342"/>
      </w:tblGrid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Denominazione (specificare acronimo se presente)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06" type="#_x0000_t75" style="width:60.75pt;height:18pt" o:ole="">
                  <v:imagedata r:id="rId13" o:title=""/>
                </v:shape>
                <w:control r:id="rId26" w:name="DefaultOcxName14" w:shapeid="_x0000_i1106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Natura Giuridica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09" type="#_x0000_t75" style="width:60.75pt;height:18pt" o:ole="">
                  <v:imagedata r:id="rId13" o:title=""/>
                </v:shape>
                <w:control r:id="rId27" w:name="DefaultOcxName15" w:shapeid="_x0000_i1109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>Partita IVA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12" type="#_x0000_t75" style="width:60.75pt;height:18pt" o:ole="">
                  <v:imagedata r:id="rId13" o:title=""/>
                </v:shape>
                <w:control r:id="rId28" w:name="DefaultOcxName16" w:shapeid="_x0000_i1112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02DE4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Codice Fiscale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15" type="#_x0000_t75" style="width:60.75pt;height:18pt" o:ole="">
                  <v:imagedata r:id="rId13" o:title=""/>
                </v:shape>
                <w:control r:id="rId29" w:name="DefaultOcxName17" w:shapeid="_x0000_i1115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b/>
                <w:bCs/>
                <w:lang w:eastAsia="it-IT"/>
              </w:rPr>
              <w:t>Sede Legale del soggetto</w:t>
            </w:r>
            <w:r w:rsidRPr="00302DE4">
              <w:rPr>
                <w:rFonts w:ascii="Arial" w:hAnsi="Arial" w:cs="Arial"/>
                <w:lang w:eastAsia="it-IT"/>
              </w:rPr>
              <w:t xml:space="preserve"> (Ente/Associazione/Società/Comune)</w: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Via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18" type="#_x0000_t75" style="width:60.75pt;height:18pt" o:ole="">
                  <v:imagedata r:id="rId13" o:title=""/>
                </v:shape>
                <w:control r:id="rId30" w:name="DefaultOcxName18" w:shapeid="_x0000_i1118"/>
              </w:object>
            </w:r>
            <w:r w:rsidRPr="00302DE4">
              <w:rPr>
                <w:rFonts w:ascii="Arial" w:hAnsi="Arial" w:cs="Arial"/>
                <w:lang w:eastAsia="it-IT"/>
              </w:rPr>
              <w:t xml:space="preserve">    n. </w:t>
            </w: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21" type="#_x0000_t75" style="width:60.75pt;height:18pt" o:ole="">
                  <v:imagedata r:id="rId13" o:title=""/>
                </v:shape>
                <w:control r:id="rId31" w:name="DefaultOcxName19" w:shapeid="_x0000_i1121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Comune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24" type="#_x0000_t75" style="width:60.75pt;height:18pt" o:ole="">
                  <v:imagedata r:id="rId13" o:title=""/>
                </v:shape>
                <w:control r:id="rId32" w:name="DefaultOcxName20" w:shapeid="_x0000_i1124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>CAP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27" type="#_x0000_t75" style="width:60.75pt;height:18pt" o:ole="">
                  <v:imagedata r:id="rId13" o:title=""/>
                </v:shape>
                <w:control r:id="rId33" w:name="DefaultOcxName21" w:shapeid="_x0000_i1127"/>
              </w:object>
            </w:r>
            <w:r w:rsidRPr="00302DE4">
              <w:rPr>
                <w:rFonts w:ascii="Arial" w:hAnsi="Arial" w:cs="Arial"/>
                <w:lang w:eastAsia="it-IT"/>
              </w:rPr>
              <w:t xml:space="preserve">    Prov. </w:t>
            </w: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30" type="#_x0000_t75" style="width:60.75pt;height:18pt" o:ole="">
                  <v:imagedata r:id="rId13" o:title=""/>
                </v:shape>
                <w:control r:id="rId34" w:name="DefaultOcxName22" w:shapeid="_x0000_i1130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Recapiti Telefonici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33" type="#_x0000_t75" style="width:60.75pt;height:18pt" o:ole="">
                  <v:imagedata r:id="rId13" o:title=""/>
                </v:shape>
                <w:control r:id="rId35" w:name="DefaultOcxName23" w:shapeid="_x0000_i1133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PEC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36" type="#_x0000_t75" style="width:60.75pt;height:18pt" o:ole="">
                  <v:imagedata r:id="rId13" o:title=""/>
                </v:shape>
                <w:control r:id="rId36" w:name="DefaultOcxName24" w:shapeid="_x0000_i1136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e-mail </w:t>
            </w:r>
            <w:r w:rsidRPr="00302DE4">
              <w:rPr>
                <w:rFonts w:ascii="Arial" w:hAnsi="Arial" w:cs="Arial"/>
                <w:color w:val="FF0000"/>
                <w:lang w:eastAsia="it-IT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39" type="#_x0000_t75" style="width:60.75pt;height:18pt" o:ole="">
                  <v:imagedata r:id="rId13" o:title=""/>
                </v:shape>
                <w:control r:id="rId37" w:name="DefaultOcxName25" w:shapeid="_x0000_i1139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Sito Web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42" type="#_x0000_t75" style="width:60.75pt;height:18pt" o:ole="">
                  <v:imagedata r:id="rId13" o:title=""/>
                </v:shape>
                <w:control r:id="rId38" w:name="DefaultOcxName26" w:shapeid="_x0000_i1142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b/>
                <w:bCs/>
                <w:lang w:eastAsia="it-IT"/>
              </w:rPr>
              <w:t>Sede Amministrativa/Sede Operativa del soggetto</w:t>
            </w:r>
            <w:r w:rsidRPr="00302DE4">
              <w:rPr>
                <w:rFonts w:ascii="Arial" w:hAnsi="Arial" w:cs="Arial"/>
                <w:lang w:eastAsia="it-IT"/>
              </w:rPr>
              <w:t xml:space="preserve"> </w:t>
            </w:r>
            <w:r w:rsidRPr="00B37F2C">
              <w:rPr>
                <w:rFonts w:ascii="Arial" w:hAnsi="Arial" w:cs="Arial"/>
                <w:i/>
                <w:lang w:eastAsia="it-IT"/>
              </w:rPr>
              <w:t>(Inserire i dati solo se diversa dalla sede legale)</w: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Via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45" type="#_x0000_t75" style="width:60.75pt;height:18pt" o:ole="">
                  <v:imagedata r:id="rId13" o:title=""/>
                </v:shape>
                <w:control r:id="rId39" w:name="DefaultOcxName27" w:shapeid="_x0000_i1145"/>
              </w:object>
            </w:r>
            <w:r w:rsidRPr="00302DE4">
              <w:rPr>
                <w:rFonts w:ascii="Arial" w:hAnsi="Arial" w:cs="Arial"/>
                <w:lang w:eastAsia="it-IT"/>
              </w:rPr>
              <w:t xml:space="preserve">    n. </w:t>
            </w: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48" type="#_x0000_t75" style="width:60.75pt;height:18pt" o:ole="">
                  <v:imagedata r:id="rId13" o:title=""/>
                </v:shape>
                <w:control r:id="rId40" w:name="DefaultOcxName28" w:shapeid="_x0000_i1148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Comune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51" type="#_x0000_t75" style="width:60.75pt;height:18pt" o:ole="">
                  <v:imagedata r:id="rId13" o:title=""/>
                </v:shape>
                <w:control r:id="rId41" w:name="DefaultOcxName29" w:shapeid="_x0000_i1151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CAP </w:t>
            </w:r>
          </w:p>
        </w:tc>
        <w:tc>
          <w:tcPr>
            <w:tcW w:w="0" w:type="auto"/>
            <w:vAlign w:val="center"/>
            <w:hideMark/>
          </w:tcPr>
          <w:p w:rsid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54" type="#_x0000_t75" style="width:60.75pt;height:18pt" o:ole="">
                  <v:imagedata r:id="rId13" o:title=""/>
                </v:shape>
                <w:control r:id="rId42" w:name="DefaultOcxName30" w:shapeid="_x0000_i1154"/>
              </w:object>
            </w:r>
            <w:r w:rsidRPr="00302DE4">
              <w:rPr>
                <w:rFonts w:ascii="Arial" w:hAnsi="Arial" w:cs="Arial"/>
                <w:lang w:eastAsia="it-IT"/>
              </w:rPr>
              <w:t xml:space="preserve">    Prov. </w:t>
            </w: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57" type="#_x0000_t75" style="width:60.75pt;height:18pt" o:ole="">
                  <v:imagedata r:id="rId13" o:title=""/>
                </v:shape>
                <w:control r:id="rId43" w:name="DefaultOcxName31" w:shapeid="_x0000_i1157"/>
              </w:object>
            </w:r>
          </w:p>
          <w:p w:rsidR="00466935" w:rsidRPr="00302DE4" w:rsidRDefault="00466935" w:rsidP="0059198D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302DE4" w:rsidRPr="00302DE4" w:rsidRDefault="00302DE4" w:rsidP="00302DE4">
      <w:pPr>
        <w:spacing w:before="15" w:after="15"/>
        <w:ind w:left="15" w:right="15"/>
        <w:rPr>
          <w:rFonts w:ascii="Arial" w:hAnsi="Arial" w:cs="Arial"/>
          <w:lang w:eastAsia="it-IT"/>
        </w:rPr>
      </w:pPr>
      <w:r w:rsidRPr="00302DE4">
        <w:rPr>
          <w:rFonts w:ascii="Arial" w:hAnsi="Arial" w:cs="Arial"/>
          <w:lang w:eastAsia="it-IT"/>
        </w:rPr>
        <w:object w:dxaOrig="1440" w:dyaOrig="1440">
          <v:shape id="_x0000_i1159" type="#_x0000_t75" style="width:20.25pt;height:18pt" o:ole="">
            <v:imagedata r:id="rId11" o:title=""/>
          </v:shape>
          <w:control r:id="rId44" w:name="DefaultOcxName32" w:shapeid="_x0000_i1159"/>
        </w:object>
      </w:r>
      <w:r w:rsidRPr="00302DE4">
        <w:rPr>
          <w:rFonts w:ascii="Arial" w:hAnsi="Arial" w:cs="Arial"/>
          <w:lang w:eastAsia="it-IT"/>
        </w:rPr>
        <w:t xml:space="preserve">Il partenariato è composto da partner (imprese, società e cooperative) soggetti del tessuto economico e produttivo che gestiscono un proprio budget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290"/>
      </w:tblGrid>
      <w:tr w:rsidR="00302DE4" w:rsidRPr="00302DE4" w:rsidTr="00591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6935" w:rsidRDefault="00466935" w:rsidP="00466935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  <w:p w:rsidR="003055D8" w:rsidRDefault="003055D8" w:rsidP="00466935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b/>
                <w:bCs/>
                <w:lang w:eastAsia="it-IT"/>
              </w:rPr>
              <w:t>Coordinate bancarie</w: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IBAN: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62" type="#_x0000_t75" style="width:60.75pt;height:18pt" o:ole="">
                  <v:imagedata r:id="rId13" o:title=""/>
                </v:shape>
                <w:control r:id="rId45" w:name="DefaultOcxName33" w:shapeid="_x0000_i1162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466935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Banca: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65" type="#_x0000_t75" style="width:60.75pt;height:18pt" o:ole="">
                  <v:imagedata r:id="rId13" o:title=""/>
                </v:shape>
                <w:control r:id="rId46" w:name="DefaultOcxName34" w:shapeid="_x0000_i1165"/>
              </w:object>
            </w:r>
          </w:p>
        </w:tc>
      </w:tr>
      <w:tr w:rsidR="003C0126" w:rsidRPr="00302DE4" w:rsidTr="0059198D">
        <w:trPr>
          <w:tblCellSpacing w:w="15" w:type="dxa"/>
        </w:trPr>
        <w:tc>
          <w:tcPr>
            <w:tcW w:w="2250" w:type="dxa"/>
          </w:tcPr>
          <w:p w:rsidR="003C0126" w:rsidRPr="00302DE4" w:rsidRDefault="003C0126" w:rsidP="00466935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3C0126" w:rsidRPr="00302DE4" w:rsidRDefault="003C0126" w:rsidP="0059198D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302DE4" w:rsidRDefault="00302DE4" w:rsidP="003C0126">
      <w:pPr>
        <w:spacing w:before="15" w:after="15"/>
        <w:ind w:left="15" w:right="15"/>
        <w:rPr>
          <w:rFonts w:ascii="Arial" w:hAnsi="Arial" w:cs="Arial"/>
          <w:lang w:eastAsia="it-IT"/>
        </w:rPr>
      </w:pPr>
      <w:r w:rsidRPr="00302DE4">
        <w:rPr>
          <w:rFonts w:ascii="Arial" w:hAnsi="Arial" w:cs="Arial"/>
          <w:lang w:eastAsia="it-IT"/>
        </w:rPr>
        <w:object w:dxaOrig="1440" w:dyaOrig="1440">
          <v:shape id="_x0000_i1167" type="#_x0000_t75" style="width:20.25pt;height:18pt" o:ole="">
            <v:imagedata r:id="rId11" o:title=""/>
          </v:shape>
          <w:control r:id="rId47" w:name="DefaultOcxName35" w:shapeid="_x0000_i1167"/>
        </w:object>
      </w:r>
      <w:r w:rsidRPr="00302DE4">
        <w:rPr>
          <w:rFonts w:ascii="Arial" w:hAnsi="Arial" w:cs="Arial"/>
          <w:lang w:eastAsia="it-IT"/>
        </w:rPr>
        <w:t xml:space="preserve">Ritenuta 4% art. 28 DPR 29/1973 n. 600 sull'esercizio di attività d'impresa </w:t>
      </w:r>
    </w:p>
    <w:p w:rsidR="003C0126" w:rsidRPr="00302DE4" w:rsidRDefault="003C0126" w:rsidP="003C0126">
      <w:pPr>
        <w:spacing w:before="15" w:after="15"/>
        <w:ind w:left="15" w:right="15"/>
        <w:rPr>
          <w:rFonts w:ascii="Arial" w:hAnsi="Arial" w:cs="Arial"/>
          <w:lang w:eastAsia="it-IT"/>
        </w:rPr>
      </w:pPr>
    </w:p>
    <w:p w:rsidR="003055D8" w:rsidRDefault="003055D8" w:rsidP="00302DE4">
      <w:pPr>
        <w:jc w:val="center"/>
        <w:rPr>
          <w:rFonts w:ascii="Arial" w:hAnsi="Arial" w:cs="Arial"/>
          <w:b/>
          <w:bCs/>
          <w:lang w:eastAsia="it-IT"/>
        </w:rPr>
      </w:pPr>
    </w:p>
    <w:p w:rsidR="003055D8" w:rsidRDefault="003055D8" w:rsidP="00302DE4">
      <w:pPr>
        <w:jc w:val="center"/>
        <w:rPr>
          <w:rFonts w:ascii="Arial" w:hAnsi="Arial" w:cs="Arial"/>
          <w:b/>
          <w:bCs/>
          <w:lang w:eastAsia="it-IT"/>
        </w:rPr>
      </w:pPr>
    </w:p>
    <w:p w:rsidR="003055D8" w:rsidRDefault="003055D8" w:rsidP="00302DE4">
      <w:pPr>
        <w:jc w:val="center"/>
        <w:rPr>
          <w:rFonts w:ascii="Arial" w:hAnsi="Arial" w:cs="Arial"/>
          <w:b/>
          <w:bCs/>
          <w:lang w:eastAsia="it-IT"/>
        </w:rPr>
      </w:pPr>
    </w:p>
    <w:p w:rsidR="003055D8" w:rsidRDefault="003055D8" w:rsidP="00302DE4">
      <w:pPr>
        <w:jc w:val="center"/>
        <w:rPr>
          <w:rFonts w:ascii="Arial" w:hAnsi="Arial" w:cs="Arial"/>
          <w:b/>
          <w:bCs/>
          <w:lang w:eastAsia="it-IT"/>
        </w:rPr>
      </w:pPr>
    </w:p>
    <w:p w:rsidR="003055D8" w:rsidRDefault="003055D8" w:rsidP="00302DE4">
      <w:pPr>
        <w:jc w:val="center"/>
        <w:rPr>
          <w:rFonts w:ascii="Arial" w:hAnsi="Arial" w:cs="Arial"/>
          <w:b/>
          <w:bCs/>
          <w:lang w:eastAsia="it-IT"/>
        </w:rPr>
      </w:pPr>
    </w:p>
    <w:p w:rsidR="003055D8" w:rsidRDefault="003055D8" w:rsidP="00302DE4">
      <w:pPr>
        <w:jc w:val="center"/>
        <w:rPr>
          <w:rFonts w:ascii="Arial" w:hAnsi="Arial" w:cs="Arial"/>
          <w:b/>
          <w:bCs/>
          <w:lang w:eastAsia="it-IT"/>
        </w:rPr>
      </w:pPr>
    </w:p>
    <w:p w:rsidR="00302DE4" w:rsidRDefault="00302DE4" w:rsidP="00302DE4">
      <w:pPr>
        <w:jc w:val="center"/>
        <w:rPr>
          <w:rFonts w:ascii="Arial" w:hAnsi="Arial" w:cs="Arial"/>
          <w:b/>
          <w:bCs/>
          <w:lang w:eastAsia="it-IT"/>
        </w:rPr>
      </w:pPr>
      <w:r w:rsidRPr="00302DE4">
        <w:rPr>
          <w:rFonts w:ascii="Arial" w:hAnsi="Arial" w:cs="Arial"/>
          <w:b/>
          <w:bCs/>
          <w:lang w:eastAsia="it-IT"/>
        </w:rPr>
        <w:t>CHIEDE</w:t>
      </w:r>
    </w:p>
    <w:p w:rsidR="003C0126" w:rsidRPr="00302DE4" w:rsidRDefault="003C0126" w:rsidP="00302DE4">
      <w:pPr>
        <w:jc w:val="center"/>
        <w:rPr>
          <w:rFonts w:ascii="Arial" w:hAnsi="Arial" w:cs="Arial"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468"/>
      </w:tblGrid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C0126" w:rsidP="003C0126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Costo Totale del </w:t>
            </w:r>
            <w:r w:rsidR="00302DE4" w:rsidRPr="00302DE4">
              <w:rPr>
                <w:rFonts w:ascii="Arial" w:hAnsi="Arial" w:cs="Arial"/>
                <w:lang w:eastAsia="it-IT"/>
              </w:rPr>
              <w:t>progetto: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70" type="#_x0000_t75" style="width:60.75pt;height:18pt" o:ole="">
                  <v:imagedata r:id="rId13" o:title=""/>
                </v:shape>
                <w:control r:id="rId48" w:name="DefaultOcxName36" w:shapeid="_x0000_i1170"/>
              </w:object>
            </w:r>
            <w:r w:rsidRPr="00302DE4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C0126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Percentuale del contributo richiesto su Totale: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73" type="#_x0000_t75" style="width:60.75pt;height:18pt" o:ole="">
                  <v:imagedata r:id="rId13" o:title=""/>
                </v:shape>
                <w:control r:id="rId49" w:name="DefaultOcxName37" w:shapeid="_x0000_i1173"/>
              </w:object>
            </w:r>
            <w:r w:rsidRPr="00302DE4">
              <w:rPr>
                <w:rFonts w:ascii="Arial" w:hAnsi="Arial" w:cs="Arial"/>
                <w:lang w:eastAsia="it-IT"/>
              </w:rPr>
              <w:t>%</w: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C0126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Contributo richiesto: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76" type="#_x0000_t75" style="width:60.75pt;height:18pt" o:ole="">
                  <v:imagedata r:id="rId13" o:title=""/>
                </v:shape>
                <w:control r:id="rId50" w:name="DefaultOcxName38" w:shapeid="_x0000_i1176"/>
              </w:object>
            </w:r>
            <w:r w:rsidRPr="00302DE4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C0126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Titolo completo del progetto: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79" type="#_x0000_t75" style="width:60.75pt;height:18pt" o:ole="">
                  <v:imagedata r:id="rId13" o:title=""/>
                </v:shape>
                <w:control r:id="rId51" w:name="DefaultOcxName39" w:shapeid="_x0000_i1179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C0126" w:rsidP="003C0126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Acronimo del progett</w:t>
            </w:r>
            <w:r w:rsidR="00302DE4" w:rsidRPr="00302DE4">
              <w:rPr>
                <w:rFonts w:ascii="Arial" w:hAnsi="Arial" w:cs="Arial"/>
                <w:lang w:eastAsia="it-IT"/>
              </w:rPr>
              <w:t xml:space="preserve">o (max 10 caratteri): 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82" type="#_x0000_t75" style="width:60.75pt;height:18pt" o:ole="">
                  <v:imagedata r:id="rId13" o:title=""/>
                </v:shape>
                <w:control r:id="rId52" w:name="DefaultOcxName40" w:shapeid="_x0000_i1182"/>
              </w:object>
            </w:r>
          </w:p>
        </w:tc>
      </w:tr>
    </w:tbl>
    <w:p w:rsidR="00302DE4" w:rsidRPr="00302DE4" w:rsidRDefault="00302DE4" w:rsidP="00302DE4">
      <w:pPr>
        <w:rPr>
          <w:rFonts w:ascii="Arial" w:hAnsi="Arial" w:cs="Arial"/>
          <w:vanish/>
          <w:lang w:eastAsia="it-I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290"/>
      </w:tblGrid>
      <w:tr w:rsidR="00302DE4" w:rsidRPr="00302DE4" w:rsidTr="005919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0126" w:rsidRDefault="003C0126" w:rsidP="0059198D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</w:p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b/>
                <w:bCs/>
                <w:lang w:eastAsia="it-IT"/>
              </w:rPr>
              <w:t>Responsabile tecnico del progetto</w: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C0126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Cognome: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85" type="#_x0000_t75" style="width:60.75pt;height:18pt" o:ole="">
                  <v:imagedata r:id="rId13" o:title=""/>
                </v:shape>
                <w:control r:id="rId53" w:name="DefaultOcxName41" w:shapeid="_x0000_i1185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C0126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Nome: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88" type="#_x0000_t75" style="width:60.75pt;height:18pt" o:ole="">
                  <v:imagedata r:id="rId13" o:title=""/>
                </v:shape>
                <w:control r:id="rId54" w:name="DefaultOcxName42" w:shapeid="_x0000_i1188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C0126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Telefono: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91" type="#_x0000_t75" style="width:60.75pt;height:18pt" o:ole="">
                  <v:imagedata r:id="rId13" o:title=""/>
                </v:shape>
                <w:control r:id="rId55" w:name="DefaultOcxName43" w:shapeid="_x0000_i1191"/>
              </w:object>
            </w:r>
          </w:p>
        </w:tc>
      </w:tr>
      <w:tr w:rsidR="00302DE4" w:rsidRPr="00302DE4" w:rsidTr="0059198D">
        <w:trPr>
          <w:tblCellSpacing w:w="15" w:type="dxa"/>
        </w:trPr>
        <w:tc>
          <w:tcPr>
            <w:tcW w:w="2250" w:type="dxa"/>
            <w:hideMark/>
          </w:tcPr>
          <w:p w:rsidR="00302DE4" w:rsidRPr="00302DE4" w:rsidRDefault="00302DE4" w:rsidP="003C0126">
            <w:pPr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t xml:space="preserve">Email: </w:t>
            </w:r>
          </w:p>
        </w:tc>
        <w:tc>
          <w:tcPr>
            <w:tcW w:w="0" w:type="auto"/>
            <w:vAlign w:val="center"/>
            <w:hideMark/>
          </w:tcPr>
          <w:p w:rsidR="00302DE4" w:rsidRPr="00302DE4" w:rsidRDefault="00302DE4" w:rsidP="0059198D">
            <w:pPr>
              <w:jc w:val="center"/>
              <w:rPr>
                <w:rFonts w:ascii="Arial" w:hAnsi="Arial" w:cs="Arial"/>
                <w:lang w:eastAsia="it-IT"/>
              </w:rPr>
            </w:pPr>
            <w:r w:rsidRPr="00302DE4">
              <w:rPr>
                <w:rFonts w:ascii="Arial" w:hAnsi="Arial" w:cs="Arial"/>
                <w:lang w:eastAsia="it-IT"/>
              </w:rPr>
              <w:object w:dxaOrig="1440" w:dyaOrig="1440">
                <v:shape id="_x0000_i1194" type="#_x0000_t75" style="width:60.75pt;height:18pt" o:ole="">
                  <v:imagedata r:id="rId13" o:title=""/>
                </v:shape>
                <w:control r:id="rId56" w:name="DefaultOcxName44" w:shapeid="_x0000_i1194"/>
              </w:object>
            </w:r>
          </w:p>
        </w:tc>
      </w:tr>
    </w:tbl>
    <w:p w:rsidR="00302DE4" w:rsidRPr="00302DE4" w:rsidRDefault="00302DE4" w:rsidP="00026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</w:rPr>
      </w:pPr>
    </w:p>
    <w:p w:rsidR="00302DE4" w:rsidRPr="00302DE4" w:rsidRDefault="00302DE4" w:rsidP="00026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</w:rPr>
      </w:pPr>
    </w:p>
    <w:p w:rsidR="00026C2E" w:rsidRPr="0012187A" w:rsidRDefault="00026C2E" w:rsidP="00026C2E">
      <w:pPr>
        <w:ind w:left="720"/>
        <w:jc w:val="center"/>
        <w:rPr>
          <w:rFonts w:ascii="Arial" w:hAnsi="Arial" w:cs="Arial"/>
          <w:b/>
          <w:bCs/>
          <w:lang w:eastAsia="it-IT"/>
        </w:rPr>
      </w:pPr>
      <w:r w:rsidRPr="0012187A">
        <w:rPr>
          <w:rFonts w:ascii="Arial" w:hAnsi="Arial" w:cs="Arial"/>
          <w:b/>
          <w:bCs/>
          <w:lang w:eastAsia="it-IT"/>
        </w:rPr>
        <w:t xml:space="preserve">DICHIARAZIONE SOSTITUITIVA DI ATTO DI NOTORIETA’ </w:t>
      </w:r>
    </w:p>
    <w:p w:rsidR="00026C2E" w:rsidRPr="00455B54" w:rsidRDefault="00026C2E" w:rsidP="00026C2E">
      <w:pPr>
        <w:ind w:left="720"/>
        <w:jc w:val="center"/>
        <w:rPr>
          <w:rFonts w:ascii="Arial" w:hAnsi="Arial" w:cs="Arial"/>
          <w:b/>
          <w:bCs/>
          <w:lang w:val="en-US" w:eastAsia="it-IT"/>
        </w:rPr>
      </w:pPr>
      <w:r w:rsidRPr="00455B54">
        <w:rPr>
          <w:rFonts w:ascii="Arial" w:hAnsi="Arial" w:cs="Arial"/>
          <w:b/>
          <w:bCs/>
          <w:lang w:val="en-US" w:eastAsia="it-IT"/>
        </w:rPr>
        <w:t>(art. 47 D.P.R. 28 dicembre 2000 n. 445)</w:t>
      </w:r>
    </w:p>
    <w:p w:rsidR="00026C2E" w:rsidRPr="00455B54" w:rsidRDefault="00026C2E" w:rsidP="00026C2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26C2E" w:rsidRPr="0012187A" w:rsidRDefault="00026C2E" w:rsidP="00026C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187A">
        <w:rPr>
          <w:rFonts w:ascii="Arial" w:hAnsi="Arial" w:cs="Arial"/>
        </w:rPr>
        <w:t>Al fine della concessione del contributo di cui all’oggetto il sottoscritto</w:t>
      </w:r>
      <w:r w:rsidR="00F730EF" w:rsidRPr="0012187A">
        <w:rPr>
          <w:rFonts w:ascii="Arial" w:hAnsi="Arial" w:cs="Arial"/>
        </w:rPr>
        <w:t xml:space="preserve">, </w:t>
      </w:r>
      <w:r w:rsidRPr="0012187A">
        <w:rPr>
          <w:rFonts w:ascii="Arial" w:hAnsi="Arial" w:cs="Arial"/>
        </w:rPr>
        <w:t>nella sua qualità di LEGALE RAPPRESENTANTE del soggetto capofila richiedente il contributo come sopra indicato, ai sensi dell'art.47 del D.P.R. 28 dicembre 2000 n. 445 "Testo Unico delle disposizioni legislative e regolamentari in materia di documentazione amministrativa", consapevole della decadenza dei benefici di cui all'art. 75 D.P.R.445/2000 e delle conseguenze penali previste dall'art. 76 del medesimo D.P.R. per le ipotesi di falsità in atti e dichiarazioni mendaci</w:t>
      </w:r>
    </w:p>
    <w:p w:rsidR="00026C2E" w:rsidRPr="0012187A" w:rsidRDefault="00026C2E" w:rsidP="00026C2E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12187A">
        <w:rPr>
          <w:rFonts w:ascii="Arial" w:hAnsi="Arial" w:cs="Arial"/>
          <w:b/>
          <w:lang w:eastAsia="it-IT"/>
        </w:rPr>
        <w:t>DICHIARA</w:t>
      </w:r>
    </w:p>
    <w:p w:rsidR="00026C2E" w:rsidRPr="0012187A" w:rsidRDefault="00026C2E" w:rsidP="00026C2E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026C2E" w:rsidRPr="0012187A" w:rsidRDefault="00026C2E" w:rsidP="00026C2E">
      <w:pPr>
        <w:numPr>
          <w:ilvl w:val="0"/>
          <w:numId w:val="19"/>
        </w:numPr>
        <w:spacing w:after="160" w:line="259" w:lineRule="auto"/>
        <w:ind w:left="709" w:hanging="425"/>
        <w:contextualSpacing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che in qualità di capofila o di partner non ha beneficiato del contributo relativo all'intervento Lab.accoglienza, 1° edizione;</w:t>
      </w:r>
    </w:p>
    <w:p w:rsidR="00026C2E" w:rsidRPr="0012187A" w:rsidRDefault="00026C2E" w:rsidP="00F730EF">
      <w:pPr>
        <w:numPr>
          <w:ilvl w:val="0"/>
          <w:numId w:val="15"/>
        </w:numPr>
        <w:spacing w:line="259" w:lineRule="auto"/>
        <w:ind w:left="714" w:hanging="357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che in qualità di capofila non ha beneficiato di altro contributo relativo ad interventi previsti dall'accordo "i giovani C'ENTRANO ("i luoghi dell'animazione", "officine della creatività", "a scuola di convivenza")";</w:t>
      </w:r>
    </w:p>
    <w:p w:rsidR="00026C2E" w:rsidRPr="0012187A" w:rsidRDefault="00026C2E" w:rsidP="00F730EF">
      <w:pPr>
        <w:numPr>
          <w:ilvl w:val="0"/>
          <w:numId w:val="15"/>
        </w:numPr>
        <w:spacing w:before="100" w:beforeAutospacing="1" w:line="259" w:lineRule="auto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che non intende presentare domanda a valere sul bando relativo all’inter</w:t>
      </w:r>
      <w:r w:rsidR="00F730EF" w:rsidRPr="0012187A">
        <w:rPr>
          <w:rFonts w:ascii="Arial" w:hAnsi="Arial" w:cs="Arial"/>
          <w:lang w:eastAsia="it-IT"/>
        </w:rPr>
        <w:t>vento “lettera a: aggregazione”;</w:t>
      </w:r>
    </w:p>
    <w:p w:rsidR="00026C2E" w:rsidRPr="0012187A" w:rsidRDefault="00026C2E" w:rsidP="00026C2E">
      <w:pPr>
        <w:numPr>
          <w:ilvl w:val="0"/>
          <w:numId w:val="15"/>
        </w:numPr>
        <w:spacing w:before="100" w:beforeAutospacing="1" w:after="100" w:afterAutospacing="1" w:line="259" w:lineRule="auto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sulle stesse qualora siano ammesse al finanziamento; </w:t>
      </w:r>
    </w:p>
    <w:p w:rsidR="00026C2E" w:rsidRPr="0012187A" w:rsidRDefault="00026C2E" w:rsidP="00026C2E">
      <w:pPr>
        <w:numPr>
          <w:ilvl w:val="0"/>
          <w:numId w:val="15"/>
        </w:numPr>
        <w:spacing w:before="100" w:beforeAutospacing="1" w:after="100" w:afterAutospacing="1" w:line="259" w:lineRule="auto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che i dati e le notizie della presente domanda e dei relativi allegati rispondono a verità ed alle intenzioni del richiedente (D.P.R. 445/2000);</w:t>
      </w:r>
    </w:p>
    <w:p w:rsidR="00026C2E" w:rsidRPr="0012187A" w:rsidRDefault="00026C2E" w:rsidP="00026C2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che l’Ente/Associazione è dotato di codice fiscale e/o partita iva come sopra indicato;</w:t>
      </w:r>
    </w:p>
    <w:p w:rsidR="00026C2E" w:rsidRPr="0012187A" w:rsidRDefault="00026C2E" w:rsidP="00026C2E">
      <w:pPr>
        <w:numPr>
          <w:ilvl w:val="0"/>
          <w:numId w:val="15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</w:rPr>
      </w:pPr>
      <w:r w:rsidRPr="0012187A">
        <w:rPr>
          <w:rFonts w:ascii="Arial" w:hAnsi="Arial" w:cs="Arial"/>
          <w:lang w:eastAsia="it-IT"/>
        </w:rPr>
        <w:t>di essere informato che, ai sensi dell'art.13 del D.lgs. 30 giugno 2003 n.196, i dati acquisiti in esecuzione del presente intervento verranno utilizzati esclusivamente per le finalità relative ai procedimenti amministrativi per i quali gli anzidetti vengono comunicati, secondo le modali</w:t>
      </w:r>
      <w:r w:rsidR="003055D8">
        <w:rPr>
          <w:rFonts w:ascii="Arial" w:hAnsi="Arial" w:cs="Arial"/>
          <w:lang w:eastAsia="it-IT"/>
        </w:rPr>
        <w:t>tà previste dalle norme vigenti;</w:t>
      </w:r>
    </w:p>
    <w:p w:rsidR="00026C2E" w:rsidRPr="0012187A" w:rsidRDefault="00026C2E" w:rsidP="00026C2E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59" w:lineRule="auto"/>
        <w:contextualSpacing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</w:rPr>
        <w:t>di essere a conoscenza che in ordine alla veridicità delle dichiarazioni rese la Regione potrà svolgere, a campione, verifiche d'ufficio;</w:t>
      </w:r>
    </w:p>
    <w:p w:rsidR="00026C2E" w:rsidRPr="0012187A" w:rsidRDefault="00026C2E" w:rsidP="00026C2E">
      <w:pPr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59" w:lineRule="auto"/>
        <w:contextualSpacing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</w:rPr>
        <w:t xml:space="preserve">di non essere </w:t>
      </w:r>
      <w:r w:rsidRPr="0012187A">
        <w:rPr>
          <w:rFonts w:ascii="Arial" w:hAnsi="Arial" w:cs="Arial"/>
          <w:lang w:eastAsia="it-IT"/>
        </w:rPr>
        <w:t>destinatario di sentenze di condanna passate in giudicato o di decreti penali di condanna divenuti irrevocabili o di sentenze di applicazione della pena su richiesta, ai sensi dell'art</w:t>
      </w:r>
      <w:r w:rsidR="003055D8">
        <w:rPr>
          <w:rFonts w:ascii="Arial" w:hAnsi="Arial" w:cs="Arial"/>
          <w:lang w:eastAsia="it-IT"/>
        </w:rPr>
        <w:t xml:space="preserve">. </w:t>
      </w:r>
      <w:r w:rsidRPr="0012187A">
        <w:rPr>
          <w:rFonts w:ascii="Arial" w:hAnsi="Arial" w:cs="Arial"/>
          <w:lang w:eastAsia="it-IT"/>
        </w:rPr>
        <w:t xml:space="preserve">444 del codice di procedura penale per reati gravi in danno dello Stato o della Comunità Europea, per reati che incidono sulla moralità professionale, per reati di partecipazione a un organizzazione criminale, corruzione, frode, riciclaggio e per reati in danno dell'ambiente; </w:t>
      </w:r>
    </w:p>
    <w:p w:rsidR="00026C2E" w:rsidRPr="0012187A" w:rsidRDefault="00026C2E" w:rsidP="00026C2E">
      <w:pPr>
        <w:numPr>
          <w:ilvl w:val="0"/>
          <w:numId w:val="17"/>
        </w:numPr>
        <w:spacing w:before="100" w:beforeAutospacing="1" w:after="100" w:afterAutospacing="1" w:line="259" w:lineRule="auto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di non essere a conoscenza della pendenza a proprio carico di procedimenti penali per reati gravi in danno dello Stato o della Comunità europea, per reati che incidono sulla moralità professionale, per reati di partecipazione a un 'organizzazione criminale, corruzione, frode, riciclaggio e per reati in danno dell'ambiente;</w:t>
      </w:r>
    </w:p>
    <w:p w:rsidR="00026C2E" w:rsidRPr="0012187A" w:rsidRDefault="00026C2E" w:rsidP="00026C2E">
      <w:pPr>
        <w:numPr>
          <w:ilvl w:val="0"/>
          <w:numId w:val="17"/>
        </w:numPr>
        <w:spacing w:before="100" w:beforeAutospacing="1" w:after="100" w:afterAutospacing="1" w:line="259" w:lineRule="auto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di non avere a proprio carico procedimenti pendenti per l'applicazione di una delle misure di prevenzione di cui all'art. 3 della legge 27.12.1956, n. 1423 o di una delle cause ostative previste dall'articolo 10 del</w:t>
      </w:r>
      <w:r w:rsidR="00F730EF" w:rsidRPr="0012187A">
        <w:rPr>
          <w:rFonts w:ascii="Arial" w:hAnsi="Arial" w:cs="Arial"/>
          <w:lang w:eastAsia="it-IT"/>
        </w:rPr>
        <w:t>la legge 31 maggio 1965, n. 575.</w:t>
      </w:r>
    </w:p>
    <w:p w:rsidR="00026C2E" w:rsidRPr="0012187A" w:rsidRDefault="00026C2E" w:rsidP="00026C2E">
      <w:pPr>
        <w:jc w:val="center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b/>
          <w:bCs/>
          <w:lang w:eastAsia="it-IT"/>
        </w:rPr>
        <w:t>DICHIARA INOLTRE DI IMPEGNARSI</w:t>
      </w:r>
      <w:r w:rsidRPr="0012187A">
        <w:rPr>
          <w:rFonts w:ascii="Arial" w:hAnsi="Arial" w:cs="Arial"/>
          <w:lang w:eastAsia="it-IT"/>
        </w:rPr>
        <w:t xml:space="preserve"> </w:t>
      </w:r>
    </w:p>
    <w:p w:rsidR="00026C2E" w:rsidRPr="0012187A" w:rsidRDefault="00026C2E" w:rsidP="00026C2E">
      <w:pPr>
        <w:numPr>
          <w:ilvl w:val="0"/>
          <w:numId w:val="16"/>
        </w:numPr>
        <w:spacing w:before="100" w:beforeAutospacing="1" w:after="100" w:afterAutospacing="1" w:line="259" w:lineRule="auto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a fornire tutte le ulteriori informazioni e dati che verranno richiesti dall'Amministrazione regionale in relazione alla presente domanda di contributo;</w:t>
      </w:r>
    </w:p>
    <w:p w:rsidR="00026C2E" w:rsidRPr="0012187A" w:rsidRDefault="00026C2E" w:rsidP="00026C2E">
      <w:pPr>
        <w:numPr>
          <w:ilvl w:val="0"/>
          <w:numId w:val="16"/>
        </w:numPr>
        <w:spacing w:before="100" w:beforeAutospacing="1" w:after="100" w:afterAutospacing="1" w:line="259" w:lineRule="auto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a rispettare tutti gli obblighi previsti all'articolo 19 del bando;</w:t>
      </w:r>
    </w:p>
    <w:p w:rsidR="00026C2E" w:rsidRPr="0012187A" w:rsidRDefault="00026C2E" w:rsidP="00026C2E">
      <w:pPr>
        <w:numPr>
          <w:ilvl w:val="0"/>
          <w:numId w:val="16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  <w:lang w:eastAsia="it-IT"/>
        </w:rPr>
        <w:t>a comunicare qualsiasi modifica dovesse interessare i dati forniti con la presente domanda ed ogni altro elemento di interesse della Regione stessa, nonché l'eventuale revoca e/o modifica dei poteri conferiti al sottoscritto.</w:t>
      </w:r>
    </w:p>
    <w:p w:rsidR="00026C2E" w:rsidRPr="0012187A" w:rsidRDefault="00026C2E" w:rsidP="00026C2E">
      <w:pPr>
        <w:spacing w:before="100" w:beforeAutospacing="1" w:after="100" w:afterAutospacing="1"/>
        <w:jc w:val="center"/>
        <w:rPr>
          <w:rFonts w:ascii="Arial" w:hAnsi="Arial" w:cs="Arial"/>
          <w:b/>
          <w:lang w:eastAsia="it-IT"/>
        </w:rPr>
      </w:pPr>
      <w:r w:rsidRPr="0012187A">
        <w:rPr>
          <w:rFonts w:ascii="Arial" w:hAnsi="Arial" w:cs="Arial"/>
          <w:b/>
          <w:lang w:eastAsia="it-IT"/>
        </w:rPr>
        <w:t>DICHIARA ALTRESI’</w:t>
      </w:r>
    </w:p>
    <w:p w:rsidR="00026C2E" w:rsidRPr="00B37F2C" w:rsidRDefault="00026C2E" w:rsidP="00D11D6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/>
          <w:lang w:eastAsia="it-IT"/>
        </w:rPr>
      </w:pPr>
      <w:r w:rsidRPr="0012187A">
        <w:rPr>
          <w:rFonts w:ascii="Arial" w:hAnsi="Arial" w:cs="Arial"/>
          <w:lang w:eastAsia="it-IT"/>
        </w:rPr>
        <w:t>di essere esentato, ai sensi del D.P.R. 642/1972, o di altre legg</w:t>
      </w:r>
      <w:r w:rsidR="00D11D6E">
        <w:rPr>
          <w:rFonts w:ascii="Arial" w:hAnsi="Arial" w:cs="Arial"/>
          <w:lang w:eastAsia="it-IT"/>
        </w:rPr>
        <w:t>i, dall’apposizione della marca</w:t>
      </w:r>
      <w:r w:rsidR="00D11D6E" w:rsidRPr="00B37F2C">
        <w:rPr>
          <w:rFonts w:ascii="Arial" w:hAnsi="Arial" w:cs="Arial"/>
          <w:i/>
          <w:lang w:eastAsia="it-IT"/>
        </w:rPr>
        <w:t>.</w:t>
      </w:r>
      <w:r w:rsidR="003055D8" w:rsidRPr="00B37F2C">
        <w:rPr>
          <w:rFonts w:ascii="Arial" w:hAnsi="Arial" w:cs="Arial"/>
          <w:i/>
          <w:lang w:eastAsia="it-IT"/>
        </w:rPr>
        <w:t>(qualora ricorra il caso)</w:t>
      </w:r>
    </w:p>
    <w:p w:rsidR="00026C2E" w:rsidRPr="0012187A" w:rsidRDefault="00026C2E" w:rsidP="00026C2E">
      <w:pPr>
        <w:spacing w:before="100" w:beforeAutospacing="1" w:after="100" w:afterAutospacing="1"/>
        <w:jc w:val="center"/>
        <w:rPr>
          <w:rFonts w:ascii="Arial" w:hAnsi="Arial" w:cs="Arial"/>
          <w:b/>
          <w:lang w:eastAsia="it-IT"/>
        </w:rPr>
      </w:pPr>
      <w:r w:rsidRPr="0012187A">
        <w:rPr>
          <w:rFonts w:ascii="Arial" w:hAnsi="Arial" w:cs="Arial"/>
          <w:b/>
          <w:lang w:eastAsia="it-IT"/>
        </w:rPr>
        <w:t>ALLEGA</w:t>
      </w:r>
    </w:p>
    <w:p w:rsidR="00026C2E" w:rsidRPr="0012187A" w:rsidRDefault="00026C2E" w:rsidP="00026C2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60" w:line="259" w:lineRule="auto"/>
        <w:ind w:right="-57"/>
        <w:jc w:val="both"/>
        <w:rPr>
          <w:rFonts w:ascii="Arial" w:hAnsi="Arial" w:cs="Arial"/>
        </w:rPr>
      </w:pPr>
      <w:r w:rsidRPr="0012187A">
        <w:rPr>
          <w:rFonts w:ascii="Arial" w:hAnsi="Arial" w:cs="Arial"/>
        </w:rPr>
        <w:t xml:space="preserve">alla presente domanda, i seguenti documenti, che formano parte integrante e sostanziale della stessa, compilati obbligatoriamente in ogni loro parte: </w:t>
      </w:r>
    </w:p>
    <w:p w:rsidR="00026C2E" w:rsidRDefault="00026C2E" w:rsidP="003055D8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60" w:line="259" w:lineRule="auto"/>
        <w:ind w:right="-57"/>
        <w:jc w:val="both"/>
        <w:rPr>
          <w:rFonts w:ascii="Arial" w:hAnsi="Arial" w:cs="Arial"/>
          <w:lang w:eastAsia="it-IT"/>
        </w:rPr>
      </w:pPr>
      <w:r w:rsidRPr="0012187A">
        <w:rPr>
          <w:rFonts w:ascii="Arial" w:hAnsi="Arial" w:cs="Arial"/>
        </w:rPr>
        <w:tab/>
      </w:r>
      <w:r w:rsidRPr="0012187A">
        <w:rPr>
          <w:rFonts w:ascii="Arial" w:hAnsi="Arial" w:cs="Arial"/>
          <w:lang w:eastAsia="it-IT"/>
        </w:rPr>
        <w:t>formulario di presentazione proposte progettuali (comprese le schede di ciascuno dei partner) – All. B1</w:t>
      </w:r>
      <w:r w:rsidR="00F730EF" w:rsidRPr="0012187A">
        <w:rPr>
          <w:rFonts w:ascii="Arial" w:hAnsi="Arial" w:cs="Arial"/>
          <w:lang w:eastAsia="it-IT"/>
        </w:rPr>
        <w:t>;</w:t>
      </w:r>
    </w:p>
    <w:p w:rsidR="00026C2E" w:rsidRDefault="00026C2E" w:rsidP="00026C2E">
      <w:pPr>
        <w:numPr>
          <w:ilvl w:val="0"/>
          <w:numId w:val="8"/>
        </w:numPr>
        <w:tabs>
          <w:tab w:val="left" w:pos="851"/>
        </w:tabs>
        <w:spacing w:after="200" w:line="259" w:lineRule="auto"/>
        <w:ind w:left="851" w:hanging="491"/>
        <w:contextualSpacing/>
        <w:jc w:val="both"/>
        <w:rPr>
          <w:rFonts w:ascii="Arial" w:hAnsi="Arial" w:cs="Arial"/>
        </w:rPr>
      </w:pPr>
      <w:r w:rsidRPr="0012187A">
        <w:rPr>
          <w:rFonts w:ascii="Arial" w:hAnsi="Arial" w:cs="Arial"/>
          <w:lang w:eastAsia="it-IT"/>
        </w:rPr>
        <w:t>cronogramma di progetto – All. B2</w:t>
      </w:r>
      <w:r w:rsidR="00F730EF" w:rsidRPr="0012187A">
        <w:rPr>
          <w:rFonts w:ascii="Arial" w:hAnsi="Arial" w:cs="Arial"/>
          <w:lang w:eastAsia="it-IT"/>
        </w:rPr>
        <w:t>;</w:t>
      </w:r>
    </w:p>
    <w:p w:rsidR="00026C2E" w:rsidRDefault="00026C2E" w:rsidP="00026C2E">
      <w:pPr>
        <w:numPr>
          <w:ilvl w:val="0"/>
          <w:numId w:val="8"/>
        </w:numPr>
        <w:tabs>
          <w:tab w:val="left" w:pos="851"/>
        </w:tabs>
        <w:spacing w:after="200" w:line="259" w:lineRule="auto"/>
        <w:ind w:left="851" w:hanging="491"/>
        <w:contextualSpacing/>
        <w:jc w:val="both"/>
        <w:rPr>
          <w:rFonts w:ascii="Arial" w:hAnsi="Arial" w:cs="Arial"/>
        </w:rPr>
      </w:pPr>
      <w:r w:rsidRPr="002367A2">
        <w:rPr>
          <w:rFonts w:ascii="Arial" w:hAnsi="Arial" w:cs="Arial"/>
          <w:lang w:eastAsia="it-IT"/>
        </w:rPr>
        <w:t>struttura partenariato – All. B3</w:t>
      </w:r>
      <w:r w:rsidR="00F730EF" w:rsidRPr="002367A2">
        <w:rPr>
          <w:rFonts w:ascii="Arial" w:hAnsi="Arial" w:cs="Arial"/>
          <w:lang w:eastAsia="it-IT"/>
        </w:rPr>
        <w:t>;</w:t>
      </w:r>
    </w:p>
    <w:p w:rsidR="00026C2E" w:rsidRPr="0012187A" w:rsidRDefault="00026C2E" w:rsidP="00026C2E">
      <w:pPr>
        <w:numPr>
          <w:ilvl w:val="0"/>
          <w:numId w:val="8"/>
        </w:numPr>
        <w:tabs>
          <w:tab w:val="left" w:pos="851"/>
        </w:tabs>
        <w:spacing w:after="200" w:line="259" w:lineRule="auto"/>
        <w:ind w:left="851" w:hanging="491"/>
        <w:contextualSpacing/>
        <w:jc w:val="both"/>
        <w:rPr>
          <w:rFonts w:ascii="Arial" w:hAnsi="Arial" w:cs="Arial"/>
        </w:rPr>
      </w:pPr>
      <w:r w:rsidRPr="0012187A">
        <w:rPr>
          <w:rFonts w:ascii="Arial" w:hAnsi="Arial" w:cs="Arial"/>
          <w:lang w:eastAsia="it-IT"/>
        </w:rPr>
        <w:t>budget di progetto – All. B4</w:t>
      </w:r>
      <w:r w:rsidR="00F730EF" w:rsidRPr="0012187A">
        <w:rPr>
          <w:rFonts w:ascii="Arial" w:hAnsi="Arial" w:cs="Arial"/>
          <w:lang w:eastAsia="it-IT"/>
        </w:rPr>
        <w:t>.</w:t>
      </w:r>
      <w:r w:rsidR="00F730EF" w:rsidRPr="002367A2">
        <w:rPr>
          <w:rFonts w:ascii="Arial" w:hAnsi="Arial" w:cs="Arial"/>
          <w:lang w:eastAsia="it-IT"/>
        </w:rPr>
        <w:t>1 /2</w:t>
      </w:r>
      <w:r w:rsidR="00F730EF" w:rsidRPr="0012187A">
        <w:rPr>
          <w:rFonts w:ascii="Arial" w:hAnsi="Arial" w:cs="Arial"/>
          <w:b/>
          <w:lang w:eastAsia="it-IT"/>
        </w:rPr>
        <w:t>;</w:t>
      </w:r>
      <w:r w:rsidRPr="0012187A">
        <w:rPr>
          <w:rFonts w:ascii="Arial" w:hAnsi="Arial" w:cs="Arial"/>
          <w:lang w:eastAsia="it-IT"/>
        </w:rPr>
        <w:t xml:space="preserve"> </w:t>
      </w:r>
    </w:p>
    <w:p w:rsidR="00026C2E" w:rsidRPr="002367A2" w:rsidRDefault="002367A2" w:rsidP="002367A2">
      <w:pPr>
        <w:numPr>
          <w:ilvl w:val="0"/>
          <w:numId w:val="8"/>
        </w:numPr>
        <w:tabs>
          <w:tab w:val="left" w:pos="851"/>
        </w:tabs>
        <w:spacing w:after="200" w:line="259" w:lineRule="auto"/>
        <w:ind w:left="851" w:hanging="491"/>
        <w:contextualSpacing/>
        <w:jc w:val="both"/>
        <w:rPr>
          <w:rFonts w:ascii="Arial" w:hAnsi="Arial" w:cs="Arial"/>
        </w:rPr>
      </w:pPr>
      <w:r w:rsidRPr="002367A2">
        <w:rPr>
          <w:rFonts w:ascii="Arial" w:hAnsi="Arial" w:cs="Arial"/>
          <w:lang w:eastAsia="it-IT"/>
        </w:rPr>
        <w:t>dichiarazione C.C.I.A.A.– All. B5</w:t>
      </w:r>
      <w:r w:rsidRPr="002367A2">
        <w:rPr>
          <w:rFonts w:ascii="Arial" w:hAnsi="Arial" w:cs="Arial"/>
          <w:i/>
          <w:lang w:eastAsia="it-IT"/>
        </w:rPr>
        <w:t xml:space="preserve"> </w:t>
      </w:r>
      <w:r w:rsidR="00026C2E" w:rsidRPr="002367A2">
        <w:rPr>
          <w:rFonts w:ascii="Arial" w:hAnsi="Arial" w:cs="Arial"/>
          <w:i/>
          <w:lang w:eastAsia="it-IT"/>
        </w:rPr>
        <w:t>(solo per partner soggetti del tes</w:t>
      </w:r>
      <w:r>
        <w:rPr>
          <w:rFonts w:ascii="Arial" w:hAnsi="Arial" w:cs="Arial"/>
          <w:i/>
          <w:lang w:eastAsia="it-IT"/>
        </w:rPr>
        <w:t xml:space="preserve">suto economico e produttivo che </w:t>
      </w:r>
      <w:r w:rsidR="00026C2E" w:rsidRPr="002367A2">
        <w:rPr>
          <w:rFonts w:ascii="Arial" w:hAnsi="Arial" w:cs="Arial"/>
          <w:i/>
          <w:lang w:eastAsia="it-IT"/>
        </w:rPr>
        <w:t>gestiscono un proprio budget)</w:t>
      </w:r>
      <w:r w:rsidR="00026C2E" w:rsidRPr="002367A2">
        <w:rPr>
          <w:rFonts w:ascii="Arial" w:hAnsi="Arial" w:cs="Arial"/>
          <w:lang w:eastAsia="it-IT"/>
        </w:rPr>
        <w:t>;</w:t>
      </w:r>
    </w:p>
    <w:p w:rsidR="00026C2E" w:rsidRPr="0012187A" w:rsidRDefault="00026C2E" w:rsidP="002367A2">
      <w:pPr>
        <w:numPr>
          <w:ilvl w:val="0"/>
          <w:numId w:val="8"/>
        </w:numPr>
        <w:spacing w:after="160" w:line="259" w:lineRule="auto"/>
        <w:ind w:left="851" w:hanging="491"/>
        <w:jc w:val="both"/>
        <w:rPr>
          <w:rFonts w:ascii="Arial" w:hAnsi="Arial" w:cs="Arial"/>
          <w:i/>
        </w:rPr>
      </w:pPr>
      <w:r w:rsidRPr="002367A2">
        <w:rPr>
          <w:rFonts w:ascii="Arial" w:hAnsi="Arial" w:cs="Arial"/>
          <w:i/>
        </w:rPr>
        <w:t xml:space="preserve"> </w:t>
      </w:r>
      <w:r w:rsidR="002367A2">
        <w:rPr>
          <w:rFonts w:ascii="Arial" w:hAnsi="Arial" w:cs="Arial"/>
          <w:i/>
        </w:rPr>
        <w:tab/>
      </w:r>
      <w:r w:rsidR="002367A2" w:rsidRPr="002367A2">
        <w:rPr>
          <w:rFonts w:ascii="Arial" w:hAnsi="Arial" w:cs="Arial"/>
        </w:rPr>
        <w:t>dichiarazione Aiuti De Minimis – All. B6</w:t>
      </w:r>
      <w:r w:rsidR="002367A2" w:rsidRPr="002367A2">
        <w:rPr>
          <w:rFonts w:ascii="Arial" w:hAnsi="Arial" w:cs="Arial"/>
          <w:i/>
        </w:rPr>
        <w:t xml:space="preserve"> </w:t>
      </w:r>
      <w:r w:rsidRPr="002367A2">
        <w:rPr>
          <w:rFonts w:ascii="Arial" w:hAnsi="Arial" w:cs="Arial"/>
          <w:i/>
        </w:rPr>
        <w:t>(solo per partner s</w:t>
      </w:r>
      <w:r w:rsidR="002367A2">
        <w:rPr>
          <w:rFonts w:ascii="Arial" w:hAnsi="Arial" w:cs="Arial"/>
          <w:i/>
        </w:rPr>
        <w:t xml:space="preserve">oggetti del tessuto economico e </w:t>
      </w:r>
      <w:r w:rsidRPr="002367A2">
        <w:rPr>
          <w:rFonts w:ascii="Arial" w:hAnsi="Arial" w:cs="Arial"/>
          <w:i/>
        </w:rPr>
        <w:t>produttivo che gestiscono un proprio budget)</w:t>
      </w:r>
      <w:r w:rsidR="002367A2">
        <w:rPr>
          <w:rFonts w:ascii="Arial" w:hAnsi="Arial" w:cs="Arial"/>
        </w:rPr>
        <w:t>.</w:t>
      </w:r>
    </w:p>
    <w:p w:rsidR="00026C2E" w:rsidRPr="0012187A" w:rsidRDefault="00026C2E" w:rsidP="00026C2E">
      <w:pPr>
        <w:spacing w:before="100" w:beforeAutospacing="1" w:after="100" w:afterAutospacing="1"/>
        <w:ind w:left="3540" w:firstLine="708"/>
        <w:rPr>
          <w:rFonts w:ascii="Arial" w:hAnsi="Arial" w:cs="Arial"/>
          <w:b/>
          <w:lang w:eastAsia="it-IT"/>
        </w:rPr>
      </w:pPr>
      <w:r w:rsidRPr="0012187A">
        <w:rPr>
          <w:rFonts w:ascii="Arial" w:hAnsi="Arial" w:cs="Arial"/>
          <w:b/>
          <w:lang w:eastAsia="it-IT"/>
        </w:rPr>
        <w:t>ALLEGA INOLTRE</w:t>
      </w:r>
    </w:p>
    <w:p w:rsidR="00026C2E" w:rsidRDefault="00026C2E" w:rsidP="00026C2E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i/>
          <w:spacing w:val="-2"/>
        </w:rPr>
      </w:pPr>
      <w:r w:rsidRPr="0012187A">
        <w:rPr>
          <w:rFonts w:ascii="Arial" w:hAnsi="Arial" w:cs="Arial"/>
          <w:spacing w:val="-2"/>
        </w:rPr>
        <w:t>la documentazione di cui all’art. 12 del bando</w:t>
      </w:r>
      <w:r w:rsidRPr="0012187A">
        <w:rPr>
          <w:rFonts w:ascii="Arial" w:hAnsi="Arial" w:cs="Arial"/>
          <w:i/>
          <w:spacing w:val="-2"/>
        </w:rPr>
        <w:t>:</w:t>
      </w:r>
    </w:p>
    <w:p w:rsidR="002367A2" w:rsidRPr="0012187A" w:rsidRDefault="002367A2" w:rsidP="00026C2E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i/>
          <w:spacing w:val="-2"/>
        </w:rPr>
      </w:pPr>
    </w:p>
    <w:p w:rsidR="00026C2E" w:rsidRPr="0012187A" w:rsidRDefault="00026C2E" w:rsidP="00BC2259">
      <w:pPr>
        <w:numPr>
          <w:ilvl w:val="0"/>
          <w:numId w:val="27"/>
        </w:numPr>
        <w:tabs>
          <w:tab w:val="left" w:pos="851"/>
        </w:tabs>
        <w:spacing w:after="200"/>
        <w:jc w:val="both"/>
        <w:rPr>
          <w:rFonts w:ascii="Arial" w:hAnsi="Arial" w:cs="Arial"/>
          <w:color w:val="FF0000"/>
          <w:spacing w:val="-2"/>
        </w:rPr>
      </w:pPr>
      <w:r w:rsidRPr="0012187A">
        <w:rPr>
          <w:rFonts w:ascii="Arial" w:hAnsi="Arial" w:cs="Arial"/>
          <w:spacing w:val="-2"/>
        </w:rPr>
        <w:t xml:space="preserve">apposito atto amministrativo </w:t>
      </w:r>
      <w:r w:rsidRPr="002367A2">
        <w:rPr>
          <w:rFonts w:ascii="Arial" w:hAnsi="Arial" w:cs="Arial"/>
          <w:i/>
          <w:spacing w:val="-2"/>
        </w:rPr>
        <w:t>(</w:t>
      </w:r>
      <w:r w:rsidR="002367A2" w:rsidRPr="002367A2">
        <w:rPr>
          <w:rFonts w:ascii="Arial" w:hAnsi="Arial" w:cs="Arial"/>
          <w:i/>
          <w:spacing w:val="-2"/>
        </w:rPr>
        <w:t xml:space="preserve">nel caso </w:t>
      </w:r>
      <w:r w:rsidRPr="002367A2">
        <w:rPr>
          <w:rFonts w:ascii="Arial" w:hAnsi="Arial" w:cs="Arial"/>
          <w:i/>
          <w:spacing w:val="-2"/>
        </w:rPr>
        <w:t xml:space="preserve">i soggetti capofila </w:t>
      </w:r>
      <w:r w:rsidR="002367A2" w:rsidRPr="002367A2">
        <w:rPr>
          <w:rFonts w:ascii="Arial" w:hAnsi="Arial" w:cs="Arial"/>
          <w:i/>
          <w:spacing w:val="-2"/>
        </w:rPr>
        <w:t>siano</w:t>
      </w:r>
      <w:r w:rsidRPr="002367A2">
        <w:rPr>
          <w:rFonts w:ascii="Arial" w:hAnsi="Arial" w:cs="Arial"/>
          <w:i/>
          <w:spacing w:val="-2"/>
        </w:rPr>
        <w:t xml:space="preserve"> enti)</w:t>
      </w:r>
    </w:p>
    <w:p w:rsidR="00026C2E" w:rsidRPr="0012187A" w:rsidRDefault="00026C2E" w:rsidP="00BC2259">
      <w:pPr>
        <w:numPr>
          <w:ilvl w:val="0"/>
          <w:numId w:val="27"/>
        </w:numPr>
        <w:tabs>
          <w:tab w:val="left" w:pos="851"/>
        </w:tabs>
        <w:spacing w:after="200"/>
        <w:jc w:val="both"/>
        <w:rPr>
          <w:rFonts w:ascii="Arial" w:hAnsi="Arial" w:cs="Arial"/>
          <w:color w:val="FF0000"/>
          <w:spacing w:val="-2"/>
        </w:rPr>
      </w:pPr>
      <w:r w:rsidRPr="0012187A">
        <w:rPr>
          <w:rFonts w:ascii="Arial" w:hAnsi="Arial" w:cs="Arial"/>
          <w:spacing w:val="-2"/>
        </w:rPr>
        <w:t xml:space="preserve">copia atto costitutivo </w:t>
      </w:r>
      <w:r w:rsidRPr="002367A2">
        <w:rPr>
          <w:rFonts w:ascii="Arial" w:hAnsi="Arial" w:cs="Arial"/>
          <w:i/>
          <w:spacing w:val="-2"/>
        </w:rPr>
        <w:t>(</w:t>
      </w:r>
      <w:r w:rsidR="002367A2" w:rsidRPr="002367A2">
        <w:rPr>
          <w:rFonts w:ascii="Arial" w:hAnsi="Arial" w:cs="Arial"/>
          <w:i/>
          <w:spacing w:val="-2"/>
        </w:rPr>
        <w:t xml:space="preserve">nel caso i soggetti capofila siano </w:t>
      </w:r>
      <w:r w:rsidRPr="002367A2">
        <w:rPr>
          <w:rFonts w:ascii="Arial" w:hAnsi="Arial" w:cs="Arial"/>
          <w:i/>
          <w:spacing w:val="-2"/>
        </w:rPr>
        <w:t>associazioni)</w:t>
      </w:r>
      <w:r w:rsidRPr="0012187A">
        <w:rPr>
          <w:rFonts w:ascii="Arial" w:hAnsi="Arial" w:cs="Arial"/>
          <w:color w:val="FF0000"/>
          <w:spacing w:val="-2"/>
        </w:rPr>
        <w:t xml:space="preserve"> </w:t>
      </w:r>
    </w:p>
    <w:p w:rsidR="003055D8" w:rsidRDefault="003055D8" w:rsidP="00026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</w:rPr>
      </w:pPr>
    </w:p>
    <w:p w:rsidR="00F730EF" w:rsidRPr="0012187A" w:rsidRDefault="00F730EF" w:rsidP="00026C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</w:rPr>
      </w:pPr>
      <w:r w:rsidRPr="0012187A">
        <w:rPr>
          <w:rFonts w:ascii="Arial" w:hAnsi="Arial" w:cs="Arial"/>
        </w:rPr>
        <w:t>Luogo _____________________</w:t>
      </w:r>
    </w:p>
    <w:p w:rsidR="00026C2E" w:rsidRPr="0012187A" w:rsidRDefault="00F730EF" w:rsidP="001230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b/>
          <w:u w:val="single"/>
        </w:rPr>
      </w:pPr>
      <w:r w:rsidRPr="0012187A">
        <w:rPr>
          <w:rFonts w:ascii="Arial" w:hAnsi="Arial" w:cs="Arial"/>
        </w:rPr>
        <w:t>Data ______________________</w:t>
      </w:r>
    </w:p>
    <w:sectPr w:rsidR="00026C2E" w:rsidRPr="0012187A" w:rsidSect="008F0981">
      <w:footerReference w:type="default" r:id="rId57"/>
      <w:pgSz w:w="11907" w:h="16840" w:code="9"/>
      <w:pgMar w:top="1701" w:right="1134" w:bottom="1418" w:left="1134" w:header="720" w:footer="60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2E" w:rsidRDefault="005E632E">
      <w:r>
        <w:separator/>
      </w:r>
    </w:p>
  </w:endnote>
  <w:endnote w:type="continuationSeparator" w:id="0">
    <w:p w:rsidR="005E632E" w:rsidRDefault="005E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7A" w:rsidRDefault="0012187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B2362">
      <w:rPr>
        <w:noProof/>
      </w:rPr>
      <w:t>1</w:t>
    </w:r>
    <w:r>
      <w:fldChar w:fldCharType="end"/>
    </w:r>
  </w:p>
  <w:p w:rsidR="0012187A" w:rsidRDefault="001218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2E" w:rsidRDefault="005E632E">
      <w:r>
        <w:separator/>
      </w:r>
    </w:p>
  </w:footnote>
  <w:footnote w:type="continuationSeparator" w:id="0">
    <w:p w:rsidR="005E632E" w:rsidRDefault="005E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4E6C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2243F45"/>
    <w:multiLevelType w:val="hybridMultilevel"/>
    <w:tmpl w:val="6D1E91DE"/>
    <w:lvl w:ilvl="0" w:tplc="4E360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67254E"/>
    <w:multiLevelType w:val="hybridMultilevel"/>
    <w:tmpl w:val="DB980C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E66170"/>
    <w:multiLevelType w:val="hybridMultilevel"/>
    <w:tmpl w:val="04D603F2"/>
    <w:lvl w:ilvl="0" w:tplc="BA981304">
      <w:start w:val="1"/>
      <w:numFmt w:val="lowerLetter"/>
      <w:lvlText w:val="%1)"/>
      <w:lvlJc w:val="left"/>
      <w:pPr>
        <w:ind w:left="1080" w:hanging="720"/>
      </w:pPr>
      <w:rPr>
        <w:rFonts w:ascii="Arial" w:hAnsi="Arial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7524C6A"/>
    <w:multiLevelType w:val="hybridMultilevel"/>
    <w:tmpl w:val="A22A95B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161AB0"/>
    <w:multiLevelType w:val="hybridMultilevel"/>
    <w:tmpl w:val="3FC84D7C"/>
    <w:lvl w:ilvl="0" w:tplc="23FCF8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D36EBC"/>
    <w:multiLevelType w:val="hybridMultilevel"/>
    <w:tmpl w:val="EF66E05C"/>
    <w:lvl w:ilvl="0" w:tplc="C05E868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B5006C"/>
    <w:multiLevelType w:val="hybridMultilevel"/>
    <w:tmpl w:val="A47CCE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9752DA"/>
    <w:multiLevelType w:val="hybridMultilevel"/>
    <w:tmpl w:val="68EC8764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454C5"/>
    <w:multiLevelType w:val="hybridMultilevel"/>
    <w:tmpl w:val="A9D60646"/>
    <w:lvl w:ilvl="0" w:tplc="C05E868A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D84599"/>
    <w:multiLevelType w:val="hybridMultilevel"/>
    <w:tmpl w:val="EA66F5FC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3C7CE5"/>
    <w:multiLevelType w:val="hybridMultilevel"/>
    <w:tmpl w:val="4632398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722772D"/>
    <w:multiLevelType w:val="hybridMultilevel"/>
    <w:tmpl w:val="716CAEF0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3593F"/>
    <w:multiLevelType w:val="hybridMultilevel"/>
    <w:tmpl w:val="417C9266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B060E0"/>
    <w:multiLevelType w:val="hybridMultilevel"/>
    <w:tmpl w:val="626AEA06"/>
    <w:lvl w:ilvl="0" w:tplc="975E55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73222"/>
    <w:multiLevelType w:val="hybridMultilevel"/>
    <w:tmpl w:val="1EA29582"/>
    <w:lvl w:ilvl="0" w:tplc="C05E868A">
      <w:start w:val="1"/>
      <w:numFmt w:val="bullet"/>
      <w:lvlText w:val="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6DD01E49"/>
    <w:multiLevelType w:val="hybridMultilevel"/>
    <w:tmpl w:val="26527C82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6039E"/>
    <w:multiLevelType w:val="multilevel"/>
    <w:tmpl w:val="EE26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C30A8"/>
    <w:multiLevelType w:val="multilevel"/>
    <w:tmpl w:val="C8C4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F35F07"/>
    <w:multiLevelType w:val="multilevel"/>
    <w:tmpl w:val="C0A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4"/>
  </w:num>
  <w:num w:numId="8">
    <w:abstractNumId w:val="22"/>
  </w:num>
  <w:num w:numId="9">
    <w:abstractNumId w:val="29"/>
  </w:num>
  <w:num w:numId="10">
    <w:abstractNumId w:val="19"/>
  </w:num>
  <w:num w:numId="11">
    <w:abstractNumId w:val="33"/>
  </w:num>
  <w:num w:numId="12">
    <w:abstractNumId w:val="23"/>
  </w:num>
  <w:num w:numId="13">
    <w:abstractNumId w:val="30"/>
  </w:num>
  <w:num w:numId="14">
    <w:abstractNumId w:val="28"/>
  </w:num>
  <w:num w:numId="15">
    <w:abstractNumId w:val="39"/>
  </w:num>
  <w:num w:numId="16">
    <w:abstractNumId w:val="38"/>
  </w:num>
  <w:num w:numId="17">
    <w:abstractNumId w:val="40"/>
  </w:num>
  <w:num w:numId="18">
    <w:abstractNumId w:val="20"/>
  </w:num>
  <w:num w:numId="19">
    <w:abstractNumId w:val="31"/>
  </w:num>
  <w:num w:numId="20">
    <w:abstractNumId w:val="37"/>
  </w:num>
  <w:num w:numId="21">
    <w:abstractNumId w:val="32"/>
  </w:num>
  <w:num w:numId="22">
    <w:abstractNumId w:val="36"/>
  </w:num>
  <w:num w:numId="23">
    <w:abstractNumId w:val="25"/>
  </w:num>
  <w:num w:numId="24">
    <w:abstractNumId w:val="27"/>
  </w:num>
  <w:num w:numId="25">
    <w:abstractNumId w:val="21"/>
  </w:num>
  <w:num w:numId="26">
    <w:abstractNumId w:val="26"/>
  </w:num>
  <w:num w:numId="27">
    <w:abstractNumId w:val="24"/>
  </w:num>
  <w:num w:numId="28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C2E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187A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4F78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2DE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7A2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3B9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2DE4"/>
    <w:rsid w:val="00304183"/>
    <w:rsid w:val="0030420A"/>
    <w:rsid w:val="00304423"/>
    <w:rsid w:val="00304A1E"/>
    <w:rsid w:val="0030512A"/>
    <w:rsid w:val="003055D8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2362"/>
    <w:rsid w:val="003B3DB9"/>
    <w:rsid w:val="003B416A"/>
    <w:rsid w:val="003B552F"/>
    <w:rsid w:val="003B5F4C"/>
    <w:rsid w:val="003B651B"/>
    <w:rsid w:val="003B7039"/>
    <w:rsid w:val="003C0101"/>
    <w:rsid w:val="003C0126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B54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6935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5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8D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32E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0DDA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2D64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5875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3B96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0981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0C73"/>
    <w:rsid w:val="00A534CD"/>
    <w:rsid w:val="00A53D3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37F2C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259"/>
    <w:rsid w:val="00BC29CC"/>
    <w:rsid w:val="00BC333D"/>
    <w:rsid w:val="00BC3648"/>
    <w:rsid w:val="00BC49F1"/>
    <w:rsid w:val="00BC4A9C"/>
    <w:rsid w:val="00BC59B6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7FE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21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6E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30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0EF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5981"/>
    <w:rsid w:val="00FD6099"/>
    <w:rsid w:val="00FD7069"/>
    <w:rsid w:val="00FD7789"/>
    <w:rsid w:val="00FD7CAA"/>
    <w:rsid w:val="00FE0783"/>
    <w:rsid w:val="00FE0CD5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36ED45E-7EA1-4107-B89B-D9BEE7B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iPriority="0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C73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9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10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2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9423-F4C7-489B-AC8B-25FB71FC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Spedaletti</cp:lastModifiedBy>
  <cp:revision>2</cp:revision>
  <cp:lastPrinted>2016-06-29T08:47:00Z</cp:lastPrinted>
  <dcterms:created xsi:type="dcterms:W3CDTF">2016-07-13T15:56:00Z</dcterms:created>
  <dcterms:modified xsi:type="dcterms:W3CDTF">2016-07-13T15:56:00Z</dcterms:modified>
</cp:coreProperties>
</file>