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1104A" w:rsidRPr="00A1104A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7013" w:rsidRDefault="00E27013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A307A">
              <w:rPr>
                <w:noProof/>
                <w:lang w:eastAsia="it-IT"/>
              </w:rPr>
              <w:drawing>
                <wp:inline distT="0" distB="0" distL="0" distR="0">
                  <wp:extent cx="698500" cy="387985"/>
                  <wp:effectExtent l="0" t="0" r="6350" b="0"/>
                  <wp:docPr id="1" name="Immagine 1" descr="CARTAINTESTATA_LogoRegione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RTAINTESTATA_LogoRegione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04A" w:rsidRPr="00A1104A" w:rsidRDefault="00A1104A" w:rsidP="00A11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013" w:rsidRDefault="00E27013" w:rsidP="00A1104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E27013" w:rsidRDefault="00E27013" w:rsidP="00A1104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E27013" w:rsidRDefault="00E27013" w:rsidP="00A1104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1104A" w:rsidRPr="00A1104A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:rsidR="00A1104A" w:rsidRPr="00A1104A" w:rsidRDefault="00A1104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istanze per acquisire atti d’assenso</w:t>
            </w:r>
          </w:p>
          <w:p w:rsidR="00A1104A" w:rsidRPr="00A1104A" w:rsidRDefault="00A1104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1104A" w:rsidRPr="00A1104A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  _</w:t>
            </w:r>
            <w:proofErr w:type="gram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</w:t>
            </w: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:rsidR="00A1104A" w:rsidRP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I, Tabella A, d.lgs. 222/2016)</w:t>
      </w:r>
    </w:p>
    <w:p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</w:t>
            </w:r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 </w:t>
            </w:r>
          </w:p>
          <w:p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  senza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lavaggio auto</w:t>
            </w:r>
          </w:p>
          <w:p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</w:t>
            </w:r>
            <w:proofErr w:type="gramEnd"/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auto e scarico acque</w:t>
            </w:r>
          </w:p>
          <w:p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coperta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proofErr w:type="gramEnd"/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E61">
              <w:rPr>
                <w:rFonts w:ascii="Arial" w:hAnsi="Arial" w:cs="Arial"/>
                <w:sz w:val="18"/>
                <w:szCs w:val="18"/>
              </w:rPr>
              <w:t xml:space="preserve">di non trovarsi nelle condizioni previste dalla legge (art. 11, del TULPS, Regio Decreto 18/06/1931, n. 773); </w:t>
            </w:r>
          </w:p>
          <w:p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368">
              <w:rPr>
                <w:rFonts w:ascii="Arial" w:hAnsi="Arial" w:cs="Arial"/>
                <w:sz w:val="18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proofErr w:type="gramStart"/>
            <w:r w:rsidRPr="005C3368">
              <w:rPr>
                <w:rFonts w:ascii="Arial" w:hAnsi="Arial" w:cs="Arial"/>
                <w:sz w:val="18"/>
                <w:szCs w:val="18"/>
              </w:rPr>
              <w:t>D.Lgs</w:t>
            </w:r>
            <w:proofErr w:type="gramEnd"/>
            <w:r w:rsidRPr="005C3368">
              <w:rPr>
                <w:rFonts w:ascii="Arial" w:hAnsi="Arial" w:cs="Arial"/>
                <w:sz w:val="18"/>
                <w:szCs w:val="18"/>
              </w:rPr>
              <w:t>.</w:t>
            </w:r>
            <w:proofErr w:type="spellEnd"/>
            <w:r w:rsidRPr="005C3368">
              <w:rPr>
                <w:rFonts w:ascii="Arial" w:hAnsi="Arial" w:cs="Arial"/>
                <w:sz w:val="18"/>
                <w:szCs w:val="18"/>
              </w:rPr>
              <w:t xml:space="preserve">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prevenzione, nonché nuove disposizioni in materia di documentazione antimafia”).</w:t>
            </w:r>
          </w:p>
          <w:p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</w:t>
                  </w:r>
                  <w:proofErr w:type="spellStart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D.Lgs.</w:t>
                  </w:r>
                  <w:proofErr w:type="spellEnd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 xml:space="preserve"> n. 159/2011)?</w:t>
                  </w:r>
                </w:p>
              </w:tc>
            </w:tr>
            <w:tr w:rsidR="003626AB" w:rsidRPr="00EE451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Il/la sottoscritto/a dichiara:</w:t>
            </w:r>
          </w:p>
          <w:p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8C3">
              <w:rPr>
                <w:rFonts w:ascii="Arial" w:hAnsi="Arial" w:cs="Arial"/>
                <w:sz w:val="18"/>
                <w:szCs w:val="18"/>
              </w:rPr>
              <w:t xml:space="preserve">che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non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oltre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oltre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sulla sicurezza sui luoghi di lavoro previste dal D.lgs. n. 81 del 2008</w:t>
            </w:r>
          </w:p>
          <w:p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</w:t>
            </w:r>
            <w:proofErr w:type="gramStart"/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_(</w:t>
            </w:r>
            <w:proofErr w:type="gramEnd"/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Ulteriori dichiarazioni espressamente previste dalla normativa regionale)</w:t>
            </w:r>
          </w:p>
          <w:p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Il/la sottoscritto/a dichiara, inoltre:</w:t>
            </w:r>
          </w:p>
          <w:p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le norme sugli obblighi di annotazione su apposita ricevuta, valida anche ai fini tributari, delle date di ingresso e di uscita, marca, modello, colore e targa di ciascun </w:t>
            </w:r>
            <w:proofErr w:type="gramStart"/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proofErr w:type="gramEnd"/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impegnarsi a comunicare ogni variazione relativa a stati, fatti, condizioni e titolarità rispetto a quanto dichiarato (*)</w:t>
            </w:r>
          </w:p>
        </w:tc>
      </w:tr>
    </w:tbl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Il/la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presenta richiesta di acquisizione, da parte dell’Amministrazione, delle autorizzazioni indicate nel quadro riepilogativo allegato.</w:t>
      </w: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Il/la sottoscritto/a è consapevole di non poter iniziare l’attività fino al rilascio dei relativi atti di assenso, che verrà comunicato dallo Sportello Unico.</w:t>
      </w:r>
    </w:p>
    <w:p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A1104A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A1104A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in cui la segnalazione non sia sottoscritta in forma digitale e in assenza di procura</w:t>
            </w: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Dichiarazioni sul possesso dei requisiti da parte degli altri soci (Allegato A) + copia del documento di 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Sempre, in presenza di soggetti (es. soci) diversi dal dichiarante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SCIA)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23F41" w:rsidRPr="005C54BC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Comunicazione di 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Nei casi in cui la comunicazione di 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autorizzazione)</w:t>
            </w:r>
          </w:p>
        </w:tc>
      </w:tr>
      <w:tr w:rsidR="005C54BC" w:rsidRPr="005C54BC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acque</w:t>
            </w:r>
          </w:p>
        </w:tc>
      </w:tr>
      <w:tr w:rsidR="002D405D" w:rsidRPr="005C54BC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nocivi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ALTRI ALLEGATI (attestazioni relative al versamento di oneri, diritti, etc. e dell’imposta di bollo)</w:t>
            </w:r>
          </w:p>
        </w:tc>
      </w:tr>
      <w:tr w:rsidR="005C54BC" w:rsidRPr="005C54BC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Nella misura e con le modalità indicate sul sito dell’amministrazione</w:t>
            </w:r>
          </w:p>
        </w:tc>
      </w:tr>
      <w:tr w:rsidR="005C54BC" w:rsidRPr="005C54BC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ovvero  </w:t>
            </w: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251C6" w:rsidRDefault="001251C6"/>
    <w:p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>Il sottoscritto/a, in qualità di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della 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Consapevole delle sanzioni penali previste dalla legge per le false dichiarazioni e attestazioni (art.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76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>art. 19, comma 6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</w:p>
    <w:p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Times New Roman" w:hAnsi="Arial" w:cs="Arial"/>
          <w:sz w:val="18"/>
          <w:szCs w:val="18"/>
          <w:lang w:eastAsia="zh-CN"/>
        </w:rPr>
        <w:t>di non trovarsi nelle condizioni previste dalla legge (art.11 del TULPS Regio Decreto 18/06/1931, n.773)</w:t>
      </w:r>
    </w:p>
    <w:p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r w:rsidRPr="003626AB">
        <w:rPr>
          <w:rFonts w:ascii="Arial" w:eastAsia="Calibri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 w:rsidRPr="003626AB">
        <w:rPr>
          <w:rFonts w:ascii="Arial" w:eastAsia="Calibri" w:hAnsi="Arial" w:cs="Arial"/>
          <w:sz w:val="18"/>
          <w:szCs w:val="18"/>
        </w:rPr>
        <w:t>D.Lgs</w:t>
      </w:r>
      <w:proofErr w:type="gramEnd"/>
      <w:r w:rsidRPr="003626AB">
        <w:rPr>
          <w:rFonts w:ascii="Arial" w:eastAsia="Calibri" w:hAnsi="Arial" w:cs="Arial"/>
          <w:sz w:val="18"/>
          <w:szCs w:val="18"/>
        </w:rPr>
        <w:t>.</w:t>
      </w:r>
      <w:proofErr w:type="spellEnd"/>
      <w:r w:rsidRPr="003626AB"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INFORMATIVA SULLA PRIVACY (ART. 13 del d.lgs. n. 196/2003)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CD1F20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CD1F20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Modalità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di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Il/la sottoscritto/a dichiara di aver letto l’informativa sul trattamento dei dati personali.</w:t>
      </w:r>
    </w:p>
    <w:p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B0" w:rsidRDefault="001522B0" w:rsidP="00A1104A">
      <w:pPr>
        <w:spacing w:after="0" w:line="240" w:lineRule="auto"/>
      </w:pPr>
      <w:r>
        <w:separator/>
      </w:r>
    </w:p>
  </w:endnote>
  <w:endnote w:type="continuationSeparator" w:id="0">
    <w:p w:rsidR="001522B0" w:rsidRDefault="001522B0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E27013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E27013">
      <w:rPr>
        <w:rFonts w:ascii="Arial" w:hAnsi="Arial" w:cs="Arial"/>
        <w:noProof/>
      </w:rPr>
      <w:t>6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B0" w:rsidRDefault="001522B0" w:rsidP="00A1104A">
      <w:pPr>
        <w:spacing w:after="0" w:line="240" w:lineRule="auto"/>
      </w:pPr>
      <w:r>
        <w:separator/>
      </w:r>
    </w:p>
  </w:footnote>
  <w:footnote w:type="continuationSeparator" w:id="0">
    <w:p w:rsidR="001522B0" w:rsidRDefault="001522B0" w:rsidP="00A1104A">
      <w:pPr>
        <w:spacing w:after="0" w:line="240" w:lineRule="auto"/>
      </w:pPr>
      <w:r>
        <w:continuationSeparator/>
      </w:r>
    </w:p>
  </w:footnote>
  <w:footnote w:id="1">
    <w:p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</w:t>
      </w:r>
      <w:proofErr w:type="gramStart"/>
      <w:r>
        <w:rPr>
          <w:rFonts w:ascii="Arial" w:hAnsi="Arial" w:cs="Arial"/>
          <w:sz w:val="18"/>
          <w:szCs w:val="18"/>
        </w:rPr>
        <w:t>del  D.P.R.</w:t>
      </w:r>
      <w:proofErr w:type="gramEnd"/>
      <w:r>
        <w:rPr>
          <w:rFonts w:ascii="Arial" w:hAnsi="Arial" w:cs="Arial"/>
          <w:sz w:val="18"/>
          <w:szCs w:val="18"/>
        </w:rPr>
        <w:t xml:space="preserve"> n. 480 del 2001 e dalle disposizioni regionali di settore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 w15:restartNumberingAfterBreak="0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 w15:restartNumberingAfterBreak="0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522B0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5303"/>
    <w:rsid w:val="006C5179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27013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0E45F"/>
  <w15:docId w15:val="{D0B4A6BF-1AAD-4BDE-88D8-BD55CED2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5599"/>
  </w:style>
  <w:style w:type="character" w:styleId="Rimandocommento">
    <w:name w:val="annotation reference"/>
    <w:basedOn w:val="Car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4EF6-BC83-4760-9E7D-E0166F00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Pietro Talarico</cp:lastModifiedBy>
  <cp:revision>2</cp:revision>
  <cp:lastPrinted>2017-06-27T14:13:00Z</cp:lastPrinted>
  <dcterms:created xsi:type="dcterms:W3CDTF">2017-07-18T15:52:00Z</dcterms:created>
  <dcterms:modified xsi:type="dcterms:W3CDTF">2017-07-18T15:52:00Z</dcterms:modified>
</cp:coreProperties>
</file>