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36" w:rsidRPr="00DE1227" w:rsidRDefault="004715E5" w:rsidP="00E76736">
      <w:pPr>
        <w:ind w:left="2832" w:firstLine="708"/>
        <w:jc w:val="right"/>
        <w:rPr>
          <w:rFonts w:ascii="Times New Roman" w:hAnsi="Times New Roman"/>
          <w:color w:val="FFFFFF"/>
          <w:szCs w:val="24"/>
        </w:rPr>
      </w:pPr>
      <w:r>
        <w:rPr>
          <w:rFonts w:ascii="Times New Roman" w:hAnsi="Times New Roman"/>
          <w:noProof/>
          <w:color w:val="003366"/>
          <w:szCs w:val="24"/>
        </w:rPr>
        <w:drawing>
          <wp:inline distT="0" distB="0" distL="0" distR="0">
            <wp:extent cx="1211580" cy="461010"/>
            <wp:effectExtent l="19050" t="0" r="7620" b="0"/>
            <wp:docPr id="1" name="Immagine 1" descr="Logo Regione Marche | Torna alla Home Page">
              <a:hlinkClick xmlns:a="http://schemas.openxmlformats.org/drawingml/2006/main" r:id="rId9" tooltip="Regione March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gione Marche | Torna alla Home Page"/>
                    <pic:cNvPicPr>
                      <a:picLocks noChangeAspect="1" noChangeArrowheads="1"/>
                    </pic:cNvPicPr>
                  </pic:nvPicPr>
                  <pic:blipFill>
                    <a:blip r:embed="rId10"/>
                    <a:srcRect/>
                    <a:stretch>
                      <a:fillRect/>
                    </a:stretch>
                  </pic:blipFill>
                  <pic:spPr bwMode="auto">
                    <a:xfrm>
                      <a:off x="0" y="0"/>
                      <a:ext cx="1211580" cy="461010"/>
                    </a:xfrm>
                    <a:prstGeom prst="rect">
                      <a:avLst/>
                    </a:prstGeom>
                    <a:noFill/>
                    <a:ln w="9525">
                      <a:noFill/>
                      <a:miter lim="800000"/>
                      <a:headEnd/>
                      <a:tailEnd/>
                    </a:ln>
                  </pic:spPr>
                </pic:pic>
              </a:graphicData>
            </a:graphic>
          </wp:inline>
        </w:drawing>
      </w:r>
      <w:r>
        <w:rPr>
          <w:noProof/>
        </w:rPr>
        <w:drawing>
          <wp:inline distT="0" distB="0" distL="0" distR="0">
            <wp:extent cx="711200" cy="484505"/>
            <wp:effectExtent l="19050" t="0" r="0" b="0"/>
            <wp:docPr id="2" name="Immagine 2"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e"/>
                    <pic:cNvPicPr>
                      <a:picLocks noChangeAspect="1" noChangeArrowheads="1"/>
                    </pic:cNvPicPr>
                  </pic:nvPicPr>
                  <pic:blipFill>
                    <a:blip r:embed="rId11" cstate="print"/>
                    <a:srcRect/>
                    <a:stretch>
                      <a:fillRect/>
                    </a:stretch>
                  </pic:blipFill>
                  <pic:spPr bwMode="auto">
                    <a:xfrm>
                      <a:off x="0" y="0"/>
                      <a:ext cx="711200" cy="484505"/>
                    </a:xfrm>
                    <a:prstGeom prst="rect">
                      <a:avLst/>
                    </a:prstGeom>
                    <a:noFill/>
                    <a:ln w="9525">
                      <a:noFill/>
                      <a:miter lim="800000"/>
                      <a:headEnd/>
                      <a:tailEnd/>
                    </a:ln>
                  </pic:spPr>
                </pic:pic>
              </a:graphicData>
            </a:graphic>
          </wp:inline>
        </w:drawing>
      </w:r>
    </w:p>
    <w:p w:rsidR="00EB4BCB" w:rsidRDefault="00EB4BCB" w:rsidP="008E2353">
      <w:pPr>
        <w:spacing w:before="120" w:after="120"/>
        <w:ind w:firstLine="567"/>
        <w:jc w:val="both"/>
        <w:rPr>
          <w:rFonts w:ascii="Courier New" w:hAnsi="Courier New"/>
        </w:rPr>
      </w:pPr>
    </w:p>
    <w:p w:rsidR="00DC6C05" w:rsidRPr="00E41079" w:rsidRDefault="00DC6C05" w:rsidP="003B48F0">
      <w:pPr>
        <w:tabs>
          <w:tab w:val="left" w:pos="2160"/>
        </w:tabs>
        <w:spacing w:before="120" w:after="120"/>
        <w:ind w:left="2160" w:hanging="2160"/>
        <w:jc w:val="both"/>
      </w:pPr>
      <w:r w:rsidRPr="00651983">
        <w:rPr>
          <w:b/>
          <w:u w:val="single"/>
        </w:rPr>
        <w:t xml:space="preserve">ALLEGATO </w:t>
      </w:r>
      <w:r w:rsidR="008F6377" w:rsidRPr="00651983">
        <w:rPr>
          <w:b/>
          <w:u w:val="single"/>
        </w:rPr>
        <w:t>H</w:t>
      </w:r>
      <w:r w:rsidRPr="003B48F0">
        <w:rPr>
          <w:b/>
        </w:rPr>
        <w:t xml:space="preserve">   </w:t>
      </w:r>
      <w:r w:rsidRPr="003B48F0">
        <w:rPr>
          <w:b/>
        </w:rPr>
        <w:tab/>
      </w:r>
      <w:r w:rsidRPr="00E41079">
        <w:t>Modello di segnalazione certificata di inizio attività per</w:t>
      </w:r>
      <w:r w:rsidRPr="003B48F0">
        <w:rPr>
          <w:b/>
        </w:rPr>
        <w:t xml:space="preserve"> </w:t>
      </w:r>
      <w:r w:rsidR="002E7C3C">
        <w:rPr>
          <w:b/>
        </w:rPr>
        <w:t xml:space="preserve">esercizi di </w:t>
      </w:r>
      <w:r w:rsidRPr="003B48F0">
        <w:rPr>
          <w:b/>
        </w:rPr>
        <w:t xml:space="preserve">affittacamere </w:t>
      </w:r>
      <w:r w:rsidR="002E7C3C" w:rsidRPr="00E41079">
        <w:t xml:space="preserve">(ai </w:t>
      </w:r>
      <w:r w:rsidRPr="00E41079">
        <w:t>sensi degli articoli 46 e 47 del DPR  28 dicembre 2000, n. 445 e dell’art. 19 della L. 241/90</w:t>
      </w:r>
      <w:r w:rsidR="002E7C3C" w:rsidRPr="00E41079">
        <w:t>)</w:t>
      </w:r>
    </w:p>
    <w:p w:rsidR="00DC6C05" w:rsidRPr="00715BFD" w:rsidRDefault="00DC6C05" w:rsidP="00E11A02">
      <w:pPr>
        <w:pStyle w:val="Testonormale"/>
        <w:jc w:val="both"/>
        <w:rPr>
          <w:rFonts w:ascii="Arial" w:hAnsi="Arial"/>
          <w:b/>
          <w:sz w:val="24"/>
        </w:rPr>
      </w:pPr>
    </w:p>
    <w:p w:rsidR="00DC6C05" w:rsidRPr="00715BFD" w:rsidRDefault="00DC6C05" w:rsidP="008C395E">
      <w:pPr>
        <w:pStyle w:val="Testonormale"/>
        <w:tabs>
          <w:tab w:val="left" w:pos="5670"/>
        </w:tabs>
        <w:ind w:left="258"/>
        <w:jc w:val="right"/>
        <w:rPr>
          <w:rFonts w:ascii="Arial" w:hAnsi="Arial"/>
          <w:sz w:val="24"/>
        </w:rPr>
      </w:pPr>
      <w:r w:rsidRPr="00715BFD">
        <w:rPr>
          <w:rFonts w:ascii="Arial" w:hAnsi="Arial"/>
          <w:sz w:val="24"/>
        </w:rPr>
        <w:tab/>
        <w:t>Al Comune di _________________</w:t>
      </w:r>
    </w:p>
    <w:p w:rsidR="00DC6C05" w:rsidRPr="00715BFD" w:rsidRDefault="00DC6C05" w:rsidP="008C395E">
      <w:pPr>
        <w:pStyle w:val="Testonormale"/>
        <w:tabs>
          <w:tab w:val="left" w:pos="5670"/>
        </w:tabs>
        <w:ind w:left="258"/>
        <w:jc w:val="right"/>
        <w:rPr>
          <w:rFonts w:ascii="Arial" w:hAnsi="Arial"/>
          <w:sz w:val="24"/>
        </w:rPr>
      </w:pPr>
      <w:r w:rsidRPr="00715BFD">
        <w:rPr>
          <w:rFonts w:ascii="Arial" w:hAnsi="Arial"/>
          <w:sz w:val="24"/>
        </w:rPr>
        <w:tab/>
        <w:t>____________________________</w:t>
      </w:r>
    </w:p>
    <w:p w:rsidR="00DC6C05" w:rsidRPr="00715BFD" w:rsidRDefault="00DC6C05" w:rsidP="008C395E">
      <w:pPr>
        <w:pStyle w:val="Testonormale"/>
        <w:tabs>
          <w:tab w:val="left" w:pos="5670"/>
        </w:tabs>
        <w:ind w:left="258"/>
        <w:jc w:val="right"/>
        <w:rPr>
          <w:rFonts w:ascii="Arial" w:hAnsi="Arial"/>
          <w:sz w:val="24"/>
        </w:rPr>
      </w:pPr>
      <w:r w:rsidRPr="00715BFD">
        <w:rPr>
          <w:rFonts w:ascii="Arial" w:hAnsi="Arial"/>
          <w:sz w:val="24"/>
        </w:rPr>
        <w:tab/>
        <w:t>_____________________________</w:t>
      </w:r>
    </w:p>
    <w:p w:rsidR="00DC6C05" w:rsidRPr="00715BFD" w:rsidRDefault="00DC6C05" w:rsidP="008C395E">
      <w:pPr>
        <w:pStyle w:val="Testonormale"/>
        <w:tabs>
          <w:tab w:val="left" w:pos="5670"/>
        </w:tabs>
        <w:ind w:left="258"/>
        <w:jc w:val="right"/>
        <w:rPr>
          <w:rFonts w:ascii="Arial" w:hAnsi="Arial"/>
          <w:sz w:val="24"/>
        </w:rPr>
      </w:pPr>
    </w:p>
    <w:p w:rsidR="008C395E" w:rsidRPr="00C73CAD" w:rsidRDefault="008C395E" w:rsidP="008C395E">
      <w:pPr>
        <w:pStyle w:val="Testonormale"/>
        <w:tabs>
          <w:tab w:val="left" w:pos="5670"/>
        </w:tabs>
        <w:ind w:firstLine="4820"/>
        <w:jc w:val="right"/>
        <w:rPr>
          <w:rFonts w:ascii="Arial" w:hAnsi="Arial"/>
          <w:sz w:val="24"/>
        </w:rPr>
      </w:pPr>
      <w:r w:rsidRPr="00C73CAD">
        <w:rPr>
          <w:rFonts w:ascii="Arial" w:hAnsi="Arial"/>
          <w:sz w:val="24"/>
        </w:rPr>
        <w:t>Sportello Unico per le Attività Produttive di</w:t>
      </w:r>
    </w:p>
    <w:p w:rsidR="008C395E" w:rsidRPr="00034107" w:rsidRDefault="008C395E" w:rsidP="008C395E">
      <w:pPr>
        <w:pStyle w:val="Testonormale"/>
        <w:tabs>
          <w:tab w:val="left" w:pos="5670"/>
        </w:tabs>
        <w:jc w:val="right"/>
        <w:rPr>
          <w:rFonts w:ascii="Arial" w:hAnsi="Arial"/>
          <w:sz w:val="24"/>
        </w:rPr>
      </w:pPr>
      <w:r w:rsidRPr="00C73CAD">
        <w:rPr>
          <w:rFonts w:ascii="Arial" w:hAnsi="Arial"/>
          <w:sz w:val="24"/>
        </w:rPr>
        <w:tab/>
        <w:t>___________________________</w:t>
      </w:r>
    </w:p>
    <w:p w:rsidR="008C395E" w:rsidRPr="00034107" w:rsidRDefault="008C395E" w:rsidP="008C395E">
      <w:pPr>
        <w:pStyle w:val="Testonormale"/>
        <w:tabs>
          <w:tab w:val="left" w:pos="5670"/>
        </w:tabs>
        <w:jc w:val="right"/>
        <w:rPr>
          <w:rFonts w:ascii="Arial" w:hAnsi="Arial"/>
          <w:sz w:val="24"/>
        </w:rPr>
      </w:pPr>
      <w:r w:rsidRPr="00034107">
        <w:rPr>
          <w:rFonts w:ascii="Arial" w:hAnsi="Arial"/>
          <w:sz w:val="24"/>
        </w:rPr>
        <w:tab/>
        <w:t>___________________________</w:t>
      </w:r>
    </w:p>
    <w:p w:rsidR="00DC6C05" w:rsidRPr="00715BFD" w:rsidRDefault="00DC6C05" w:rsidP="00E11A02">
      <w:pPr>
        <w:pStyle w:val="Testonormale"/>
        <w:tabs>
          <w:tab w:val="left" w:pos="5670"/>
        </w:tabs>
        <w:ind w:left="258"/>
        <w:jc w:val="both"/>
        <w:rPr>
          <w:rFonts w:ascii="Arial" w:hAnsi="Arial"/>
          <w:sz w:val="24"/>
        </w:rPr>
      </w:pPr>
    </w:p>
    <w:p w:rsidR="00DC6C05" w:rsidRPr="004926ED" w:rsidRDefault="00DC6C05" w:rsidP="00E11A02">
      <w:pPr>
        <w:pStyle w:val="Testonormale"/>
        <w:ind w:left="258"/>
        <w:jc w:val="center"/>
        <w:rPr>
          <w:rFonts w:ascii="Arial" w:hAnsi="Arial"/>
          <w:b/>
          <w:sz w:val="22"/>
          <w:szCs w:val="22"/>
        </w:rPr>
      </w:pPr>
      <w:r w:rsidRPr="004926ED">
        <w:rPr>
          <w:rFonts w:ascii="Arial" w:hAnsi="Arial"/>
          <w:b/>
          <w:sz w:val="22"/>
          <w:szCs w:val="22"/>
        </w:rPr>
        <w:t>SEGNALAZIONE CERTIFICATA DI INIZIO ATTIVITA' (S.C.I.A.)</w:t>
      </w:r>
    </w:p>
    <w:p w:rsidR="00DC6C05" w:rsidRPr="004926ED" w:rsidRDefault="00DC6C05" w:rsidP="00E11A02">
      <w:pPr>
        <w:pStyle w:val="Testonormale"/>
        <w:ind w:left="258"/>
        <w:jc w:val="center"/>
        <w:rPr>
          <w:rFonts w:ascii="Arial" w:hAnsi="Arial"/>
          <w:b/>
          <w:sz w:val="22"/>
          <w:szCs w:val="22"/>
        </w:rPr>
      </w:pPr>
      <w:r w:rsidRPr="004926ED">
        <w:rPr>
          <w:rFonts w:ascii="Arial" w:hAnsi="Arial"/>
          <w:b/>
          <w:sz w:val="22"/>
          <w:szCs w:val="22"/>
        </w:rPr>
        <w:t xml:space="preserve">PER L'ESERCIZIO DI ATTIVITA' DI </w:t>
      </w:r>
    </w:p>
    <w:p w:rsidR="00DC6C05" w:rsidRPr="004926ED" w:rsidRDefault="00DC6C05" w:rsidP="00E11A02">
      <w:pPr>
        <w:pStyle w:val="Testonormale"/>
        <w:ind w:left="258"/>
        <w:jc w:val="center"/>
        <w:rPr>
          <w:rFonts w:ascii="Arial" w:hAnsi="Arial"/>
          <w:b/>
          <w:sz w:val="22"/>
          <w:szCs w:val="22"/>
        </w:rPr>
      </w:pPr>
      <w:r w:rsidRPr="004926ED">
        <w:rPr>
          <w:rFonts w:ascii="Arial" w:hAnsi="Arial"/>
          <w:b/>
          <w:sz w:val="22"/>
          <w:szCs w:val="22"/>
        </w:rPr>
        <w:t>AFFITTACAMERE</w:t>
      </w:r>
    </w:p>
    <w:p w:rsidR="00DC6C05" w:rsidRPr="004926ED" w:rsidRDefault="00DC6C05" w:rsidP="00E11A02">
      <w:pPr>
        <w:pStyle w:val="Testonormale"/>
        <w:ind w:left="258"/>
        <w:jc w:val="center"/>
        <w:rPr>
          <w:rFonts w:ascii="Arial" w:hAnsi="Arial"/>
          <w:b/>
          <w:sz w:val="22"/>
          <w:szCs w:val="22"/>
          <w:lang w:val="en-GB"/>
        </w:rPr>
      </w:pPr>
      <w:r w:rsidRPr="004926ED">
        <w:rPr>
          <w:rFonts w:ascii="Arial" w:hAnsi="Arial"/>
          <w:b/>
          <w:sz w:val="22"/>
          <w:szCs w:val="22"/>
          <w:lang w:val="en-GB"/>
        </w:rPr>
        <w:t xml:space="preserve">(Art. </w:t>
      </w:r>
      <w:smartTag w:uri="urn:schemas-microsoft-com:office:smarttags" w:element="metricconverter">
        <w:smartTagPr>
          <w:attr w:name="ProductID" w:val="19 L"/>
        </w:smartTagPr>
        <w:r w:rsidRPr="004926ED">
          <w:rPr>
            <w:rFonts w:ascii="Arial" w:hAnsi="Arial"/>
            <w:b/>
            <w:sz w:val="22"/>
            <w:szCs w:val="22"/>
            <w:lang w:val="en-GB"/>
          </w:rPr>
          <w:t>19 L</w:t>
        </w:r>
      </w:smartTag>
      <w:r w:rsidRPr="004926ED">
        <w:rPr>
          <w:rFonts w:ascii="Arial" w:hAnsi="Arial"/>
          <w:b/>
          <w:sz w:val="22"/>
          <w:szCs w:val="22"/>
          <w:lang w:val="en-GB"/>
        </w:rPr>
        <w:t xml:space="preserve">.241/90 e art. </w:t>
      </w:r>
      <w:smartTag w:uri="urn:schemas-microsoft-com:office:smarttags" w:element="metricconverter">
        <w:smartTagPr>
          <w:attr w:name="ProductID" w:val="26 L"/>
        </w:smartTagPr>
        <w:r w:rsidR="002E7C3C" w:rsidRPr="004926ED">
          <w:rPr>
            <w:rFonts w:ascii="Arial" w:hAnsi="Arial"/>
            <w:b/>
            <w:sz w:val="22"/>
            <w:szCs w:val="22"/>
            <w:lang w:val="en-GB"/>
          </w:rPr>
          <w:t>26</w:t>
        </w:r>
        <w:r w:rsidRPr="004926ED">
          <w:rPr>
            <w:rFonts w:ascii="Arial" w:hAnsi="Arial"/>
            <w:b/>
            <w:sz w:val="22"/>
            <w:szCs w:val="22"/>
            <w:lang w:val="en-GB"/>
          </w:rPr>
          <w:t xml:space="preserve"> L</w:t>
        </w:r>
      </w:smartTag>
      <w:r w:rsidRPr="004926ED">
        <w:rPr>
          <w:rFonts w:ascii="Arial" w:hAnsi="Arial"/>
          <w:b/>
          <w:sz w:val="22"/>
          <w:szCs w:val="22"/>
          <w:lang w:val="en-GB"/>
        </w:rPr>
        <w:t xml:space="preserve">.R. </w:t>
      </w:r>
      <w:r w:rsidR="002E7C3C" w:rsidRPr="004926ED">
        <w:rPr>
          <w:rFonts w:ascii="Arial" w:hAnsi="Arial"/>
          <w:b/>
          <w:sz w:val="22"/>
          <w:szCs w:val="22"/>
          <w:lang w:val="en-GB"/>
        </w:rPr>
        <w:t>9</w:t>
      </w:r>
      <w:r w:rsidRPr="004926ED">
        <w:rPr>
          <w:rFonts w:ascii="Arial" w:hAnsi="Arial"/>
          <w:b/>
          <w:sz w:val="22"/>
          <w:szCs w:val="22"/>
          <w:lang w:val="en-GB"/>
        </w:rPr>
        <w:t>/</w:t>
      </w:r>
      <w:r w:rsidR="002E7C3C" w:rsidRPr="004926ED">
        <w:rPr>
          <w:rFonts w:ascii="Arial" w:hAnsi="Arial"/>
          <w:b/>
          <w:sz w:val="22"/>
          <w:szCs w:val="22"/>
          <w:lang w:val="en-GB"/>
        </w:rPr>
        <w:t>2006</w:t>
      </w:r>
      <w:r w:rsidR="00E41079" w:rsidRPr="004926ED">
        <w:rPr>
          <w:rFonts w:ascii="Arial" w:hAnsi="Arial"/>
          <w:b/>
          <w:sz w:val="22"/>
          <w:szCs w:val="22"/>
          <w:lang w:val="en-GB"/>
        </w:rPr>
        <w:t>; DGR n. 1011/2007</w:t>
      </w:r>
      <w:r w:rsidR="000B668B">
        <w:rPr>
          <w:rFonts w:ascii="Arial" w:hAnsi="Arial"/>
          <w:b/>
          <w:sz w:val="22"/>
          <w:szCs w:val="22"/>
          <w:lang w:val="en-GB"/>
        </w:rPr>
        <w:t xml:space="preserve"> e </w:t>
      </w:r>
      <w:proofErr w:type="spellStart"/>
      <w:r w:rsidR="000B668B">
        <w:rPr>
          <w:rFonts w:ascii="Arial" w:hAnsi="Arial"/>
          <w:b/>
          <w:sz w:val="22"/>
          <w:szCs w:val="22"/>
          <w:lang w:val="en-GB"/>
        </w:rPr>
        <w:t>s.m.i</w:t>
      </w:r>
      <w:proofErr w:type="spellEnd"/>
      <w:r w:rsidR="000B668B">
        <w:rPr>
          <w:rFonts w:ascii="Arial" w:hAnsi="Arial"/>
          <w:b/>
          <w:sz w:val="22"/>
          <w:szCs w:val="22"/>
          <w:lang w:val="en-GB"/>
        </w:rPr>
        <w:t>.</w:t>
      </w:r>
      <w:r w:rsidRPr="004926ED">
        <w:rPr>
          <w:rFonts w:ascii="Arial" w:hAnsi="Arial"/>
          <w:b/>
          <w:sz w:val="22"/>
          <w:szCs w:val="22"/>
          <w:lang w:val="en-GB"/>
        </w:rPr>
        <w:t>)</w:t>
      </w:r>
    </w:p>
    <w:p w:rsidR="00DC6C05" w:rsidRPr="00715BFD" w:rsidRDefault="00DC6C05" w:rsidP="00E11A02">
      <w:pPr>
        <w:pStyle w:val="Testonormale"/>
        <w:ind w:left="258"/>
        <w:jc w:val="center"/>
        <w:rPr>
          <w:rFonts w:ascii="Arial" w:hAnsi="Arial"/>
          <w:b/>
          <w:sz w:val="24"/>
          <w:lang w:val="en-GB"/>
        </w:rPr>
      </w:pPr>
    </w:p>
    <w:p w:rsidR="00DC6C05" w:rsidRPr="00C97A48" w:rsidRDefault="00DC6C05" w:rsidP="00E11A02">
      <w:pPr>
        <w:pStyle w:val="Testonormale"/>
        <w:jc w:val="center"/>
        <w:rPr>
          <w:rFonts w:ascii="Arial" w:hAnsi="Arial"/>
          <w:sz w:val="22"/>
          <w:szCs w:val="22"/>
        </w:rPr>
      </w:pPr>
      <w:r w:rsidRPr="00C97A48">
        <w:rPr>
          <w:rFonts w:ascii="Arial" w:hAnsi="Arial"/>
          <w:sz w:val="22"/>
          <w:szCs w:val="22"/>
        </w:rPr>
        <w:t>(Dichiarazione ai sensi degli articoli 46 e 47 del DPR  28 dicembre 2000, n. 445)</w:t>
      </w:r>
    </w:p>
    <w:p w:rsidR="004926ED" w:rsidRPr="004926ED" w:rsidRDefault="004926ED" w:rsidP="00E11A02">
      <w:pPr>
        <w:pStyle w:val="Testonormale"/>
        <w:ind w:left="258"/>
        <w:jc w:val="center"/>
        <w:rPr>
          <w:rFonts w:ascii="Arial" w:hAnsi="Arial"/>
          <w:sz w:val="24"/>
        </w:rPr>
      </w:pPr>
    </w:p>
    <w:p w:rsidR="008C395E" w:rsidRPr="003775DD" w:rsidRDefault="008C395E" w:rsidP="008C395E">
      <w:pPr>
        <w:pStyle w:val="Testonormale"/>
        <w:spacing w:before="120" w:after="120" w:line="360" w:lineRule="auto"/>
        <w:jc w:val="both"/>
        <w:rPr>
          <w:rFonts w:ascii="Arial" w:hAnsi="Arial"/>
        </w:rPr>
      </w:pPr>
      <w:r w:rsidRPr="003775DD">
        <w:rPr>
          <w:rFonts w:ascii="Arial" w:hAnsi="Arial"/>
        </w:rPr>
        <w:t>Il Sottoscritto ______________________________ nato a ___________________________ (</w:t>
      </w:r>
      <w:proofErr w:type="spellStart"/>
      <w:r w:rsidRPr="003775DD">
        <w:rPr>
          <w:rFonts w:ascii="Arial" w:hAnsi="Arial"/>
        </w:rPr>
        <w:t>prov</w:t>
      </w:r>
      <w:proofErr w:type="spellEnd"/>
      <w:r w:rsidRPr="003775DD">
        <w:rPr>
          <w:rFonts w:ascii="Arial" w:hAnsi="Arial"/>
        </w:rPr>
        <w:t xml:space="preserve">.____ ) il ___/___/______, residente in ___________________________________________________ </w:t>
      </w:r>
      <w:proofErr w:type="spellStart"/>
      <w:r w:rsidRPr="003775DD">
        <w:rPr>
          <w:rFonts w:ascii="Arial" w:hAnsi="Arial"/>
        </w:rPr>
        <w:t>prov</w:t>
      </w:r>
      <w:proofErr w:type="spellEnd"/>
      <w:r w:rsidRPr="003775DD">
        <w:rPr>
          <w:rFonts w:ascii="Arial" w:hAnsi="Arial"/>
        </w:rPr>
        <w:t xml:space="preserve">. _____ Via _______________________________ n._____ </w:t>
      </w:r>
      <w:proofErr w:type="spellStart"/>
      <w:r w:rsidRPr="003775DD">
        <w:rPr>
          <w:rFonts w:ascii="Arial" w:hAnsi="Arial"/>
        </w:rPr>
        <w:t>int</w:t>
      </w:r>
      <w:proofErr w:type="spellEnd"/>
      <w:r w:rsidRPr="003775DD">
        <w:rPr>
          <w:rFonts w:ascii="Arial" w:hAnsi="Arial"/>
        </w:rPr>
        <w:t xml:space="preserve">.______ cittadino ____________________________ C.F._____________________ </w:t>
      </w:r>
      <w:proofErr w:type="spellStart"/>
      <w:r w:rsidRPr="003775DD">
        <w:rPr>
          <w:rFonts w:ascii="Arial" w:hAnsi="Arial"/>
        </w:rPr>
        <w:t>Tel</w:t>
      </w:r>
      <w:proofErr w:type="spellEnd"/>
      <w:r w:rsidRPr="003775DD">
        <w:rPr>
          <w:rFonts w:ascii="Arial" w:hAnsi="Arial"/>
        </w:rPr>
        <w:t xml:space="preserve">_______________ </w:t>
      </w:r>
      <w:proofErr w:type="spellStart"/>
      <w:r w:rsidRPr="003775DD">
        <w:rPr>
          <w:rFonts w:ascii="Arial" w:hAnsi="Arial"/>
        </w:rPr>
        <w:t>cell</w:t>
      </w:r>
      <w:proofErr w:type="spellEnd"/>
      <w:r w:rsidRPr="003775DD">
        <w:rPr>
          <w:rFonts w:ascii="Arial" w:hAnsi="Arial"/>
        </w:rPr>
        <w:t>. ______________________ fax ______________ e-mail _______________________ PEC (Posta elettronica certificata) _____</w:t>
      </w:r>
      <w:r>
        <w:rPr>
          <w:rFonts w:ascii="Arial" w:hAnsi="Arial"/>
        </w:rPr>
        <w:t>___</w:t>
      </w:r>
      <w:r w:rsidRPr="003775DD">
        <w:rPr>
          <w:rFonts w:ascii="Arial" w:hAnsi="Arial"/>
        </w:rPr>
        <w:t>______________________</w:t>
      </w:r>
    </w:p>
    <w:p w:rsidR="00E51894" w:rsidRDefault="00E51894" w:rsidP="00E11A02">
      <w:pPr>
        <w:pStyle w:val="Testonormale"/>
        <w:spacing w:before="120" w:after="120" w:line="360" w:lineRule="auto"/>
        <w:ind w:left="258"/>
        <w:jc w:val="both"/>
        <w:rPr>
          <w:rFonts w:ascii="Arial" w:hAnsi="Arial"/>
        </w:rPr>
      </w:pPr>
    </w:p>
    <w:p w:rsidR="00DC6C05" w:rsidRDefault="00DC6C05" w:rsidP="00E11A02">
      <w:pPr>
        <w:pStyle w:val="Testonormale"/>
        <w:spacing w:before="120" w:after="120" w:line="360" w:lineRule="auto"/>
        <w:ind w:left="258"/>
        <w:jc w:val="center"/>
        <w:rPr>
          <w:rFonts w:ascii="Arial" w:hAnsi="Arial"/>
          <w:b/>
          <w:sz w:val="24"/>
          <w:szCs w:val="24"/>
        </w:rPr>
      </w:pPr>
      <w:r w:rsidRPr="003073F5">
        <w:rPr>
          <w:rFonts w:ascii="Arial" w:hAnsi="Arial"/>
          <w:b/>
          <w:sz w:val="24"/>
          <w:szCs w:val="24"/>
        </w:rPr>
        <w:t>SEGNALA</w:t>
      </w:r>
    </w:p>
    <w:p w:rsidR="008C395E" w:rsidRPr="003775DD" w:rsidRDefault="008C395E" w:rsidP="008C395E">
      <w:pPr>
        <w:pStyle w:val="Testonormale"/>
        <w:numPr>
          <w:ilvl w:val="0"/>
          <w:numId w:val="8"/>
        </w:numPr>
        <w:tabs>
          <w:tab w:val="clear" w:pos="1273"/>
          <w:tab w:val="num" w:pos="137"/>
        </w:tabs>
        <w:spacing w:after="120"/>
        <w:ind w:left="705"/>
        <w:jc w:val="both"/>
        <w:rPr>
          <w:rFonts w:ascii="Arial" w:hAnsi="Arial"/>
        </w:rPr>
      </w:pPr>
      <w:r w:rsidRPr="003775DD">
        <w:rPr>
          <w:rFonts w:ascii="Arial" w:hAnsi="Arial"/>
        </w:rPr>
        <w:sym w:font="Wingdings" w:char="F06F"/>
      </w:r>
      <w:r w:rsidRPr="003775DD">
        <w:rPr>
          <w:rFonts w:ascii="Arial" w:hAnsi="Arial"/>
        </w:rPr>
        <w:t xml:space="preserve"> l'a</w:t>
      </w:r>
      <w:r w:rsidR="00F33818">
        <w:rPr>
          <w:rFonts w:ascii="Arial" w:hAnsi="Arial"/>
        </w:rPr>
        <w:t xml:space="preserve">pertura di una nuova struttura </w:t>
      </w:r>
      <w:r w:rsidRPr="003775DD">
        <w:rPr>
          <w:rFonts w:ascii="Arial" w:hAnsi="Arial"/>
        </w:rPr>
        <w:t xml:space="preserve"> a partire dal ____________</w:t>
      </w:r>
      <w:r w:rsidRPr="003775DD">
        <w:rPr>
          <w:rStyle w:val="Rimandonotaapidipagina"/>
          <w:rFonts w:ascii="Arial" w:hAnsi="Arial"/>
        </w:rPr>
        <w:footnoteReference w:id="1"/>
      </w:r>
    </w:p>
    <w:p w:rsidR="008C395E" w:rsidRPr="003775DD" w:rsidRDefault="008C395E" w:rsidP="008C395E">
      <w:pPr>
        <w:pStyle w:val="Testonormale"/>
        <w:numPr>
          <w:ilvl w:val="0"/>
          <w:numId w:val="8"/>
        </w:numPr>
        <w:tabs>
          <w:tab w:val="clear" w:pos="1273"/>
          <w:tab w:val="num" w:pos="705"/>
        </w:tabs>
        <w:spacing w:after="120"/>
        <w:ind w:left="705"/>
        <w:jc w:val="both"/>
        <w:rPr>
          <w:rFonts w:ascii="Arial" w:hAnsi="Arial"/>
        </w:rPr>
      </w:pPr>
      <w:r w:rsidRPr="003775DD">
        <w:rPr>
          <w:rFonts w:ascii="Arial" w:hAnsi="Arial"/>
        </w:rPr>
        <w:sym w:font="Wingdings" w:char="F06F"/>
      </w:r>
      <w:r w:rsidRPr="003775DD">
        <w:rPr>
          <w:rFonts w:ascii="Arial" w:hAnsi="Arial"/>
        </w:rPr>
        <w:t xml:space="preserve"> il subingresso nella gestione dell'attività precedentemente ges</w:t>
      </w:r>
      <w:r>
        <w:rPr>
          <w:rFonts w:ascii="Arial" w:hAnsi="Arial"/>
        </w:rPr>
        <w:t>tita da ________________</w:t>
      </w:r>
      <w:r w:rsidRPr="003775DD">
        <w:rPr>
          <w:rFonts w:ascii="Arial" w:hAnsi="Arial"/>
        </w:rPr>
        <w:t>__ a partire dal ____________</w:t>
      </w:r>
    </w:p>
    <w:p w:rsidR="008C395E" w:rsidRPr="003775DD" w:rsidRDefault="008C395E" w:rsidP="008C395E">
      <w:pPr>
        <w:pStyle w:val="Testonormale"/>
        <w:spacing w:after="120"/>
        <w:ind w:left="1554" w:firstLine="2"/>
        <w:jc w:val="both"/>
        <w:rPr>
          <w:rFonts w:ascii="Arial" w:hAnsi="Arial"/>
        </w:rPr>
      </w:pPr>
      <w:r w:rsidRPr="003775DD">
        <w:rPr>
          <w:rFonts w:ascii="Arial" w:hAnsi="Arial"/>
        </w:rPr>
        <w:t xml:space="preserve">2a. </w:t>
      </w:r>
      <w:r w:rsidRPr="003775DD">
        <w:rPr>
          <w:rFonts w:ascii="Arial" w:hAnsi="Arial"/>
        </w:rPr>
        <w:sym w:font="Wingdings" w:char="F06F"/>
      </w:r>
      <w:r w:rsidRPr="003775DD">
        <w:rPr>
          <w:rFonts w:ascii="Arial" w:hAnsi="Arial"/>
        </w:rPr>
        <w:t xml:space="preserve"> con modifiche struttura</w:t>
      </w:r>
      <w:r>
        <w:rPr>
          <w:rFonts w:ascii="Arial" w:hAnsi="Arial"/>
        </w:rPr>
        <w:t>li</w:t>
      </w:r>
    </w:p>
    <w:p w:rsidR="008C395E" w:rsidRDefault="008C395E" w:rsidP="008C395E">
      <w:pPr>
        <w:pStyle w:val="Testonormale"/>
        <w:spacing w:after="120"/>
        <w:ind w:left="1554" w:firstLine="2"/>
        <w:jc w:val="both"/>
        <w:rPr>
          <w:rFonts w:ascii="Arial" w:hAnsi="Arial"/>
        </w:rPr>
      </w:pPr>
      <w:r w:rsidRPr="003775DD">
        <w:rPr>
          <w:rFonts w:ascii="Arial" w:hAnsi="Arial"/>
        </w:rPr>
        <w:t xml:space="preserve">2b. </w:t>
      </w:r>
      <w:r w:rsidRPr="003775DD">
        <w:rPr>
          <w:rFonts w:ascii="Arial" w:hAnsi="Arial"/>
        </w:rPr>
        <w:sym w:font="Wingdings" w:char="F06F"/>
      </w:r>
      <w:r w:rsidRPr="003775DD">
        <w:rPr>
          <w:rFonts w:ascii="Arial" w:hAnsi="Arial"/>
        </w:rPr>
        <w:t xml:space="preserve"> senza modifiche strutturali</w:t>
      </w:r>
    </w:p>
    <w:p w:rsidR="008C395E" w:rsidRPr="0072162C" w:rsidRDefault="008C395E" w:rsidP="008C395E">
      <w:pPr>
        <w:pStyle w:val="Testonormale"/>
        <w:spacing w:after="120"/>
        <w:jc w:val="both"/>
        <w:rPr>
          <w:rFonts w:ascii="Arial" w:hAnsi="Arial"/>
        </w:rPr>
      </w:pPr>
      <w:r>
        <w:rPr>
          <w:rFonts w:ascii="Arial" w:hAnsi="Arial"/>
        </w:rPr>
        <w:t>2 bis)</w:t>
      </w:r>
      <w:r>
        <w:rPr>
          <w:rFonts w:ascii="Arial" w:hAnsi="Arial"/>
        </w:rPr>
        <w:tab/>
      </w:r>
      <w:r w:rsidRPr="00C25E38">
        <w:rPr>
          <w:rFonts w:ascii="Arial" w:hAnsi="Arial" w:cs="Arial"/>
        </w:rPr>
        <w:sym w:font="Wingdings" w:char="006F"/>
      </w:r>
      <w:r w:rsidRPr="00C25E38">
        <w:rPr>
          <w:rFonts w:ascii="Arial" w:hAnsi="Arial" w:cs="Arial"/>
        </w:rPr>
        <w:t xml:space="preserve"> LA GESTIONE A TITOLO PROVVISORIO</w:t>
      </w:r>
    </w:p>
    <w:p w:rsidR="008C395E" w:rsidRPr="00196815" w:rsidRDefault="008C395E" w:rsidP="008C395E">
      <w:pPr>
        <w:spacing w:line="360" w:lineRule="auto"/>
        <w:ind w:left="850"/>
        <w:rPr>
          <w:sz w:val="20"/>
        </w:rPr>
      </w:pPr>
      <w:r w:rsidRPr="00196815">
        <w:rPr>
          <w:sz w:val="20"/>
        </w:rPr>
        <w:t xml:space="preserve">dell’esercizio dell’attività, a seguito di DECESSO, avvenuto in data___/___/____ </w:t>
      </w:r>
    </w:p>
    <w:p w:rsidR="008C395E" w:rsidRPr="00196815" w:rsidRDefault="008C395E" w:rsidP="008C395E">
      <w:pPr>
        <w:spacing w:line="360" w:lineRule="auto"/>
        <w:ind w:left="850"/>
        <w:rPr>
          <w:sz w:val="20"/>
        </w:rPr>
      </w:pPr>
      <w:r w:rsidRPr="00196815">
        <w:rPr>
          <w:sz w:val="20"/>
        </w:rPr>
        <w:t>del Sig.__________________________________________________,</w:t>
      </w:r>
    </w:p>
    <w:p w:rsidR="008C395E" w:rsidRPr="00196815" w:rsidRDefault="008C395E" w:rsidP="008C395E">
      <w:pPr>
        <w:spacing w:line="360" w:lineRule="auto"/>
        <w:ind w:left="850"/>
        <w:rPr>
          <w:sz w:val="20"/>
        </w:rPr>
      </w:pPr>
      <w:r w:rsidRPr="00196815">
        <w:rPr>
          <w:sz w:val="20"/>
        </w:rPr>
        <w:t>di</w:t>
      </w:r>
      <w:r>
        <w:rPr>
          <w:sz w:val="20"/>
        </w:rPr>
        <w:t xml:space="preserve"> cui all’autorizzazione/SCIA</w:t>
      </w:r>
      <w:r w:rsidRPr="00196815">
        <w:rPr>
          <w:sz w:val="20"/>
        </w:rPr>
        <w:t xml:space="preserve">  </w:t>
      </w:r>
      <w:proofErr w:type="spellStart"/>
      <w:r w:rsidRPr="00196815">
        <w:rPr>
          <w:sz w:val="20"/>
        </w:rPr>
        <w:t>n.__________________del</w:t>
      </w:r>
      <w:proofErr w:type="spellEnd"/>
      <w:r w:rsidRPr="00196815">
        <w:rPr>
          <w:sz w:val="20"/>
        </w:rPr>
        <w:t xml:space="preserve">___/___/____ </w:t>
      </w:r>
    </w:p>
    <w:p w:rsidR="008C395E" w:rsidRPr="00196815" w:rsidRDefault="008C395E" w:rsidP="008C395E">
      <w:pPr>
        <w:spacing w:line="360" w:lineRule="auto"/>
        <w:ind w:left="850"/>
        <w:rPr>
          <w:sz w:val="20"/>
        </w:rPr>
      </w:pPr>
      <w:r w:rsidRPr="00196815">
        <w:rPr>
          <w:sz w:val="20"/>
        </w:rPr>
        <w:t>per un periodo massimo di mesi n. _____ dalla data di decesso.</w:t>
      </w:r>
    </w:p>
    <w:p w:rsidR="008C395E" w:rsidRDefault="008C395E" w:rsidP="008C395E">
      <w:pPr>
        <w:pStyle w:val="Testonormale"/>
        <w:numPr>
          <w:ilvl w:val="0"/>
          <w:numId w:val="8"/>
        </w:numPr>
        <w:tabs>
          <w:tab w:val="clear" w:pos="1273"/>
          <w:tab w:val="num" w:pos="705"/>
        </w:tabs>
        <w:spacing w:after="120"/>
        <w:ind w:left="705"/>
        <w:jc w:val="both"/>
        <w:rPr>
          <w:rFonts w:ascii="Arial" w:hAnsi="Arial"/>
        </w:rPr>
      </w:pPr>
      <w:r w:rsidRPr="003775DD">
        <w:rPr>
          <w:rFonts w:ascii="Arial" w:hAnsi="Arial"/>
        </w:rPr>
        <w:sym w:font="Wingdings" w:char="F06F"/>
      </w:r>
      <w:r w:rsidRPr="003775DD">
        <w:rPr>
          <w:rFonts w:ascii="Arial" w:hAnsi="Arial"/>
        </w:rPr>
        <w:t xml:space="preserve"> la variazione di capacità ricettiva da n. posti letto _______ a n. posti letto ________</w:t>
      </w:r>
    </w:p>
    <w:p w:rsidR="008C395E" w:rsidRPr="00C73CAD" w:rsidRDefault="008C395E" w:rsidP="00805F15">
      <w:pPr>
        <w:pStyle w:val="Testonormale"/>
        <w:spacing w:after="120"/>
        <w:ind w:left="705"/>
        <w:jc w:val="both"/>
        <w:rPr>
          <w:rFonts w:ascii="Arial" w:hAnsi="Arial"/>
        </w:rPr>
      </w:pPr>
    </w:p>
    <w:p w:rsidR="005D45D3" w:rsidRPr="00C73CAD" w:rsidRDefault="005D45D3" w:rsidP="005D45D3">
      <w:pPr>
        <w:pStyle w:val="Testonormale"/>
        <w:numPr>
          <w:ilvl w:val="0"/>
          <w:numId w:val="8"/>
        </w:numPr>
        <w:tabs>
          <w:tab w:val="clear" w:pos="1273"/>
          <w:tab w:val="num" w:pos="705"/>
        </w:tabs>
        <w:spacing w:after="120"/>
        <w:ind w:left="705"/>
        <w:jc w:val="both"/>
        <w:rPr>
          <w:rFonts w:ascii="Arial" w:hAnsi="Arial"/>
        </w:rPr>
      </w:pPr>
      <w:r w:rsidRPr="00C73CAD">
        <w:rPr>
          <w:rFonts w:ascii="Arial" w:hAnsi="Arial"/>
        </w:rPr>
        <w:lastRenderedPageBreak/>
        <w:sym w:font="Wingdings" w:char="F06F"/>
      </w:r>
      <w:r w:rsidRPr="00C73CAD">
        <w:rPr>
          <w:rFonts w:ascii="Arial" w:hAnsi="Arial"/>
        </w:rPr>
        <w:t xml:space="preserve"> la variazione relativa a:</w:t>
      </w:r>
    </w:p>
    <w:p w:rsidR="005D45D3" w:rsidRPr="00C73CAD" w:rsidRDefault="005D45D3" w:rsidP="005D45D3">
      <w:pPr>
        <w:pStyle w:val="Testonormale"/>
        <w:numPr>
          <w:ilvl w:val="1"/>
          <w:numId w:val="9"/>
        </w:numPr>
        <w:spacing w:after="120"/>
        <w:jc w:val="both"/>
        <w:rPr>
          <w:rFonts w:ascii="Arial" w:hAnsi="Arial" w:cs="Arial"/>
        </w:rPr>
      </w:pPr>
      <w:r w:rsidRPr="00C73CAD">
        <w:rPr>
          <w:rFonts w:ascii="Arial" w:hAnsi="Arial" w:cs="Arial"/>
          <w:u w:val="single"/>
        </w:rPr>
        <w:t>RAGIONE SOCIALE</w:t>
      </w:r>
      <w:r w:rsidRPr="00C73CAD">
        <w:rPr>
          <w:rFonts w:ascii="Arial" w:hAnsi="Arial" w:cs="Arial"/>
          <w:b/>
        </w:rPr>
        <w:t xml:space="preserve">, </w:t>
      </w:r>
      <w:r w:rsidRPr="00C73CAD">
        <w:rPr>
          <w:rFonts w:ascii="Arial" w:hAnsi="Arial" w:cs="Arial"/>
        </w:rPr>
        <w:t xml:space="preserve">a seguito di atto </w:t>
      </w:r>
      <w:proofErr w:type="spellStart"/>
      <w:r w:rsidRPr="00C73CAD">
        <w:rPr>
          <w:rFonts w:ascii="Arial" w:hAnsi="Arial" w:cs="Arial"/>
        </w:rPr>
        <w:t>n.___________del</w:t>
      </w:r>
      <w:proofErr w:type="spellEnd"/>
      <w:r w:rsidRPr="00C73CAD">
        <w:rPr>
          <w:rFonts w:ascii="Arial" w:hAnsi="Arial" w:cs="Arial"/>
        </w:rPr>
        <w:t>__/__/____</w:t>
      </w:r>
    </w:p>
    <w:p w:rsidR="005D45D3" w:rsidRPr="00C73CAD" w:rsidRDefault="005D45D3" w:rsidP="005D45D3">
      <w:pPr>
        <w:ind w:left="1081" w:firstLine="708"/>
        <w:rPr>
          <w:rFonts w:cs="Arial"/>
          <w:sz w:val="20"/>
        </w:rPr>
      </w:pPr>
      <w:r w:rsidRPr="00C73CAD">
        <w:rPr>
          <w:rFonts w:cs="Arial"/>
          <w:sz w:val="20"/>
        </w:rPr>
        <w:t>(</w:t>
      </w:r>
      <w:r w:rsidRPr="00C73CAD">
        <w:rPr>
          <w:rFonts w:cs="Arial"/>
          <w:i/>
          <w:sz w:val="20"/>
        </w:rPr>
        <w:t>indicare  precedente ragione  sociale</w:t>
      </w:r>
      <w:r w:rsidRPr="00C73CAD">
        <w:rPr>
          <w:rFonts w:cs="Arial"/>
          <w:sz w:val="20"/>
        </w:rPr>
        <w:t>_______________________________________)</w:t>
      </w:r>
    </w:p>
    <w:p w:rsidR="005D45D3" w:rsidRPr="00C73CAD" w:rsidRDefault="005D45D3" w:rsidP="005D45D3">
      <w:pPr>
        <w:pStyle w:val="Testonormale"/>
        <w:numPr>
          <w:ilvl w:val="1"/>
          <w:numId w:val="9"/>
        </w:numPr>
        <w:spacing w:after="120"/>
        <w:jc w:val="both"/>
        <w:rPr>
          <w:rFonts w:ascii="Arial" w:hAnsi="Arial" w:cs="Arial"/>
        </w:rPr>
      </w:pPr>
      <w:r w:rsidRPr="00C73CAD">
        <w:rPr>
          <w:rFonts w:ascii="Arial" w:hAnsi="Arial" w:cs="Arial"/>
        </w:rPr>
        <w:t>RAPPRESENTANTE LEGALE, a seguito di atto n._____ del _____/__/____</w:t>
      </w:r>
    </w:p>
    <w:p w:rsidR="005D45D3" w:rsidRPr="00C73CAD" w:rsidRDefault="005D45D3" w:rsidP="005D45D3">
      <w:pPr>
        <w:ind w:left="1081" w:firstLine="708"/>
        <w:rPr>
          <w:rFonts w:cs="Arial"/>
          <w:i/>
          <w:sz w:val="20"/>
        </w:rPr>
      </w:pPr>
      <w:r w:rsidRPr="00C73CAD">
        <w:rPr>
          <w:rFonts w:cs="Arial"/>
          <w:i/>
          <w:sz w:val="20"/>
        </w:rPr>
        <w:t>(indicare  precedente rappresentante legale __________________________________)</w:t>
      </w:r>
    </w:p>
    <w:p w:rsidR="005D45D3" w:rsidRPr="00C73CAD" w:rsidRDefault="005D45D3" w:rsidP="005D45D3">
      <w:pPr>
        <w:pStyle w:val="Testonormale"/>
        <w:numPr>
          <w:ilvl w:val="1"/>
          <w:numId w:val="9"/>
        </w:numPr>
        <w:spacing w:after="120"/>
        <w:jc w:val="both"/>
        <w:rPr>
          <w:rFonts w:ascii="Arial" w:hAnsi="Arial" w:cs="Arial"/>
        </w:rPr>
      </w:pPr>
      <w:r w:rsidRPr="00C73CAD">
        <w:rPr>
          <w:rFonts w:ascii="Arial" w:hAnsi="Arial" w:cs="Arial"/>
        </w:rPr>
        <w:t>ALTRA VARIAZIONE ____________________________________________________</w:t>
      </w:r>
    </w:p>
    <w:p w:rsidR="008C395E" w:rsidRPr="00C73CAD" w:rsidRDefault="008C395E" w:rsidP="008C395E">
      <w:pPr>
        <w:pStyle w:val="Testonormale"/>
        <w:numPr>
          <w:ilvl w:val="0"/>
          <w:numId w:val="8"/>
        </w:numPr>
        <w:tabs>
          <w:tab w:val="clear" w:pos="1273"/>
          <w:tab w:val="num" w:pos="705"/>
        </w:tabs>
        <w:spacing w:after="120"/>
        <w:ind w:left="705"/>
        <w:jc w:val="both"/>
        <w:rPr>
          <w:rFonts w:ascii="Arial" w:hAnsi="Arial"/>
        </w:rPr>
      </w:pPr>
      <w:r w:rsidRPr="00C73CAD">
        <w:rPr>
          <w:rFonts w:ascii="Arial" w:hAnsi="Arial"/>
        </w:rPr>
        <w:sym w:font="Wingdings" w:char="F06F"/>
      </w:r>
      <w:r w:rsidRPr="00C73CAD">
        <w:rPr>
          <w:rFonts w:ascii="Arial" w:hAnsi="Arial"/>
        </w:rPr>
        <w:t xml:space="preserve"> </w:t>
      </w:r>
      <w:r w:rsidR="003B1E33">
        <w:rPr>
          <w:rFonts w:ascii="Arial" w:hAnsi="Arial"/>
        </w:rPr>
        <w:t>l</w:t>
      </w:r>
      <w:r w:rsidR="008A41FA">
        <w:rPr>
          <w:rFonts w:ascii="Arial" w:hAnsi="Arial"/>
        </w:rPr>
        <w:t>’avvio dell’attività di</w:t>
      </w:r>
      <w:r w:rsidR="003B1E33">
        <w:rPr>
          <w:rFonts w:ascii="Arial" w:hAnsi="Arial"/>
        </w:rPr>
        <w:t xml:space="preserve"> somm</w:t>
      </w:r>
      <w:r w:rsidR="008A41FA">
        <w:rPr>
          <w:rFonts w:ascii="Arial" w:hAnsi="Arial"/>
        </w:rPr>
        <w:t>i</w:t>
      </w:r>
      <w:r w:rsidR="003B1E33">
        <w:rPr>
          <w:rFonts w:ascii="Arial" w:hAnsi="Arial"/>
        </w:rPr>
        <w:t>nistrazione del servizio di 1° colazione (comma 3bis, art. 26 L.R. 9/2006)</w:t>
      </w:r>
      <w:r w:rsidRPr="00C73CAD">
        <w:rPr>
          <w:rFonts w:ascii="Arial" w:hAnsi="Arial"/>
        </w:rPr>
        <w:t xml:space="preserve"> </w:t>
      </w:r>
    </w:p>
    <w:p w:rsidR="008C395E" w:rsidRPr="003775DD" w:rsidRDefault="008C395E" w:rsidP="008C395E">
      <w:pPr>
        <w:pStyle w:val="Testonormale"/>
        <w:spacing w:after="120"/>
        <w:jc w:val="both"/>
        <w:rPr>
          <w:rFonts w:ascii="Arial" w:hAnsi="Arial"/>
        </w:rPr>
      </w:pPr>
      <w:r w:rsidRPr="00336B71">
        <w:rPr>
          <w:rFonts w:ascii="Arial" w:hAnsi="Arial"/>
          <w:u w:val="single"/>
        </w:rPr>
        <w:t>per l’esercizio di</w:t>
      </w:r>
      <w:r>
        <w:rPr>
          <w:rFonts w:ascii="Arial" w:hAnsi="Arial"/>
        </w:rPr>
        <w:t xml:space="preserve"> AFFITTACAMERE</w:t>
      </w:r>
    </w:p>
    <w:p w:rsidR="00A0323E" w:rsidRPr="00715BFD" w:rsidRDefault="00A0323E" w:rsidP="00E11A02">
      <w:pPr>
        <w:pStyle w:val="Testonormale"/>
        <w:spacing w:after="120"/>
        <w:ind w:left="258"/>
        <w:jc w:val="both"/>
        <w:rPr>
          <w:rFonts w:ascii="Arial" w:hAnsi="Arial"/>
        </w:rPr>
      </w:pPr>
    </w:p>
    <w:p w:rsidR="00DC6C05" w:rsidRPr="00715BFD" w:rsidRDefault="00DC6C05" w:rsidP="008C395E">
      <w:pPr>
        <w:pStyle w:val="Testonormale"/>
        <w:spacing w:after="120" w:line="360" w:lineRule="auto"/>
        <w:jc w:val="both"/>
        <w:rPr>
          <w:rFonts w:ascii="Arial" w:hAnsi="Arial"/>
        </w:rPr>
      </w:pPr>
      <w:r w:rsidRPr="00715BFD">
        <w:rPr>
          <w:rFonts w:ascii="Arial" w:hAnsi="Arial"/>
        </w:rPr>
        <w:t xml:space="preserve">Denominazione della struttura ____________________________________ </w:t>
      </w:r>
      <w:r w:rsidR="008C395E" w:rsidRPr="003775DD">
        <w:rPr>
          <w:rFonts w:ascii="Arial" w:hAnsi="Arial"/>
        </w:rPr>
        <w:t xml:space="preserve">sita </w:t>
      </w:r>
      <w:r w:rsidR="008C395E">
        <w:rPr>
          <w:rFonts w:ascii="Arial" w:hAnsi="Arial"/>
        </w:rPr>
        <w:t xml:space="preserve">nel Comune di </w:t>
      </w:r>
      <w:r w:rsidR="008C395E" w:rsidRPr="003775DD">
        <w:rPr>
          <w:rFonts w:ascii="Arial" w:hAnsi="Arial"/>
        </w:rPr>
        <w:t xml:space="preserve">______________ in </w:t>
      </w:r>
      <w:r w:rsidRPr="00715BFD">
        <w:rPr>
          <w:rFonts w:ascii="Arial" w:hAnsi="Arial"/>
        </w:rPr>
        <w:t xml:space="preserve">via ______________ n. ______ </w:t>
      </w:r>
      <w:r w:rsidR="00BE1E30">
        <w:rPr>
          <w:rFonts w:ascii="Arial" w:hAnsi="Arial"/>
        </w:rPr>
        <w:t>;</w:t>
      </w:r>
    </w:p>
    <w:p w:rsidR="00F63EEA" w:rsidRDefault="00F63EEA" w:rsidP="00E11A02">
      <w:pPr>
        <w:pStyle w:val="Testonormale"/>
        <w:spacing w:after="120"/>
        <w:ind w:left="258"/>
        <w:jc w:val="both"/>
        <w:rPr>
          <w:rFonts w:ascii="Arial" w:hAnsi="Arial"/>
          <w:b/>
          <w:i/>
          <w:u w:val="single"/>
        </w:rPr>
      </w:pPr>
    </w:p>
    <w:p w:rsidR="00DC6C05" w:rsidRDefault="00DC6C05" w:rsidP="008C395E">
      <w:pPr>
        <w:pStyle w:val="Testonormale"/>
        <w:spacing w:after="120"/>
        <w:jc w:val="both"/>
        <w:rPr>
          <w:rFonts w:ascii="Arial" w:hAnsi="Arial"/>
          <w:b/>
          <w:i/>
          <w:u w:val="single"/>
        </w:rPr>
      </w:pPr>
      <w:r w:rsidRPr="00715BFD">
        <w:rPr>
          <w:rFonts w:ascii="Arial" w:hAnsi="Arial"/>
          <w:b/>
          <w:i/>
          <w:u w:val="single"/>
        </w:rPr>
        <w:t>Specificazione dell'esercizio:</w:t>
      </w:r>
    </w:p>
    <w:p w:rsidR="00DC6C05" w:rsidRDefault="00DC6C05" w:rsidP="008B235A">
      <w:pPr>
        <w:pStyle w:val="Testonormale"/>
        <w:numPr>
          <w:ilvl w:val="0"/>
          <w:numId w:val="7"/>
        </w:numPr>
        <w:spacing w:after="120"/>
        <w:ind w:left="284" w:hanging="284"/>
        <w:jc w:val="both"/>
        <w:rPr>
          <w:rFonts w:ascii="Arial" w:hAnsi="Arial"/>
        </w:rPr>
      </w:pPr>
      <w:r w:rsidRPr="00715BFD">
        <w:rPr>
          <w:rFonts w:ascii="Arial" w:hAnsi="Arial"/>
        </w:rPr>
        <w:t>L'attività di affittacamere sarà esercitata</w:t>
      </w:r>
      <w:r w:rsidR="00532194">
        <w:rPr>
          <w:rFonts w:ascii="Arial" w:hAnsi="Arial"/>
        </w:rPr>
        <w:t>, così come previsto dall’art. n. 26, comma 1 della L.R. 9/2006, come segue:</w:t>
      </w:r>
      <w:r w:rsidRPr="00715BFD">
        <w:rPr>
          <w:rFonts w:ascii="Arial" w:hAnsi="Arial"/>
        </w:rPr>
        <w:t xml:space="preserve"> </w:t>
      </w:r>
    </w:p>
    <w:p w:rsidR="00532194" w:rsidRPr="00715BFD" w:rsidRDefault="00532194" w:rsidP="00532194">
      <w:pPr>
        <w:pStyle w:val="Testonormale"/>
        <w:spacing w:after="120"/>
        <w:ind w:left="542"/>
        <w:jc w:val="both"/>
        <w:rPr>
          <w:rFonts w:ascii="Arial" w:hAnsi="Arial"/>
        </w:rPr>
      </w:pPr>
      <w:r w:rsidRPr="00715BFD">
        <w:rPr>
          <w:rFonts w:ascii="Arial" w:hAnsi="Arial"/>
        </w:rPr>
        <w:sym w:font="Wingdings" w:char="F06F"/>
      </w:r>
      <w:r>
        <w:rPr>
          <w:rFonts w:ascii="Arial" w:hAnsi="Arial"/>
        </w:rPr>
        <w:t xml:space="preserve"> direttamente dal richiedente, non in forma di impresa</w:t>
      </w:r>
    </w:p>
    <w:p w:rsidR="00532194" w:rsidRDefault="00E51894" w:rsidP="008C395E">
      <w:pPr>
        <w:pStyle w:val="Testonormale"/>
        <w:spacing w:before="120" w:after="120" w:line="360" w:lineRule="auto"/>
        <w:ind w:left="542"/>
        <w:jc w:val="both"/>
        <w:rPr>
          <w:rFonts w:ascii="Arial" w:hAnsi="Arial"/>
        </w:rPr>
      </w:pPr>
      <w:r w:rsidRPr="00715BFD">
        <w:rPr>
          <w:rFonts w:ascii="Arial" w:hAnsi="Arial"/>
        </w:rPr>
        <w:sym w:font="Wingdings" w:char="F06F"/>
      </w:r>
      <w:r w:rsidR="00532194">
        <w:rPr>
          <w:rFonts w:ascii="Arial" w:hAnsi="Arial"/>
        </w:rPr>
        <w:t xml:space="preserve"> in qualità di legale rappresentante dell’I</w:t>
      </w:r>
      <w:r w:rsidRPr="00715BFD">
        <w:rPr>
          <w:rFonts w:ascii="Arial" w:hAnsi="Arial"/>
        </w:rPr>
        <w:t xml:space="preserve">mpresa </w:t>
      </w:r>
      <w:r>
        <w:rPr>
          <w:rFonts w:ascii="Arial" w:hAnsi="Arial"/>
        </w:rPr>
        <w:t>individuale</w:t>
      </w:r>
      <w:r w:rsidR="00B64CD3">
        <w:rPr>
          <w:rFonts w:ascii="Arial" w:hAnsi="Arial"/>
        </w:rPr>
        <w:t>, impresa familiare o società di persone</w:t>
      </w:r>
      <w:r w:rsidR="008C395E">
        <w:rPr>
          <w:rFonts w:ascii="Arial" w:hAnsi="Arial"/>
        </w:rPr>
        <w:t xml:space="preserve"> </w:t>
      </w:r>
      <w:r w:rsidRPr="00715BFD">
        <w:rPr>
          <w:rFonts w:ascii="Arial" w:hAnsi="Arial"/>
        </w:rPr>
        <w:t>_</w:t>
      </w:r>
      <w:r w:rsidR="008E767E">
        <w:rPr>
          <w:rFonts w:ascii="Arial" w:hAnsi="Arial"/>
        </w:rPr>
        <w:t>______________</w:t>
      </w:r>
      <w:r w:rsidRPr="00715BFD">
        <w:rPr>
          <w:rFonts w:ascii="Arial" w:hAnsi="Arial"/>
        </w:rPr>
        <w:t>__________________</w:t>
      </w:r>
      <w:r w:rsidR="00532194">
        <w:rPr>
          <w:rFonts w:ascii="Arial" w:hAnsi="Arial"/>
        </w:rPr>
        <w:t>___</w:t>
      </w:r>
      <w:r w:rsidRPr="00715BFD">
        <w:rPr>
          <w:rFonts w:ascii="Arial" w:hAnsi="Arial"/>
        </w:rPr>
        <w:t xml:space="preserve">___ con sede in </w:t>
      </w:r>
      <w:r w:rsidR="008E767E">
        <w:rPr>
          <w:rFonts w:ascii="Arial" w:hAnsi="Arial"/>
        </w:rPr>
        <w:t>V</w:t>
      </w:r>
      <w:r w:rsidRPr="00715BFD">
        <w:rPr>
          <w:rFonts w:ascii="Arial" w:hAnsi="Arial"/>
        </w:rPr>
        <w:t>ia</w:t>
      </w:r>
      <w:r w:rsidR="008C395E">
        <w:rPr>
          <w:rFonts w:ascii="Arial" w:hAnsi="Arial"/>
        </w:rPr>
        <w:t xml:space="preserve"> </w:t>
      </w:r>
      <w:r w:rsidR="008E767E">
        <w:rPr>
          <w:rFonts w:ascii="Arial" w:hAnsi="Arial"/>
        </w:rPr>
        <w:t>________________________</w:t>
      </w:r>
      <w:r w:rsidRPr="00715BFD">
        <w:rPr>
          <w:rFonts w:ascii="Arial" w:hAnsi="Arial"/>
        </w:rPr>
        <w:t xml:space="preserve"> ____________________________ Comune _______________________ </w:t>
      </w:r>
      <w:proofErr w:type="spellStart"/>
      <w:r w:rsidRPr="00715BFD">
        <w:rPr>
          <w:rFonts w:ascii="Arial" w:hAnsi="Arial"/>
        </w:rPr>
        <w:t>prov</w:t>
      </w:r>
      <w:proofErr w:type="spellEnd"/>
      <w:r w:rsidRPr="00715BFD">
        <w:rPr>
          <w:rFonts w:ascii="Arial" w:hAnsi="Arial"/>
        </w:rPr>
        <w:t>.</w:t>
      </w:r>
      <w:r w:rsidR="008C395E">
        <w:rPr>
          <w:rFonts w:ascii="Arial" w:hAnsi="Arial"/>
        </w:rPr>
        <w:t xml:space="preserve"> </w:t>
      </w:r>
      <w:r w:rsidRPr="00715BFD">
        <w:rPr>
          <w:rFonts w:ascii="Arial" w:hAnsi="Arial"/>
        </w:rPr>
        <w:t>____ C.F. __________________ P.IVA. ______________</w:t>
      </w:r>
      <w:r w:rsidR="00532194">
        <w:rPr>
          <w:rFonts w:ascii="Arial" w:hAnsi="Arial"/>
        </w:rPr>
        <w:t>.</w:t>
      </w:r>
    </w:p>
    <w:p w:rsidR="00E51894" w:rsidRPr="00715BFD" w:rsidRDefault="00AB293F" w:rsidP="00532194">
      <w:pPr>
        <w:pStyle w:val="Testonormale"/>
        <w:spacing w:before="120" w:after="120" w:line="360" w:lineRule="auto"/>
        <w:ind w:left="258" w:firstLine="284"/>
        <w:jc w:val="both"/>
        <w:rPr>
          <w:rFonts w:ascii="Arial" w:hAnsi="Arial"/>
        </w:rPr>
      </w:pPr>
      <w:r w:rsidRPr="00715BFD">
        <w:rPr>
          <w:rFonts w:ascii="Arial" w:hAnsi="Arial"/>
        </w:rPr>
        <w:sym w:font="Wingdings" w:char="F06F"/>
      </w:r>
      <w:r>
        <w:rPr>
          <w:rFonts w:ascii="Arial" w:hAnsi="Arial"/>
        </w:rPr>
        <w:t xml:space="preserve"> </w:t>
      </w:r>
      <w:r w:rsidR="008C395E">
        <w:rPr>
          <w:rFonts w:ascii="Arial" w:hAnsi="Arial"/>
        </w:rPr>
        <w:t>I</w:t>
      </w:r>
      <w:r w:rsidR="00532194">
        <w:rPr>
          <w:rFonts w:ascii="Arial" w:hAnsi="Arial"/>
        </w:rPr>
        <w:t>n caso di Impresa risulta:</w:t>
      </w:r>
      <w:r w:rsidR="00E51894" w:rsidRPr="00715BFD">
        <w:rPr>
          <w:rFonts w:ascii="Arial" w:hAnsi="Arial"/>
        </w:rPr>
        <w:t xml:space="preserve"> </w:t>
      </w:r>
    </w:p>
    <w:p w:rsidR="00E51894" w:rsidRPr="00715BFD" w:rsidRDefault="00532194" w:rsidP="00532194">
      <w:pPr>
        <w:pStyle w:val="Testonormale"/>
        <w:spacing w:before="120" w:line="360" w:lineRule="auto"/>
        <w:ind w:left="1416"/>
        <w:jc w:val="both"/>
        <w:rPr>
          <w:rFonts w:ascii="Arial" w:hAnsi="Arial"/>
        </w:rPr>
      </w:pPr>
      <w:r w:rsidRPr="00715BFD">
        <w:rPr>
          <w:rFonts w:ascii="Arial" w:hAnsi="Arial"/>
        </w:rPr>
        <w:sym w:font="Wingdings" w:char="F06F"/>
      </w:r>
      <w:r>
        <w:rPr>
          <w:rFonts w:ascii="Arial" w:hAnsi="Arial"/>
        </w:rPr>
        <w:t xml:space="preserve"> </w:t>
      </w:r>
      <w:r w:rsidR="00E51894" w:rsidRPr="00715BFD">
        <w:rPr>
          <w:rFonts w:ascii="Arial" w:hAnsi="Arial"/>
        </w:rPr>
        <w:t xml:space="preserve">iscritto/a al Registro Imprese della Camera di Commercio di _________________ n. iscrizione ___________, ovvero </w:t>
      </w:r>
    </w:p>
    <w:p w:rsidR="00E51894" w:rsidRDefault="00532194" w:rsidP="00532194">
      <w:pPr>
        <w:pStyle w:val="Testonormale"/>
        <w:spacing w:line="360" w:lineRule="auto"/>
        <w:ind w:left="1416"/>
        <w:jc w:val="both"/>
        <w:rPr>
          <w:rFonts w:ascii="Arial" w:hAnsi="Arial"/>
        </w:rPr>
      </w:pPr>
      <w:r w:rsidRPr="00715BFD">
        <w:rPr>
          <w:rFonts w:ascii="Arial" w:hAnsi="Arial"/>
        </w:rPr>
        <w:sym w:font="Wingdings" w:char="F06F"/>
      </w:r>
      <w:r>
        <w:rPr>
          <w:rFonts w:ascii="Arial" w:hAnsi="Arial"/>
        </w:rPr>
        <w:t xml:space="preserve"> </w:t>
      </w:r>
      <w:r w:rsidR="00E51894" w:rsidRPr="00715BFD">
        <w:rPr>
          <w:rFonts w:ascii="Arial" w:hAnsi="Arial"/>
        </w:rPr>
        <w:t>non ancora iscritto/a. In tal caso l'iscrizione deve avvenire entro 30 giorni dall'inizio dell'impresa (art. 2196 c.c.)</w:t>
      </w:r>
    </w:p>
    <w:p w:rsidR="003073F5" w:rsidRPr="00715BFD" w:rsidRDefault="003073F5" w:rsidP="00532194">
      <w:pPr>
        <w:pStyle w:val="Testonormale"/>
        <w:spacing w:line="360" w:lineRule="auto"/>
        <w:ind w:left="1416"/>
        <w:jc w:val="both"/>
        <w:rPr>
          <w:rFonts w:ascii="Arial" w:hAnsi="Arial"/>
        </w:rPr>
      </w:pPr>
    </w:p>
    <w:p w:rsidR="00DC6C05" w:rsidRPr="00715BFD" w:rsidRDefault="00DC6C05" w:rsidP="00E11A02">
      <w:pPr>
        <w:pStyle w:val="Corpotesto"/>
        <w:spacing w:before="0"/>
        <w:rPr>
          <w:rFonts w:ascii="Arial" w:hAnsi="Arial"/>
          <w:sz w:val="20"/>
        </w:rPr>
      </w:pPr>
      <w:r w:rsidRPr="00715BFD">
        <w:rPr>
          <w:rFonts w:ascii="Arial" w:hAnsi="Arial"/>
          <w:sz w:val="20"/>
        </w:rPr>
        <w:t>A tal fine, ai sensi degli articoli 46 e 47 del D.P.R. 28 dicembre 2000, n. 445, consapevole delle sanzioni penali, nel caso di dichiarazioni non veritiere, di formazione o uso di atti falsi, previste dagli artt. 75 e 76 del D.P.R. citato e dall’art. 19, comma 6, della L. 241/90</w:t>
      </w:r>
      <w:r w:rsidRPr="00715BFD">
        <w:rPr>
          <w:rStyle w:val="Rimandonotaapidipagina"/>
          <w:rFonts w:ascii="Arial" w:hAnsi="Arial"/>
          <w:sz w:val="20"/>
        </w:rPr>
        <w:footnoteReference w:id="2"/>
      </w:r>
    </w:p>
    <w:p w:rsidR="009B0034" w:rsidRDefault="009B0034" w:rsidP="00E11A02">
      <w:pPr>
        <w:pStyle w:val="Testonormale"/>
        <w:spacing w:after="120"/>
        <w:jc w:val="center"/>
        <w:rPr>
          <w:rFonts w:ascii="Arial" w:hAnsi="Arial"/>
          <w:b/>
          <w:sz w:val="24"/>
          <w:szCs w:val="24"/>
        </w:rPr>
      </w:pPr>
    </w:p>
    <w:p w:rsidR="00DC6C05" w:rsidRPr="004926ED" w:rsidRDefault="00DC6C05" w:rsidP="00E11A02">
      <w:pPr>
        <w:pStyle w:val="Testonormale"/>
        <w:spacing w:after="120"/>
        <w:jc w:val="center"/>
        <w:rPr>
          <w:rFonts w:ascii="Arial" w:hAnsi="Arial"/>
          <w:b/>
          <w:sz w:val="24"/>
          <w:szCs w:val="24"/>
        </w:rPr>
      </w:pPr>
      <w:r w:rsidRPr="004926ED">
        <w:rPr>
          <w:rFonts w:ascii="Arial" w:hAnsi="Arial"/>
          <w:b/>
          <w:sz w:val="24"/>
          <w:szCs w:val="24"/>
        </w:rPr>
        <w:t>D I C H I A R A</w:t>
      </w:r>
    </w:p>
    <w:p w:rsidR="00DC6C05" w:rsidRPr="00715BFD" w:rsidRDefault="00DC6C05" w:rsidP="00E11A02">
      <w:pPr>
        <w:spacing w:before="120" w:after="120"/>
        <w:rPr>
          <w:b/>
          <w:sz w:val="20"/>
        </w:rPr>
      </w:pPr>
    </w:p>
    <w:p w:rsidR="007605AA" w:rsidRDefault="007605AA" w:rsidP="007605AA">
      <w:pPr>
        <w:pStyle w:val="Testonormale"/>
        <w:spacing w:after="120" w:line="360" w:lineRule="auto"/>
        <w:jc w:val="both"/>
        <w:rPr>
          <w:rFonts w:ascii="Arial" w:hAnsi="Arial"/>
          <w:b/>
        </w:rPr>
      </w:pPr>
      <w:r w:rsidRPr="002F563E">
        <w:rPr>
          <w:rFonts w:ascii="Arial" w:hAnsi="Arial"/>
          <w:b/>
        </w:rPr>
        <w:t>anche per le finalità igienico-sanitarie, art. 231 del R.D. n. 1265/1934 (T.U.L.L.SS.):</w:t>
      </w:r>
    </w:p>
    <w:p w:rsidR="003B1E33" w:rsidRPr="00D2269D" w:rsidRDefault="003B1E33" w:rsidP="003B1E33">
      <w:pPr>
        <w:pStyle w:val="Corpotesto"/>
        <w:numPr>
          <w:ilvl w:val="0"/>
          <w:numId w:val="11"/>
        </w:numPr>
        <w:tabs>
          <w:tab w:val="clear" w:pos="360"/>
          <w:tab w:val="left" w:pos="480"/>
          <w:tab w:val="center" w:pos="5812"/>
          <w:tab w:val="left" w:pos="8647"/>
          <w:tab w:val="center" w:pos="9356"/>
          <w:tab w:val="right" w:pos="9637"/>
        </w:tabs>
        <w:suppressAutoHyphens/>
        <w:spacing w:before="0" w:after="0"/>
        <w:ind w:left="0" w:firstLine="0"/>
        <w:rPr>
          <w:rFonts w:ascii="Arial" w:hAnsi="Arial" w:cs="Arial"/>
          <w:sz w:val="20"/>
        </w:rPr>
      </w:pPr>
      <w:r w:rsidRPr="00D2269D">
        <w:rPr>
          <w:rFonts w:ascii="Arial" w:hAnsi="Arial" w:cs="Arial"/>
          <w:sz w:val="20"/>
        </w:rPr>
        <w:t>per i cittadini extracomunitari, gli estremi del permesso/carta di soggiorno rilasciato per _______________________ in data ______/______/_____ n. ___________ da ____________________ con validità fino al _______/_______/_____</w:t>
      </w:r>
    </w:p>
    <w:p w:rsidR="003B1E33" w:rsidRPr="003775DD" w:rsidRDefault="003B1E33" w:rsidP="007605AA">
      <w:pPr>
        <w:pStyle w:val="Testonormale"/>
        <w:spacing w:after="120" w:line="360" w:lineRule="auto"/>
        <w:jc w:val="both"/>
        <w:rPr>
          <w:rFonts w:ascii="Arial" w:hAnsi="Arial"/>
          <w:b/>
        </w:rPr>
      </w:pPr>
    </w:p>
    <w:p w:rsidR="00DC6C05" w:rsidRPr="004926ED" w:rsidRDefault="00DC6C05" w:rsidP="008C395E">
      <w:pPr>
        <w:pStyle w:val="Testonormale"/>
        <w:spacing w:before="120" w:after="120"/>
        <w:jc w:val="both"/>
        <w:rPr>
          <w:rFonts w:ascii="Arial" w:hAnsi="Arial"/>
          <w:b/>
          <w:i/>
          <w:u w:val="single"/>
        </w:rPr>
      </w:pPr>
      <w:r w:rsidRPr="004926ED">
        <w:rPr>
          <w:rFonts w:ascii="Arial" w:hAnsi="Arial"/>
          <w:b/>
          <w:i/>
          <w:u w:val="single"/>
        </w:rPr>
        <w:lastRenderedPageBreak/>
        <w:t>REQUISITI SOGGETTIVI</w:t>
      </w:r>
    </w:p>
    <w:p w:rsidR="00DC6C05" w:rsidRPr="00715BFD" w:rsidRDefault="007D041B" w:rsidP="008B235A">
      <w:pPr>
        <w:pStyle w:val="Testonormale"/>
        <w:numPr>
          <w:ilvl w:val="0"/>
          <w:numId w:val="2"/>
        </w:numPr>
        <w:tabs>
          <w:tab w:val="clear" w:pos="963"/>
          <w:tab w:val="num" w:pos="709"/>
        </w:tabs>
        <w:spacing w:before="120" w:after="120"/>
        <w:ind w:left="709" w:hanging="451"/>
        <w:jc w:val="both"/>
        <w:rPr>
          <w:rFonts w:ascii="Arial" w:hAnsi="Arial"/>
        </w:rPr>
      </w:pPr>
      <w:r w:rsidRPr="00805F15">
        <w:rPr>
          <w:rFonts w:ascii="Arial" w:hAnsi="Arial"/>
        </w:rPr>
        <w:t xml:space="preserve">di essere in possesso dei requisiti morali prescritti per l’esercizio dell’attività, ai sensi e per gli effetti del </w:t>
      </w:r>
      <w:proofErr w:type="spellStart"/>
      <w:r w:rsidRPr="00805F15">
        <w:rPr>
          <w:rFonts w:ascii="Arial" w:hAnsi="Arial"/>
        </w:rPr>
        <w:t>D.Lgs</w:t>
      </w:r>
      <w:proofErr w:type="spellEnd"/>
      <w:r w:rsidRPr="00805F15">
        <w:rPr>
          <w:rFonts w:ascii="Arial" w:hAnsi="Arial"/>
        </w:rPr>
        <w:t xml:space="preserve"> 159/2011(dichiarazione</w:t>
      </w:r>
      <w:r w:rsidR="003B1E33" w:rsidRPr="00634CA4">
        <w:rPr>
          <w:rFonts w:cs="Arial"/>
          <w:color w:val="000000"/>
        </w:rPr>
        <w:t xml:space="preserve"> </w:t>
      </w:r>
      <w:r w:rsidR="00DC6C05" w:rsidRPr="00715BFD">
        <w:rPr>
          <w:rFonts w:ascii="Arial" w:hAnsi="Arial"/>
        </w:rPr>
        <w:t>antimafia)</w:t>
      </w:r>
      <w:r w:rsidR="00DC6C05" w:rsidRPr="00715BFD">
        <w:rPr>
          <w:rStyle w:val="Rimandonotaapidipagina"/>
          <w:rFonts w:ascii="Arial" w:hAnsi="Arial"/>
        </w:rPr>
        <w:footnoteReference w:id="3"/>
      </w:r>
      <w:r w:rsidR="00DC6C05" w:rsidRPr="00715BFD">
        <w:rPr>
          <w:rFonts w:ascii="Arial" w:hAnsi="Arial"/>
        </w:rPr>
        <w:t>;</w:t>
      </w:r>
    </w:p>
    <w:p w:rsidR="00DC6C05" w:rsidRPr="00715BFD" w:rsidRDefault="00DC6C05" w:rsidP="008B235A">
      <w:pPr>
        <w:pStyle w:val="Testonormale"/>
        <w:numPr>
          <w:ilvl w:val="0"/>
          <w:numId w:val="2"/>
        </w:numPr>
        <w:tabs>
          <w:tab w:val="clear" w:pos="963"/>
          <w:tab w:val="num" w:pos="709"/>
        </w:tabs>
        <w:spacing w:before="120" w:after="120"/>
        <w:ind w:left="709" w:hanging="451"/>
        <w:jc w:val="both"/>
        <w:rPr>
          <w:rFonts w:ascii="Arial" w:hAnsi="Arial"/>
        </w:rPr>
      </w:pPr>
      <w:r w:rsidRPr="00715BFD">
        <w:rPr>
          <w:rFonts w:ascii="Arial" w:hAnsi="Arial"/>
        </w:rPr>
        <w:t>di non avere riportato condanne a pene restrittive della libertà personale superiori a tre anni, per delitti non colposi senza aver ottenuto la riabilitazione (art. 11 del TULPS);</w:t>
      </w:r>
    </w:p>
    <w:p w:rsidR="00DC6C05" w:rsidRPr="00715BFD" w:rsidRDefault="00DC6C05" w:rsidP="008B235A">
      <w:pPr>
        <w:numPr>
          <w:ilvl w:val="0"/>
          <w:numId w:val="2"/>
        </w:numPr>
        <w:tabs>
          <w:tab w:val="clear" w:pos="963"/>
          <w:tab w:val="num" w:pos="709"/>
        </w:tabs>
        <w:spacing w:before="120" w:after="120"/>
        <w:ind w:left="709" w:hanging="451"/>
        <w:jc w:val="both"/>
        <w:rPr>
          <w:sz w:val="20"/>
        </w:rPr>
      </w:pPr>
      <w:r w:rsidRPr="00715BFD">
        <w:rPr>
          <w:sz w:val="20"/>
        </w:rPr>
        <w:t>di non essere sottoposto a sorveglianza speciale o a misura di sicurezza personale nonché di non essere stato dichiarato delinquente abituale, professionale o per tendenza (art. 11 del TULPS);</w:t>
      </w:r>
    </w:p>
    <w:p w:rsidR="00DC6C05" w:rsidRPr="00715BFD" w:rsidRDefault="00DC6C05" w:rsidP="008B235A">
      <w:pPr>
        <w:numPr>
          <w:ilvl w:val="0"/>
          <w:numId w:val="2"/>
        </w:numPr>
        <w:tabs>
          <w:tab w:val="clear" w:pos="963"/>
          <w:tab w:val="num" w:pos="709"/>
        </w:tabs>
        <w:spacing w:before="120" w:after="120"/>
        <w:ind w:left="709" w:hanging="451"/>
        <w:jc w:val="both"/>
        <w:rPr>
          <w:sz w:val="20"/>
        </w:rPr>
      </w:pPr>
      <w:r w:rsidRPr="00715BFD">
        <w:rPr>
          <w:sz w:val="20"/>
        </w:rPr>
        <w:t>di non avere riportato una condanna per delitti contro la personalità dello Stato o contro l'ordine pubblico, ovvero per delitti contro le persone commessi con violenza, o per furto, rapina, estorsione, sequestro di persona a scopo di rapina o di estorsione, o per violenza o resistenza all'autorità e di godere di buona condotta (art. 11 del TULPS);</w:t>
      </w:r>
    </w:p>
    <w:p w:rsidR="00DC6C05" w:rsidRPr="00715BFD" w:rsidRDefault="00DC6C05" w:rsidP="008B235A">
      <w:pPr>
        <w:numPr>
          <w:ilvl w:val="0"/>
          <w:numId w:val="2"/>
        </w:numPr>
        <w:tabs>
          <w:tab w:val="clear" w:pos="963"/>
          <w:tab w:val="num" w:pos="709"/>
        </w:tabs>
        <w:spacing w:before="120" w:after="120"/>
        <w:ind w:left="709" w:hanging="451"/>
        <w:jc w:val="both"/>
        <w:rPr>
          <w:sz w:val="20"/>
        </w:rPr>
      </w:pPr>
      <w:r w:rsidRPr="00715BFD">
        <w:rPr>
          <w:sz w:val="20"/>
        </w:rPr>
        <w:t>di non essere stato condannato per reati contro la moralità pubblica ed il buon costume o contro la sanità pubblica o per giochi d'azzardo, o per delitti commessi in stato di ubriachezza o per contravvenzioni concernenti la prevenzione dell'alcolismo, per infrazioni alla legge sul lotto o per abuso di sostanze stupefacenti (art. 92 del TULPS);</w:t>
      </w:r>
    </w:p>
    <w:p w:rsidR="00DC6C05" w:rsidRPr="00715BFD" w:rsidRDefault="00DC6C05" w:rsidP="008B235A">
      <w:pPr>
        <w:numPr>
          <w:ilvl w:val="0"/>
          <w:numId w:val="2"/>
        </w:numPr>
        <w:tabs>
          <w:tab w:val="clear" w:pos="963"/>
          <w:tab w:val="num" w:pos="709"/>
        </w:tabs>
        <w:spacing w:before="120" w:after="120"/>
        <w:ind w:left="709" w:hanging="451"/>
        <w:jc w:val="both"/>
        <w:rPr>
          <w:sz w:val="20"/>
        </w:rPr>
      </w:pPr>
      <w:r w:rsidRPr="00715BFD">
        <w:rPr>
          <w:sz w:val="20"/>
        </w:rPr>
        <w:t>di non essere stato interdetto o inabilitato;</w:t>
      </w:r>
    </w:p>
    <w:p w:rsidR="00DC6C05" w:rsidRPr="00715BFD" w:rsidRDefault="00DC6C05" w:rsidP="008B235A">
      <w:pPr>
        <w:numPr>
          <w:ilvl w:val="0"/>
          <w:numId w:val="2"/>
        </w:numPr>
        <w:tabs>
          <w:tab w:val="clear" w:pos="963"/>
          <w:tab w:val="num" w:pos="709"/>
        </w:tabs>
        <w:spacing w:before="120" w:after="120"/>
        <w:ind w:left="709" w:hanging="451"/>
        <w:jc w:val="both"/>
        <w:rPr>
          <w:sz w:val="20"/>
        </w:rPr>
      </w:pPr>
      <w:r w:rsidRPr="00715BFD">
        <w:rPr>
          <w:sz w:val="20"/>
        </w:rPr>
        <w:t xml:space="preserve">di nominare rappresentante, ai sensi dell'art. 93 del TULPS e dell'art. </w:t>
      </w:r>
      <w:smartTag w:uri="urn:schemas-microsoft-com:office:smarttags" w:element="metricconverter">
        <w:smartTagPr>
          <w:attr w:name="ProductID" w:val="20 L"/>
        </w:smartTagPr>
        <w:r w:rsidRPr="00715BFD">
          <w:rPr>
            <w:sz w:val="20"/>
          </w:rPr>
          <w:t>20 L</w:t>
        </w:r>
      </w:smartTag>
      <w:r w:rsidRPr="00715BFD">
        <w:rPr>
          <w:sz w:val="20"/>
        </w:rPr>
        <w:t>.R. 16/04, il sig. ______________________ (in allegato accettazione della nomina</w:t>
      </w:r>
      <w:r w:rsidRPr="00715BFD">
        <w:rPr>
          <w:rStyle w:val="Rimandonotaapidipagina"/>
          <w:sz w:val="20"/>
        </w:rPr>
        <w:footnoteReference w:id="4"/>
      </w:r>
      <w:r w:rsidRPr="00715BFD">
        <w:rPr>
          <w:sz w:val="20"/>
        </w:rPr>
        <w:t>);</w:t>
      </w:r>
    </w:p>
    <w:p w:rsidR="00DC6C05" w:rsidRPr="00715BFD" w:rsidRDefault="00DC6C05" w:rsidP="00E11A02">
      <w:pPr>
        <w:spacing w:before="120" w:after="120"/>
        <w:ind w:left="258"/>
        <w:jc w:val="both"/>
        <w:rPr>
          <w:sz w:val="20"/>
        </w:rPr>
      </w:pPr>
    </w:p>
    <w:p w:rsidR="00DC6C05" w:rsidRPr="004926ED" w:rsidRDefault="00DC6C05" w:rsidP="00E11A02">
      <w:pPr>
        <w:pStyle w:val="Titolo4"/>
        <w:spacing w:before="120"/>
        <w:rPr>
          <w:i/>
          <w:u w:val="single"/>
        </w:rPr>
      </w:pPr>
      <w:r w:rsidRPr="004926ED">
        <w:rPr>
          <w:i/>
          <w:u w:val="single"/>
        </w:rPr>
        <w:t>CAPACITA' RICETTIVA</w:t>
      </w:r>
      <w:r w:rsidRPr="004926ED">
        <w:rPr>
          <w:i/>
          <w:u w:val="single"/>
          <w:vertAlign w:val="superscript"/>
        </w:rPr>
        <w:footnoteReference w:id="5"/>
      </w:r>
    </w:p>
    <w:p w:rsidR="00DC6C05" w:rsidRPr="00715BFD" w:rsidRDefault="004B0849" w:rsidP="008B235A">
      <w:pPr>
        <w:pStyle w:val="Testonormale"/>
        <w:numPr>
          <w:ilvl w:val="0"/>
          <w:numId w:val="2"/>
        </w:numPr>
        <w:tabs>
          <w:tab w:val="clear" w:pos="963"/>
          <w:tab w:val="left" w:pos="900"/>
        </w:tabs>
        <w:spacing w:before="120"/>
        <w:jc w:val="both"/>
        <w:rPr>
          <w:rFonts w:ascii="Arial" w:hAnsi="Arial"/>
        </w:rPr>
      </w:pPr>
      <w:r>
        <w:rPr>
          <w:rFonts w:ascii="Arial" w:hAnsi="Arial"/>
        </w:rPr>
        <w:t>l</w:t>
      </w:r>
      <w:r w:rsidR="00DC6C05" w:rsidRPr="00715BFD">
        <w:rPr>
          <w:rFonts w:ascii="Arial" w:hAnsi="Arial"/>
        </w:rPr>
        <w:t>a seguente capacità ricettiva della struttura:</w:t>
      </w:r>
    </w:p>
    <w:p w:rsidR="000D1B0A" w:rsidRDefault="00DC6C05" w:rsidP="004B0849">
      <w:pPr>
        <w:pStyle w:val="Testonormale"/>
        <w:tabs>
          <w:tab w:val="left" w:pos="1080"/>
        </w:tabs>
        <w:spacing w:before="120"/>
        <w:jc w:val="both"/>
        <w:rPr>
          <w:rFonts w:ascii="Arial" w:hAnsi="Arial"/>
        </w:rPr>
      </w:pPr>
      <w:r w:rsidRPr="00715BFD">
        <w:rPr>
          <w:rFonts w:ascii="Arial" w:hAnsi="Arial"/>
        </w:rPr>
        <w:tab/>
        <w:t>Totale appartamenti:</w:t>
      </w:r>
      <w:r w:rsidRPr="00715BFD">
        <w:rPr>
          <w:rFonts w:ascii="Arial" w:hAnsi="Arial"/>
        </w:rPr>
        <w:tab/>
      </w:r>
      <w:r w:rsidR="000D1B0A">
        <w:rPr>
          <w:rFonts w:ascii="Arial" w:hAnsi="Arial"/>
        </w:rPr>
        <w:t xml:space="preserve"> </w:t>
      </w:r>
      <w:r w:rsidR="000D1B0A" w:rsidRPr="00715BFD">
        <w:rPr>
          <w:rFonts w:ascii="Arial" w:hAnsi="Arial"/>
        </w:rPr>
        <w:sym w:font="Wingdings" w:char="F06F"/>
      </w:r>
      <w:r w:rsidR="000D1B0A">
        <w:rPr>
          <w:rFonts w:ascii="Arial" w:hAnsi="Arial"/>
        </w:rPr>
        <w:t xml:space="preserve">  </w:t>
      </w:r>
      <w:r w:rsidRPr="00715BFD">
        <w:rPr>
          <w:rFonts w:ascii="Arial" w:hAnsi="Arial"/>
        </w:rPr>
        <w:t>n. 1</w:t>
      </w:r>
      <w:r w:rsidRPr="00715BFD">
        <w:rPr>
          <w:rFonts w:ascii="Arial" w:hAnsi="Arial"/>
        </w:rPr>
        <w:tab/>
        <w:t xml:space="preserve"> </w:t>
      </w:r>
    </w:p>
    <w:p w:rsidR="00DC6C05" w:rsidRPr="00715BFD" w:rsidRDefault="000D1B0A" w:rsidP="004B0849">
      <w:pPr>
        <w:pStyle w:val="Testonormale"/>
        <w:tabs>
          <w:tab w:val="left" w:pos="1080"/>
        </w:tabs>
        <w:spacing w:before="12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715BFD">
        <w:rPr>
          <w:rFonts w:ascii="Arial" w:hAnsi="Arial"/>
        </w:rPr>
        <w:sym w:font="Wingdings" w:char="F06F"/>
      </w:r>
      <w:r>
        <w:rPr>
          <w:rFonts w:ascii="Arial" w:hAnsi="Arial"/>
        </w:rPr>
        <w:t xml:space="preserve">  </w:t>
      </w:r>
      <w:r w:rsidRPr="00715BFD">
        <w:rPr>
          <w:rFonts w:ascii="Arial" w:hAnsi="Arial"/>
        </w:rPr>
        <w:t xml:space="preserve">n. </w:t>
      </w:r>
      <w:r>
        <w:rPr>
          <w:rFonts w:ascii="Arial" w:hAnsi="Arial"/>
        </w:rPr>
        <w:t xml:space="preserve">2 </w:t>
      </w:r>
    </w:p>
    <w:p w:rsidR="00630EF7" w:rsidRDefault="004B0849" w:rsidP="004B0849">
      <w:pPr>
        <w:pStyle w:val="Testonormale"/>
        <w:tabs>
          <w:tab w:val="left" w:pos="1080"/>
        </w:tabs>
        <w:spacing w:before="120" w:after="120"/>
        <w:ind w:firstLine="708"/>
        <w:jc w:val="both"/>
        <w:rPr>
          <w:rFonts w:ascii="Arial" w:hAnsi="Arial"/>
        </w:rPr>
      </w:pPr>
      <w:r>
        <w:rPr>
          <w:rFonts w:ascii="Arial" w:hAnsi="Arial"/>
        </w:rPr>
        <w:tab/>
      </w:r>
    </w:p>
    <w:p w:rsidR="00D9328A" w:rsidRDefault="00DC6C05" w:rsidP="004B0849">
      <w:pPr>
        <w:pStyle w:val="Testonormale"/>
        <w:tabs>
          <w:tab w:val="left" w:pos="1080"/>
        </w:tabs>
        <w:spacing w:before="120" w:after="120"/>
        <w:ind w:firstLine="708"/>
        <w:jc w:val="both"/>
        <w:rPr>
          <w:rFonts w:ascii="Arial" w:hAnsi="Arial"/>
        </w:rPr>
      </w:pPr>
      <w:r w:rsidRPr="00715BFD">
        <w:rPr>
          <w:rFonts w:ascii="Arial" w:hAnsi="Arial"/>
        </w:rPr>
        <w:t>Totale camere n. ______</w:t>
      </w:r>
      <w:r w:rsidR="00724CAE">
        <w:rPr>
          <w:rFonts w:ascii="Arial" w:hAnsi="Arial"/>
        </w:rPr>
        <w:t>__</w:t>
      </w:r>
      <w:r w:rsidRPr="00715BFD">
        <w:rPr>
          <w:rFonts w:ascii="Arial" w:hAnsi="Arial"/>
        </w:rPr>
        <w:t xml:space="preserve"> (</w:t>
      </w:r>
      <w:proofErr w:type="spellStart"/>
      <w:r w:rsidRPr="00715BFD">
        <w:rPr>
          <w:rFonts w:ascii="Arial" w:hAnsi="Arial"/>
        </w:rPr>
        <w:t>ma</w:t>
      </w:r>
      <w:r w:rsidR="00724CAE">
        <w:rPr>
          <w:rFonts w:ascii="Arial" w:hAnsi="Arial"/>
        </w:rPr>
        <w:t>x</w:t>
      </w:r>
      <w:proofErr w:type="spellEnd"/>
      <w:r w:rsidRPr="00715BFD">
        <w:rPr>
          <w:rFonts w:ascii="Arial" w:hAnsi="Arial"/>
        </w:rPr>
        <w:t xml:space="preserve"> 6) </w:t>
      </w:r>
      <w:r w:rsidR="00D9328A">
        <w:rPr>
          <w:rFonts w:ascii="Arial" w:hAnsi="Arial"/>
        </w:rPr>
        <w:t xml:space="preserve">    </w:t>
      </w:r>
    </w:p>
    <w:p w:rsidR="00630EF7" w:rsidRDefault="00D9328A" w:rsidP="004B0849">
      <w:pPr>
        <w:pStyle w:val="Testonormale"/>
        <w:tabs>
          <w:tab w:val="left" w:pos="1080"/>
        </w:tabs>
        <w:spacing w:before="120" w:after="120"/>
        <w:ind w:firstLine="708"/>
        <w:jc w:val="both"/>
        <w:rPr>
          <w:rFonts w:ascii="Arial" w:hAnsi="Arial"/>
        </w:rPr>
      </w:pPr>
      <w:r>
        <w:rPr>
          <w:rFonts w:ascii="Arial" w:hAnsi="Arial"/>
        </w:rPr>
        <w:tab/>
      </w:r>
      <w:r>
        <w:rPr>
          <w:rFonts w:ascii="Arial" w:hAnsi="Arial"/>
        </w:rPr>
        <w:tab/>
      </w:r>
    </w:p>
    <w:p w:rsidR="00DC6C05" w:rsidRDefault="00DC6C05" w:rsidP="004B0849">
      <w:pPr>
        <w:pStyle w:val="Testonormale"/>
        <w:tabs>
          <w:tab w:val="left" w:pos="1080"/>
        </w:tabs>
        <w:spacing w:before="120" w:after="120"/>
        <w:ind w:firstLine="708"/>
        <w:jc w:val="both"/>
        <w:rPr>
          <w:rFonts w:ascii="Arial" w:hAnsi="Arial"/>
        </w:rPr>
      </w:pPr>
      <w:r w:rsidRPr="00715BFD">
        <w:rPr>
          <w:rFonts w:ascii="Arial" w:hAnsi="Arial"/>
        </w:rPr>
        <w:t>Totale posti letto n. _</w:t>
      </w:r>
      <w:r w:rsidR="00724CAE">
        <w:rPr>
          <w:rFonts w:ascii="Arial" w:hAnsi="Arial"/>
        </w:rPr>
        <w:t>_</w:t>
      </w:r>
      <w:r w:rsidRPr="00715BFD">
        <w:rPr>
          <w:rFonts w:ascii="Arial" w:hAnsi="Arial"/>
        </w:rPr>
        <w:t>_____</w:t>
      </w:r>
      <w:r w:rsidR="00724CAE">
        <w:rPr>
          <w:rFonts w:ascii="Arial" w:hAnsi="Arial"/>
        </w:rPr>
        <w:t>(</w:t>
      </w:r>
      <w:proofErr w:type="spellStart"/>
      <w:r w:rsidR="00724CAE">
        <w:rPr>
          <w:rFonts w:ascii="Arial" w:hAnsi="Arial"/>
        </w:rPr>
        <w:t>max</w:t>
      </w:r>
      <w:proofErr w:type="spellEnd"/>
      <w:r w:rsidR="00724CAE">
        <w:rPr>
          <w:rFonts w:ascii="Arial" w:hAnsi="Arial"/>
        </w:rPr>
        <w:t xml:space="preserve"> 12)</w:t>
      </w:r>
      <w:r w:rsidRPr="00715BFD">
        <w:rPr>
          <w:rFonts w:ascii="Arial" w:hAnsi="Arial"/>
        </w:rPr>
        <w:t xml:space="preserve">; </w:t>
      </w:r>
    </w:p>
    <w:p w:rsidR="00D9328A" w:rsidRPr="00715BFD" w:rsidRDefault="00D9328A" w:rsidP="004B0849">
      <w:pPr>
        <w:pStyle w:val="Testonormale"/>
        <w:tabs>
          <w:tab w:val="left" w:pos="1080"/>
        </w:tabs>
        <w:spacing w:before="120" w:after="120"/>
        <w:ind w:firstLine="708"/>
        <w:jc w:val="both"/>
        <w:rPr>
          <w:rFonts w:ascii="Arial" w:hAnsi="Arial"/>
        </w:rPr>
      </w:pPr>
    </w:p>
    <w:p w:rsidR="00DC6C05" w:rsidRPr="0089311F" w:rsidRDefault="00DC6C05" w:rsidP="008B235A">
      <w:pPr>
        <w:pStyle w:val="Testonormale"/>
        <w:numPr>
          <w:ilvl w:val="0"/>
          <w:numId w:val="2"/>
        </w:numPr>
        <w:tabs>
          <w:tab w:val="clear" w:pos="963"/>
          <w:tab w:val="num" w:pos="900"/>
        </w:tabs>
        <w:spacing w:after="120"/>
        <w:ind w:left="900" w:hanging="642"/>
        <w:jc w:val="both"/>
        <w:rPr>
          <w:rFonts w:ascii="Arial" w:hAnsi="Arial"/>
        </w:rPr>
      </w:pPr>
      <w:r w:rsidRPr="0089311F">
        <w:rPr>
          <w:rFonts w:ascii="Arial" w:hAnsi="Arial"/>
        </w:rPr>
        <w:t>attrezzature, servizi e caratteristiche della struttura: vedi scheda allegata parte integrante della presente dichiarazione;</w:t>
      </w:r>
    </w:p>
    <w:p w:rsidR="00DC6C05" w:rsidRDefault="00DC6C05" w:rsidP="00E11A02">
      <w:pPr>
        <w:pStyle w:val="Testonormale"/>
        <w:spacing w:after="120"/>
        <w:ind w:left="258"/>
        <w:jc w:val="both"/>
        <w:rPr>
          <w:rFonts w:ascii="Arial" w:hAnsi="Arial"/>
        </w:rPr>
      </w:pPr>
    </w:p>
    <w:p w:rsidR="00DC6C05" w:rsidRDefault="00DC6C05" w:rsidP="00E11A02">
      <w:pPr>
        <w:pStyle w:val="Titolo4"/>
        <w:keepLines w:val="0"/>
        <w:spacing w:before="120" w:after="120" w:line="240" w:lineRule="auto"/>
        <w:rPr>
          <w:i/>
          <w:u w:val="single"/>
        </w:rPr>
      </w:pPr>
      <w:r w:rsidRPr="004926ED">
        <w:rPr>
          <w:i/>
          <w:u w:val="single"/>
        </w:rPr>
        <w:t>REQUISITI STRUTTURALI</w:t>
      </w:r>
    </w:p>
    <w:p w:rsidR="005D45D3" w:rsidRPr="003775DD" w:rsidRDefault="005D45D3" w:rsidP="005D45D3">
      <w:pPr>
        <w:numPr>
          <w:ilvl w:val="0"/>
          <w:numId w:val="2"/>
        </w:numPr>
        <w:spacing w:after="120"/>
        <w:jc w:val="both"/>
        <w:rPr>
          <w:sz w:val="20"/>
        </w:rPr>
      </w:pPr>
      <w:r w:rsidRPr="003775DD">
        <w:rPr>
          <w:sz w:val="20"/>
        </w:rPr>
        <w:t>che la proprietà dei locali è di ___________________________________________________;</w:t>
      </w:r>
    </w:p>
    <w:p w:rsidR="005D45D3" w:rsidRPr="003775DD" w:rsidRDefault="005D45D3" w:rsidP="005D45D3">
      <w:pPr>
        <w:numPr>
          <w:ilvl w:val="0"/>
          <w:numId w:val="2"/>
        </w:numPr>
        <w:spacing w:after="120"/>
        <w:jc w:val="both"/>
        <w:rPr>
          <w:sz w:val="20"/>
        </w:rPr>
      </w:pPr>
      <w:r w:rsidRPr="003775DD">
        <w:rPr>
          <w:sz w:val="20"/>
        </w:rPr>
        <w:t>di avere la disponibilità della struttura a titolo di _</w:t>
      </w:r>
      <w:r>
        <w:rPr>
          <w:sz w:val="20"/>
        </w:rPr>
        <w:t>____</w:t>
      </w:r>
      <w:r w:rsidRPr="003775DD">
        <w:rPr>
          <w:sz w:val="20"/>
        </w:rPr>
        <w:t xml:space="preserve">________________ (proprietario, affittuario, </w:t>
      </w:r>
      <w:r>
        <w:rPr>
          <w:sz w:val="20"/>
        </w:rPr>
        <w:t xml:space="preserve"> lo</w:t>
      </w:r>
      <w:r w:rsidRPr="003775DD">
        <w:rPr>
          <w:sz w:val="20"/>
        </w:rPr>
        <w:t>catario, ecc.) come da contratto di ___________</w:t>
      </w:r>
      <w:r>
        <w:rPr>
          <w:sz w:val="20"/>
        </w:rPr>
        <w:t>______</w:t>
      </w:r>
      <w:r w:rsidRPr="003775DD">
        <w:rPr>
          <w:sz w:val="20"/>
        </w:rPr>
        <w:t>_____</w:t>
      </w:r>
      <w:r>
        <w:rPr>
          <w:sz w:val="20"/>
        </w:rPr>
        <w:t xml:space="preserve"> (compravendita, affitto, ecc.);</w:t>
      </w:r>
    </w:p>
    <w:p w:rsidR="005D45D3" w:rsidRPr="003775DD" w:rsidRDefault="005D45D3" w:rsidP="005D45D3">
      <w:pPr>
        <w:numPr>
          <w:ilvl w:val="0"/>
          <w:numId w:val="2"/>
        </w:numPr>
        <w:spacing w:before="120" w:after="120"/>
        <w:jc w:val="both"/>
        <w:rPr>
          <w:sz w:val="20"/>
        </w:rPr>
      </w:pPr>
      <w:r w:rsidRPr="003775DD">
        <w:rPr>
          <w:sz w:val="20"/>
        </w:rPr>
        <w:t>che la destinazione d'uso dei locali</w:t>
      </w:r>
      <w:r>
        <w:rPr>
          <w:sz w:val="20"/>
        </w:rPr>
        <w:t xml:space="preserve"> censiti al catasto di ________________foglio </w:t>
      </w:r>
      <w:r w:rsidR="000B668B">
        <w:rPr>
          <w:sz w:val="20"/>
        </w:rPr>
        <w:t>______</w:t>
      </w:r>
      <w:r>
        <w:rPr>
          <w:sz w:val="20"/>
        </w:rPr>
        <w:t>mappale n.____ sub______</w:t>
      </w:r>
      <w:r w:rsidRPr="003775DD">
        <w:rPr>
          <w:sz w:val="20"/>
        </w:rPr>
        <w:t xml:space="preserve"> in cui si svolge l'attività è _______________________________ ed è quindi compatibile con l’attività di cui alla presente segnalazione;</w:t>
      </w:r>
    </w:p>
    <w:p w:rsidR="00C85FEF" w:rsidRPr="00726321" w:rsidRDefault="00C85FEF" w:rsidP="008B235A">
      <w:pPr>
        <w:numPr>
          <w:ilvl w:val="0"/>
          <w:numId w:val="2"/>
        </w:numPr>
        <w:spacing w:after="120"/>
        <w:jc w:val="both"/>
        <w:rPr>
          <w:sz w:val="20"/>
        </w:rPr>
      </w:pPr>
      <w:r w:rsidRPr="00726321">
        <w:rPr>
          <w:sz w:val="20"/>
        </w:rPr>
        <w:t>che gli immobili in cui si svolge l'attività hanno i requisiti</w:t>
      </w:r>
      <w:r w:rsidR="000B668B">
        <w:rPr>
          <w:sz w:val="20"/>
        </w:rPr>
        <w:t xml:space="preserve"> e</w:t>
      </w:r>
      <w:r w:rsidRPr="00726321">
        <w:rPr>
          <w:sz w:val="20"/>
        </w:rPr>
        <w:t xml:space="preserve"> le caratteristiche  di cui alle schede allegate parte integrante della presente dichiarazione così come previsto dalla delibera di Giunta regionale n. </w:t>
      </w:r>
      <w:r>
        <w:rPr>
          <w:sz w:val="20"/>
        </w:rPr>
        <w:t>1011</w:t>
      </w:r>
      <w:r w:rsidRPr="00726321">
        <w:rPr>
          <w:sz w:val="20"/>
        </w:rPr>
        <w:t xml:space="preserve"> del </w:t>
      </w:r>
      <w:r>
        <w:rPr>
          <w:sz w:val="20"/>
        </w:rPr>
        <w:t>17</w:t>
      </w:r>
      <w:r w:rsidRPr="00726321">
        <w:rPr>
          <w:sz w:val="20"/>
        </w:rPr>
        <w:t>/</w:t>
      </w:r>
      <w:r>
        <w:rPr>
          <w:sz w:val="20"/>
        </w:rPr>
        <w:t>09</w:t>
      </w:r>
      <w:r w:rsidRPr="00726321">
        <w:rPr>
          <w:sz w:val="20"/>
        </w:rPr>
        <w:t>/200</w:t>
      </w:r>
      <w:r>
        <w:rPr>
          <w:sz w:val="20"/>
        </w:rPr>
        <w:t>7</w:t>
      </w:r>
      <w:r w:rsidRPr="00726321">
        <w:rPr>
          <w:sz w:val="20"/>
        </w:rPr>
        <w:t>, così come modificata</w:t>
      </w:r>
      <w:r>
        <w:rPr>
          <w:sz w:val="20"/>
        </w:rPr>
        <w:t xml:space="preserve"> ed integrata </w:t>
      </w:r>
      <w:r w:rsidRPr="00726321">
        <w:rPr>
          <w:sz w:val="20"/>
        </w:rPr>
        <w:t xml:space="preserve"> dalla </w:t>
      </w:r>
      <w:r>
        <w:rPr>
          <w:sz w:val="20"/>
        </w:rPr>
        <w:t>DGR n. 310 del 10/03/2008, 427 del 16/03/2009  e n. 800 del 17/05/2010</w:t>
      </w:r>
      <w:r w:rsidRPr="00726321">
        <w:rPr>
          <w:sz w:val="20"/>
        </w:rPr>
        <w:t>;</w:t>
      </w:r>
    </w:p>
    <w:p w:rsidR="00C85FEF" w:rsidRPr="00726321" w:rsidRDefault="00C85FEF" w:rsidP="008B235A">
      <w:pPr>
        <w:numPr>
          <w:ilvl w:val="0"/>
          <w:numId w:val="2"/>
        </w:numPr>
        <w:spacing w:after="120"/>
        <w:jc w:val="both"/>
        <w:rPr>
          <w:sz w:val="20"/>
        </w:rPr>
      </w:pPr>
      <w:r w:rsidRPr="00726321">
        <w:rPr>
          <w:sz w:val="20"/>
        </w:rPr>
        <w:lastRenderedPageBreak/>
        <w:t>che gli appartamenti in cui si svolge l'attività sono conformi alle normative vigenti in materia edilizia, urbanistica, sanitaria, di prevenzione incendi e di sicurezza</w:t>
      </w:r>
      <w:r w:rsidRPr="00726321">
        <w:rPr>
          <w:rStyle w:val="Rimandonotaapidipagina"/>
          <w:sz w:val="20"/>
        </w:rPr>
        <w:footnoteReference w:id="6"/>
      </w:r>
      <w:r w:rsidR="000B668B">
        <w:rPr>
          <w:sz w:val="20"/>
        </w:rPr>
        <w:t>: certificato di agibilità n. ___ del_________;</w:t>
      </w:r>
    </w:p>
    <w:p w:rsidR="00C85FEF" w:rsidRPr="00726321" w:rsidRDefault="00C85FEF" w:rsidP="008B235A">
      <w:pPr>
        <w:pStyle w:val="Testonormale"/>
        <w:numPr>
          <w:ilvl w:val="0"/>
          <w:numId w:val="2"/>
        </w:numPr>
        <w:spacing w:before="120" w:after="120"/>
        <w:jc w:val="both"/>
        <w:rPr>
          <w:rFonts w:ascii="Arial" w:hAnsi="Arial"/>
        </w:rPr>
      </w:pPr>
      <w:r w:rsidRPr="00726321">
        <w:rPr>
          <w:rFonts w:ascii="Arial" w:hAnsi="Arial"/>
        </w:rPr>
        <w:t>il seguente periodo di apertura</w:t>
      </w:r>
      <w:r w:rsidRPr="00726321">
        <w:rPr>
          <w:rStyle w:val="Rimandonotaapidipagina"/>
          <w:rFonts w:ascii="Arial" w:hAnsi="Arial"/>
        </w:rPr>
        <w:footnoteReference w:id="7"/>
      </w:r>
      <w:r w:rsidRPr="00726321">
        <w:rPr>
          <w:rFonts w:ascii="Arial" w:hAnsi="Arial"/>
        </w:rPr>
        <w:t>:</w:t>
      </w:r>
    </w:p>
    <w:p w:rsidR="00C85FEF" w:rsidRPr="00805F15" w:rsidRDefault="00C85FEF" w:rsidP="007D765A">
      <w:pPr>
        <w:tabs>
          <w:tab w:val="left" w:pos="1134"/>
        </w:tabs>
        <w:spacing w:after="120"/>
        <w:ind w:left="851" w:hanging="142"/>
        <w:jc w:val="both"/>
        <w:rPr>
          <w:sz w:val="20"/>
        </w:rPr>
      </w:pPr>
      <w:r w:rsidRPr="00726321">
        <w:rPr>
          <w:sz w:val="20"/>
        </w:rPr>
        <w:sym w:font="Wingdings" w:char="F06F"/>
      </w:r>
      <w:r w:rsidRPr="00726321">
        <w:rPr>
          <w:sz w:val="20"/>
        </w:rPr>
        <w:tab/>
        <w:t xml:space="preserve">annuale </w:t>
      </w:r>
      <w:r w:rsidRPr="00B671CF">
        <w:rPr>
          <w:sz w:val="20"/>
        </w:rPr>
        <w:t>(</w:t>
      </w:r>
      <w:r w:rsidRPr="00805F15">
        <w:rPr>
          <w:sz w:val="20"/>
        </w:rPr>
        <w:t xml:space="preserve">almeno 9 mesi nell'arco dell'anno solare) </w:t>
      </w:r>
    </w:p>
    <w:p w:rsidR="00C85FEF" w:rsidRPr="00805F15" w:rsidRDefault="00C85FEF" w:rsidP="007D765A">
      <w:pPr>
        <w:spacing w:after="120"/>
        <w:ind w:left="1134" w:hanging="425"/>
        <w:jc w:val="both"/>
        <w:rPr>
          <w:sz w:val="20"/>
        </w:rPr>
      </w:pPr>
      <w:r w:rsidRPr="00805F15">
        <w:rPr>
          <w:sz w:val="20"/>
        </w:rPr>
        <w:sym w:font="Wingdings" w:char="F06F"/>
      </w:r>
      <w:r w:rsidRPr="00805F15">
        <w:rPr>
          <w:sz w:val="20"/>
        </w:rPr>
        <w:tab/>
        <w:t xml:space="preserve">stagionale (almeno 4 mesi consecutivi all’anno)  </w:t>
      </w:r>
      <w:r w:rsidRPr="00805F15">
        <w:rPr>
          <w:sz w:val="20"/>
        </w:rPr>
        <w:tab/>
        <w:t>dal __________ al ___________;</w:t>
      </w:r>
    </w:p>
    <w:p w:rsidR="00A00E3A" w:rsidRPr="00805F15" w:rsidRDefault="007D041B" w:rsidP="00805F15">
      <w:pPr>
        <w:pStyle w:val="Testonormale"/>
        <w:numPr>
          <w:ilvl w:val="0"/>
          <w:numId w:val="2"/>
        </w:numPr>
        <w:spacing w:before="120" w:after="120"/>
        <w:jc w:val="both"/>
        <w:rPr>
          <w:rFonts w:ascii="Arial" w:hAnsi="Arial"/>
        </w:rPr>
      </w:pPr>
      <w:r w:rsidRPr="00805F15">
        <w:rPr>
          <w:rFonts w:ascii="Arial" w:hAnsi="Arial"/>
        </w:rPr>
        <w:t>che la struttura:</w:t>
      </w:r>
    </w:p>
    <w:p w:rsidR="00A00E3A" w:rsidRPr="00805F15" w:rsidRDefault="007D041B" w:rsidP="007D765A">
      <w:pPr>
        <w:spacing w:after="120"/>
        <w:ind w:left="956" w:hanging="247"/>
        <w:jc w:val="both"/>
        <w:rPr>
          <w:sz w:val="20"/>
        </w:rPr>
      </w:pPr>
      <w:r w:rsidRPr="00805F15">
        <w:rPr>
          <w:sz w:val="20"/>
        </w:rPr>
        <w:sym w:font="Wingdings" w:char="F06F"/>
      </w:r>
      <w:r w:rsidRPr="00805F15">
        <w:rPr>
          <w:sz w:val="20"/>
        </w:rPr>
        <w:t xml:space="preserve"> non fornisce il servizio di prima colazione </w:t>
      </w:r>
    </w:p>
    <w:p w:rsidR="00A00E3A" w:rsidRPr="00805F15" w:rsidRDefault="007D041B" w:rsidP="007D765A">
      <w:pPr>
        <w:spacing w:after="120"/>
        <w:ind w:left="956" w:hanging="247"/>
        <w:jc w:val="both"/>
        <w:rPr>
          <w:sz w:val="20"/>
        </w:rPr>
      </w:pPr>
      <w:r w:rsidRPr="00805F15">
        <w:rPr>
          <w:sz w:val="20"/>
        </w:rPr>
        <w:sym w:font="Wingdings" w:char="F06F"/>
      </w:r>
      <w:r w:rsidRPr="00805F15">
        <w:rPr>
          <w:sz w:val="20"/>
        </w:rPr>
        <w:t xml:space="preserve"> fornisce il servizio di prima colazione e pertanto </w:t>
      </w:r>
      <w:r w:rsidR="001D48DE" w:rsidRPr="00805F15">
        <w:rPr>
          <w:sz w:val="20"/>
        </w:rPr>
        <w:t>che la</w:t>
      </w:r>
    </w:p>
    <w:p w:rsidR="001D48DE" w:rsidRPr="00805F15" w:rsidRDefault="007D041B" w:rsidP="001D48DE">
      <w:pPr>
        <w:numPr>
          <w:ilvl w:val="1"/>
          <w:numId w:val="16"/>
        </w:numPr>
        <w:tabs>
          <w:tab w:val="left" w:pos="993"/>
        </w:tabs>
        <w:spacing w:before="120" w:after="120"/>
        <w:jc w:val="both"/>
        <w:rPr>
          <w:rFonts w:cs="Arial"/>
          <w:sz w:val="20"/>
        </w:rPr>
      </w:pPr>
      <w:r w:rsidRPr="00805F15">
        <w:rPr>
          <w:rFonts w:cs="Arial"/>
          <w:sz w:val="20"/>
        </w:rPr>
        <w:t xml:space="preserve">notifica ai fini della registrazione è stata presentata in data ________________ </w:t>
      </w:r>
      <w:proofErr w:type="spellStart"/>
      <w:r w:rsidRPr="00805F15">
        <w:rPr>
          <w:rFonts w:cs="Arial"/>
          <w:sz w:val="20"/>
        </w:rPr>
        <w:t>prot</w:t>
      </w:r>
      <w:proofErr w:type="spellEnd"/>
      <w:r w:rsidRPr="00805F15">
        <w:rPr>
          <w:rFonts w:cs="Arial"/>
          <w:sz w:val="20"/>
        </w:rPr>
        <w:t xml:space="preserve">. n. ______________ </w:t>
      </w:r>
    </w:p>
    <w:p w:rsidR="001D48DE" w:rsidRPr="00805F15" w:rsidRDefault="007D041B" w:rsidP="001D48DE">
      <w:pPr>
        <w:numPr>
          <w:ilvl w:val="1"/>
          <w:numId w:val="16"/>
        </w:numPr>
        <w:tabs>
          <w:tab w:val="left" w:pos="993"/>
        </w:tabs>
        <w:autoSpaceDE w:val="0"/>
        <w:autoSpaceDN w:val="0"/>
        <w:adjustRightInd w:val="0"/>
        <w:spacing w:before="120" w:after="120"/>
        <w:jc w:val="both"/>
        <w:rPr>
          <w:rFonts w:cs="Arial"/>
          <w:sz w:val="20"/>
        </w:rPr>
      </w:pPr>
      <w:r w:rsidRPr="00805F15">
        <w:rPr>
          <w:rFonts w:cs="Arial"/>
          <w:sz w:val="20"/>
        </w:rPr>
        <w:t xml:space="preserve">notifica ai fini della registrazione è presentata contestualmente alla presente </w:t>
      </w:r>
    </w:p>
    <w:p w:rsidR="001D48DE" w:rsidRDefault="001D48DE" w:rsidP="00C85FEF">
      <w:pPr>
        <w:spacing w:after="120"/>
        <w:ind w:left="1407" w:hanging="698"/>
        <w:jc w:val="both"/>
        <w:rPr>
          <w:sz w:val="20"/>
        </w:rPr>
      </w:pPr>
    </w:p>
    <w:p w:rsidR="00A00E3A" w:rsidRDefault="00F6283A" w:rsidP="00805F15">
      <w:pPr>
        <w:numPr>
          <w:ilvl w:val="0"/>
          <w:numId w:val="2"/>
        </w:numPr>
        <w:spacing w:before="120" w:after="120"/>
        <w:jc w:val="both"/>
        <w:rPr>
          <w:sz w:val="20"/>
        </w:rPr>
      </w:pPr>
      <w:r w:rsidRPr="00D2269D">
        <w:rPr>
          <w:color w:val="000000"/>
          <w:sz w:val="20"/>
        </w:rPr>
        <w:t>di essere in possesso dell’Autorizzazione Unica Ambientale rilasciata in data _____________, per:</w:t>
      </w:r>
    </w:p>
    <w:p w:rsidR="00F6283A" w:rsidRPr="007D7B6C" w:rsidRDefault="00F6283A" w:rsidP="00F6283A">
      <w:pPr>
        <w:numPr>
          <w:ilvl w:val="0"/>
          <w:numId w:val="13"/>
        </w:numPr>
        <w:autoSpaceDE w:val="0"/>
        <w:autoSpaceDN w:val="0"/>
        <w:adjustRightInd w:val="0"/>
        <w:rPr>
          <w:sz w:val="20"/>
        </w:rPr>
      </w:pPr>
      <w:r w:rsidRPr="00D2269D">
        <w:rPr>
          <w:sz w:val="20"/>
        </w:rPr>
        <w:t xml:space="preserve">scarichi di cui al capo II del titolo IV della sezione II della Parte terza del </w:t>
      </w:r>
      <w:r w:rsidRPr="007D7B6C">
        <w:rPr>
          <w:sz w:val="20"/>
        </w:rPr>
        <w:t xml:space="preserve">decreto legislativo 3 aprile 2006, n. </w:t>
      </w:r>
      <w:smartTag w:uri="urn:schemas-microsoft-com:office:smarttags" w:element="metricconverter">
        <w:smartTagPr>
          <w:attr w:name="ProductID" w:val="152, in"/>
        </w:smartTagPr>
        <w:r w:rsidRPr="007D7B6C">
          <w:rPr>
            <w:sz w:val="20"/>
          </w:rPr>
          <w:t xml:space="preserve">152, </w:t>
        </w:r>
        <w:r w:rsidRPr="007D7B6C">
          <w:rPr>
            <w:color w:val="000000"/>
            <w:sz w:val="20"/>
          </w:rPr>
          <w:t>in</w:t>
        </w:r>
      </w:smartTag>
      <w:r w:rsidRPr="007D7B6C">
        <w:rPr>
          <w:color w:val="000000"/>
          <w:sz w:val="20"/>
        </w:rPr>
        <w:t xml:space="preserve"> quanto </w:t>
      </w:r>
      <w:r>
        <w:rPr>
          <w:color w:val="000000"/>
          <w:sz w:val="20"/>
        </w:rPr>
        <w:t>trattasi di scarichi:</w:t>
      </w:r>
    </w:p>
    <w:p w:rsidR="00F6283A" w:rsidRPr="007D7B6C" w:rsidRDefault="00F6283A" w:rsidP="00F6283A">
      <w:pPr>
        <w:numPr>
          <w:ilvl w:val="0"/>
          <w:numId w:val="14"/>
        </w:numPr>
        <w:tabs>
          <w:tab w:val="left" w:pos="1560"/>
        </w:tabs>
        <w:autoSpaceDE w:val="0"/>
        <w:autoSpaceDN w:val="0"/>
        <w:adjustRightInd w:val="0"/>
        <w:jc w:val="both"/>
        <w:rPr>
          <w:rFonts w:cs="Arial"/>
          <w:sz w:val="20"/>
        </w:rPr>
      </w:pPr>
      <w:r>
        <w:rPr>
          <w:rFonts w:cs="Arial"/>
          <w:sz w:val="20"/>
        </w:rPr>
        <w:t>i</w:t>
      </w:r>
      <w:r w:rsidRPr="003775DD">
        <w:rPr>
          <w:rFonts w:cs="Arial"/>
          <w:sz w:val="20"/>
        </w:rPr>
        <w:t>n fognatura pubblica</w:t>
      </w:r>
      <w:r>
        <w:rPr>
          <w:rFonts w:cs="Arial"/>
          <w:sz w:val="20"/>
        </w:rPr>
        <w:t xml:space="preserve"> </w:t>
      </w:r>
      <w:r w:rsidRPr="007D7B6C">
        <w:rPr>
          <w:sz w:val="20"/>
        </w:rPr>
        <w:t>e pertanto assimilate ad acque reflue domestiche ai sensi dell’art. 28 del Piano di tutela delle acque della Regione Marche;</w:t>
      </w:r>
    </w:p>
    <w:p w:rsidR="00F6283A" w:rsidRDefault="00F6283A" w:rsidP="00F6283A">
      <w:pPr>
        <w:numPr>
          <w:ilvl w:val="0"/>
          <w:numId w:val="14"/>
        </w:numPr>
        <w:tabs>
          <w:tab w:val="left" w:pos="1560"/>
        </w:tabs>
        <w:autoSpaceDE w:val="0"/>
        <w:autoSpaceDN w:val="0"/>
        <w:adjustRightInd w:val="0"/>
        <w:jc w:val="both"/>
        <w:rPr>
          <w:rFonts w:cs="Arial"/>
          <w:sz w:val="20"/>
        </w:rPr>
      </w:pPr>
      <w:r>
        <w:rPr>
          <w:rFonts w:cs="Arial"/>
          <w:sz w:val="20"/>
        </w:rPr>
        <w:t>su</w:t>
      </w:r>
      <w:r w:rsidRPr="007D7B6C">
        <w:rPr>
          <w:rFonts w:cs="Arial"/>
          <w:sz w:val="20"/>
        </w:rPr>
        <w:t xml:space="preserve"> corpi idrici superficiali o nel suolo. </w:t>
      </w:r>
    </w:p>
    <w:p w:rsidR="00F6283A" w:rsidRPr="00D2269D" w:rsidRDefault="00F6283A" w:rsidP="00F6283A">
      <w:pPr>
        <w:autoSpaceDE w:val="0"/>
        <w:autoSpaceDN w:val="0"/>
        <w:adjustRightInd w:val="0"/>
        <w:ind w:left="720"/>
        <w:rPr>
          <w:sz w:val="20"/>
        </w:rPr>
      </w:pPr>
    </w:p>
    <w:p w:rsidR="00F6283A" w:rsidRPr="00D2269D" w:rsidRDefault="00F6283A" w:rsidP="00F6283A">
      <w:pPr>
        <w:numPr>
          <w:ilvl w:val="0"/>
          <w:numId w:val="13"/>
        </w:numPr>
        <w:autoSpaceDE w:val="0"/>
        <w:autoSpaceDN w:val="0"/>
        <w:adjustRightInd w:val="0"/>
        <w:rPr>
          <w:sz w:val="20"/>
        </w:rPr>
      </w:pPr>
      <w:r w:rsidRPr="00D2269D">
        <w:rPr>
          <w:sz w:val="20"/>
        </w:rPr>
        <w:t>emissioni di rumore superiori ai limiti stabiliti dal documento di classificazione acustica del territorio comunale, ovvero, in mancanza, ai limiti individuati dal DPCM 14/11/1997</w:t>
      </w:r>
    </w:p>
    <w:p w:rsidR="00A00E3A" w:rsidRDefault="00F6283A" w:rsidP="00805F15">
      <w:pPr>
        <w:numPr>
          <w:ilvl w:val="0"/>
          <w:numId w:val="2"/>
        </w:numPr>
        <w:spacing w:before="120" w:after="120"/>
        <w:jc w:val="both"/>
        <w:rPr>
          <w:color w:val="000000"/>
          <w:sz w:val="20"/>
        </w:rPr>
      </w:pPr>
      <w:r w:rsidRPr="00D2269D">
        <w:rPr>
          <w:color w:val="000000"/>
          <w:sz w:val="20"/>
        </w:rPr>
        <w:t>di essere esente dall’obbligo di acquisizione dell’Autorizzazione Unica Ambientale per:</w:t>
      </w:r>
    </w:p>
    <w:p w:rsidR="00083BEF" w:rsidRDefault="00F6283A" w:rsidP="007D765A">
      <w:pPr>
        <w:numPr>
          <w:ilvl w:val="0"/>
          <w:numId w:val="12"/>
        </w:numPr>
        <w:tabs>
          <w:tab w:val="center" w:pos="-3544"/>
          <w:tab w:val="right" w:pos="-3402"/>
        </w:tabs>
        <w:autoSpaceDE w:val="0"/>
        <w:autoSpaceDN w:val="0"/>
        <w:adjustRightInd w:val="0"/>
        <w:spacing w:before="100" w:beforeAutospacing="1" w:after="100" w:afterAutospacing="1"/>
        <w:ind w:left="646" w:right="198" w:hanging="357"/>
        <w:jc w:val="both"/>
        <w:rPr>
          <w:sz w:val="20"/>
        </w:rPr>
      </w:pPr>
      <w:r w:rsidRPr="007D765A">
        <w:rPr>
          <w:sz w:val="20"/>
        </w:rPr>
        <w:t xml:space="preserve">scarichi di cui al capo II del titolo IV della sezione II della Parte terza del decreto legislativo 3 aprile 2006, n. </w:t>
      </w:r>
      <w:smartTag w:uri="urn:schemas-microsoft-com:office:smarttags" w:element="metricconverter">
        <w:smartTagPr>
          <w:attr w:name="ProductID" w:val="152, in"/>
        </w:smartTagPr>
        <w:r w:rsidRPr="007D765A">
          <w:rPr>
            <w:sz w:val="20"/>
          </w:rPr>
          <w:t>152, in</w:t>
        </w:r>
      </w:smartTag>
      <w:r w:rsidRPr="007D765A">
        <w:rPr>
          <w:sz w:val="20"/>
        </w:rPr>
        <w:t xml:space="preserve"> quanto trattasi di scarichi in fognatura </w:t>
      </w:r>
      <w:r w:rsidR="007D765A" w:rsidRPr="007D765A">
        <w:rPr>
          <w:sz w:val="20"/>
        </w:rPr>
        <w:t xml:space="preserve">e pertanto </w:t>
      </w:r>
      <w:r w:rsidRPr="007D765A">
        <w:rPr>
          <w:sz w:val="20"/>
        </w:rPr>
        <w:t>considerat</w:t>
      </w:r>
      <w:r w:rsidR="008A41FA" w:rsidRPr="007D765A">
        <w:rPr>
          <w:sz w:val="20"/>
        </w:rPr>
        <w:t>i</w:t>
      </w:r>
      <w:r w:rsidRPr="007D765A">
        <w:rPr>
          <w:sz w:val="20"/>
        </w:rPr>
        <w:t xml:space="preserve"> domestic</w:t>
      </w:r>
      <w:r w:rsidR="008A41FA" w:rsidRPr="007D765A">
        <w:rPr>
          <w:sz w:val="20"/>
        </w:rPr>
        <w:t>i</w:t>
      </w:r>
      <w:r w:rsidRPr="007D765A">
        <w:rPr>
          <w:sz w:val="20"/>
        </w:rPr>
        <w:t xml:space="preserve"> ai sensi dell’art. 27, c. 11 del Piano di tutela delle acque della Regione Marche;</w:t>
      </w:r>
    </w:p>
    <w:p w:rsidR="00F6283A" w:rsidRPr="007D765A" w:rsidRDefault="00F6283A" w:rsidP="007D765A">
      <w:pPr>
        <w:numPr>
          <w:ilvl w:val="0"/>
          <w:numId w:val="12"/>
        </w:numPr>
        <w:tabs>
          <w:tab w:val="center" w:pos="-3544"/>
          <w:tab w:val="right" w:pos="-3402"/>
        </w:tabs>
        <w:autoSpaceDE w:val="0"/>
        <w:autoSpaceDN w:val="0"/>
        <w:adjustRightInd w:val="0"/>
        <w:spacing w:before="100" w:beforeAutospacing="1" w:after="100" w:afterAutospacing="1"/>
        <w:ind w:left="646" w:right="198" w:hanging="357"/>
        <w:jc w:val="both"/>
        <w:rPr>
          <w:sz w:val="20"/>
        </w:rPr>
      </w:pPr>
      <w:r w:rsidRPr="007D765A">
        <w:rPr>
          <w:sz w:val="20"/>
        </w:rPr>
        <w:t xml:space="preserve">emissioni in atmosfera, in quanto l’attività è una delle attività in deroga, ai sensi del </w:t>
      </w:r>
      <w:proofErr w:type="spellStart"/>
      <w:r w:rsidRPr="007D765A">
        <w:rPr>
          <w:sz w:val="20"/>
        </w:rPr>
        <w:t>D.Lgs.</w:t>
      </w:r>
      <w:proofErr w:type="spellEnd"/>
      <w:r w:rsidRPr="007D765A">
        <w:rPr>
          <w:sz w:val="20"/>
        </w:rPr>
        <w:t xml:space="preserve"> 128/2010 – allegati IV – Parte I, comma 1 </w:t>
      </w:r>
      <w:proofErr w:type="spellStart"/>
      <w:r w:rsidRPr="007D765A">
        <w:rPr>
          <w:sz w:val="20"/>
        </w:rPr>
        <w:t>lett</w:t>
      </w:r>
      <w:proofErr w:type="spellEnd"/>
      <w:r w:rsidRPr="007D765A">
        <w:rPr>
          <w:sz w:val="20"/>
        </w:rPr>
        <w:t xml:space="preserve">. e </w:t>
      </w:r>
    </w:p>
    <w:p w:rsidR="00F6283A" w:rsidRPr="000B668B" w:rsidRDefault="00F6283A" w:rsidP="00F6283A">
      <w:pPr>
        <w:numPr>
          <w:ilvl w:val="0"/>
          <w:numId w:val="12"/>
        </w:numPr>
        <w:tabs>
          <w:tab w:val="center" w:pos="-3544"/>
          <w:tab w:val="right" w:pos="-3402"/>
        </w:tabs>
        <w:spacing w:before="100" w:beforeAutospacing="1" w:after="100" w:afterAutospacing="1"/>
        <w:ind w:left="646" w:right="198" w:hanging="357"/>
        <w:jc w:val="both"/>
        <w:rPr>
          <w:sz w:val="20"/>
        </w:rPr>
      </w:pPr>
      <w:r w:rsidRPr="00D2269D">
        <w:rPr>
          <w:sz w:val="20"/>
        </w:rPr>
        <w:t xml:space="preserve">emissioni di rumore nell’esercizio dell’attività, in quanto l’attività </w:t>
      </w:r>
      <w:r>
        <w:rPr>
          <w:sz w:val="20"/>
        </w:rPr>
        <w:t>alberghiera</w:t>
      </w:r>
      <w:r w:rsidRPr="00D2269D">
        <w:rPr>
          <w:sz w:val="20"/>
        </w:rPr>
        <w:t xml:space="preserve"> è esclusa dall’obbligo di presentare la documentazione di cui alla L.447/1995, ai sensi dell’art. 4 – Allegato B, </w:t>
      </w:r>
      <w:r w:rsidR="007D041B" w:rsidRPr="00805F15">
        <w:rPr>
          <w:sz w:val="20"/>
        </w:rPr>
        <w:t>punto 5,</w:t>
      </w:r>
      <w:r w:rsidRPr="00D2269D">
        <w:rPr>
          <w:sz w:val="20"/>
        </w:rPr>
        <w:t xml:space="preserve"> </w:t>
      </w:r>
      <w:r w:rsidRPr="000B668B">
        <w:rPr>
          <w:sz w:val="20"/>
        </w:rPr>
        <w:t>del DPR 227/2011.</w:t>
      </w:r>
    </w:p>
    <w:p w:rsidR="00C85FEF" w:rsidRPr="007D765A" w:rsidRDefault="007D041B" w:rsidP="008B235A">
      <w:pPr>
        <w:pStyle w:val="Testonormale"/>
        <w:numPr>
          <w:ilvl w:val="0"/>
          <w:numId w:val="2"/>
        </w:numPr>
        <w:spacing w:before="120" w:after="120"/>
        <w:jc w:val="both"/>
        <w:rPr>
          <w:rFonts w:ascii="Arial" w:hAnsi="Arial" w:cs="Arial"/>
        </w:rPr>
      </w:pPr>
      <w:r w:rsidRPr="007D765A">
        <w:rPr>
          <w:rFonts w:ascii="Arial" w:hAnsi="Arial" w:cs="Arial"/>
        </w:rPr>
        <w:t>disposizioni in materia di inquinamento acustico:</w:t>
      </w:r>
    </w:p>
    <w:p w:rsidR="00C85FEF" w:rsidRPr="007D765A" w:rsidRDefault="007D041B" w:rsidP="00630EF7">
      <w:pPr>
        <w:pStyle w:val="Testonormale"/>
        <w:spacing w:after="120"/>
        <w:ind w:left="993" w:hanging="284"/>
        <w:jc w:val="both"/>
        <w:rPr>
          <w:rFonts w:ascii="Arial" w:hAnsi="Arial" w:cs="Arial"/>
        </w:rPr>
      </w:pPr>
      <w:r w:rsidRPr="007D765A">
        <w:rPr>
          <w:rFonts w:ascii="Arial" w:hAnsi="Arial" w:cs="Arial"/>
        </w:rPr>
        <w:sym w:font="Wingdings" w:char="F06F"/>
      </w:r>
      <w:r w:rsidRPr="007D765A">
        <w:rPr>
          <w:rFonts w:ascii="Arial" w:hAnsi="Arial" w:cs="Arial"/>
        </w:rPr>
        <w:t xml:space="preserve"> </w:t>
      </w:r>
      <w:r w:rsidRPr="007D765A">
        <w:rPr>
          <w:rFonts w:ascii="Arial" w:hAnsi="Arial" w:cs="Arial"/>
        </w:rPr>
        <w:tab/>
        <w:t>che l'attività esercitata non implica l'utilizzo di macchinari o impianti rumorosi ovvero non è tale da indurre aumenti significativi di flussi di traffico,</w:t>
      </w:r>
    </w:p>
    <w:p w:rsidR="00C85FEF" w:rsidRPr="007D765A" w:rsidRDefault="007D041B" w:rsidP="008B235A">
      <w:pPr>
        <w:pStyle w:val="Testonormale"/>
        <w:numPr>
          <w:ilvl w:val="0"/>
          <w:numId w:val="1"/>
        </w:numPr>
        <w:tabs>
          <w:tab w:val="clear" w:pos="1414"/>
          <w:tab w:val="num" w:pos="993"/>
        </w:tabs>
        <w:spacing w:before="120" w:after="120"/>
        <w:ind w:left="993" w:hanging="284"/>
        <w:jc w:val="both"/>
        <w:rPr>
          <w:rFonts w:ascii="Arial" w:hAnsi="Arial" w:cs="Arial"/>
        </w:rPr>
      </w:pPr>
      <w:r w:rsidRPr="007D765A">
        <w:rPr>
          <w:rFonts w:ascii="Arial" w:hAnsi="Arial" w:cs="Arial"/>
        </w:rPr>
        <w:t>che l'attività esercitata implica l'utilizzo di macchinari o impianti rumorosi ovvero è tale da indurre aumenti significativi di flussi di traffico</w:t>
      </w:r>
      <w:r w:rsidRPr="007D765A">
        <w:rPr>
          <w:rStyle w:val="Rimandonotaapidipagina"/>
          <w:rFonts w:ascii="Arial" w:hAnsi="Arial" w:cs="Arial"/>
        </w:rPr>
        <w:footnoteReference w:id="8"/>
      </w:r>
      <w:r w:rsidRPr="007D765A">
        <w:rPr>
          <w:rFonts w:ascii="Arial" w:hAnsi="Arial" w:cs="Arial"/>
        </w:rPr>
        <w:t>;</w:t>
      </w:r>
      <w:r w:rsidR="00F6283A" w:rsidRPr="007D765A">
        <w:rPr>
          <w:rFonts w:ascii="Arial" w:hAnsi="Arial" w:cs="Arial"/>
        </w:rPr>
        <w:t xml:space="preserve"> </w:t>
      </w:r>
    </w:p>
    <w:p w:rsidR="00C85FEF" w:rsidRPr="00726321" w:rsidRDefault="00C85FEF" w:rsidP="008B235A">
      <w:pPr>
        <w:pStyle w:val="Testonormale"/>
        <w:numPr>
          <w:ilvl w:val="0"/>
          <w:numId w:val="2"/>
        </w:numPr>
        <w:spacing w:after="120"/>
        <w:jc w:val="both"/>
        <w:rPr>
          <w:rFonts w:ascii="Arial" w:hAnsi="Arial"/>
        </w:rPr>
      </w:pPr>
      <w:r w:rsidRPr="00726321">
        <w:rPr>
          <w:rFonts w:ascii="Arial" w:hAnsi="Arial"/>
        </w:rPr>
        <w:t xml:space="preserve">che in tutte le </w:t>
      </w:r>
      <w:r>
        <w:rPr>
          <w:rFonts w:ascii="Arial" w:hAnsi="Arial"/>
        </w:rPr>
        <w:t>camere</w:t>
      </w:r>
      <w:r w:rsidRPr="00726321">
        <w:rPr>
          <w:rFonts w:ascii="Arial" w:hAnsi="Arial"/>
        </w:rPr>
        <w:t xml:space="preserve"> gestit</w:t>
      </w:r>
      <w:r>
        <w:rPr>
          <w:rFonts w:ascii="Arial" w:hAnsi="Arial"/>
        </w:rPr>
        <w:t>e</w:t>
      </w:r>
      <w:r w:rsidRPr="00726321">
        <w:rPr>
          <w:rFonts w:ascii="Arial" w:hAnsi="Arial"/>
        </w:rPr>
        <w:t xml:space="preserve"> sono garantite le seguenti dotazioni e servizi minimi:</w:t>
      </w:r>
    </w:p>
    <w:p w:rsidR="00C85FEF" w:rsidRDefault="00C85FEF" w:rsidP="008B235A">
      <w:pPr>
        <w:pStyle w:val="Testonormale"/>
        <w:numPr>
          <w:ilvl w:val="0"/>
          <w:numId w:val="6"/>
        </w:numPr>
        <w:spacing w:after="120"/>
        <w:ind w:left="1701" w:hanging="425"/>
        <w:jc w:val="both"/>
        <w:rPr>
          <w:rFonts w:ascii="Arial" w:hAnsi="Arial"/>
        </w:rPr>
      </w:pPr>
      <w:r>
        <w:rPr>
          <w:rFonts w:ascii="Arial" w:hAnsi="Arial"/>
        </w:rPr>
        <w:t>pulizia delle unità abitative ad ogni cambio di cliente e almeno una volta la settimana</w:t>
      </w:r>
    </w:p>
    <w:p w:rsidR="00C85FEF" w:rsidRDefault="00C85FEF" w:rsidP="008B235A">
      <w:pPr>
        <w:pStyle w:val="Testonormale"/>
        <w:numPr>
          <w:ilvl w:val="0"/>
          <w:numId w:val="6"/>
        </w:numPr>
        <w:spacing w:after="120"/>
        <w:ind w:left="1701" w:hanging="425"/>
        <w:jc w:val="both"/>
        <w:rPr>
          <w:rFonts w:ascii="Arial" w:hAnsi="Arial"/>
        </w:rPr>
      </w:pPr>
      <w:r w:rsidRPr="00C85FEF">
        <w:rPr>
          <w:rFonts w:ascii="Arial" w:hAnsi="Arial"/>
        </w:rPr>
        <w:t xml:space="preserve">fornitura di biancheria pulita a ogni cambio di cliente e </w:t>
      </w:r>
      <w:r>
        <w:rPr>
          <w:rFonts w:ascii="Arial" w:hAnsi="Arial"/>
        </w:rPr>
        <w:t>almeno una volta la settimana</w:t>
      </w:r>
    </w:p>
    <w:p w:rsidR="00C85FEF" w:rsidRPr="00C85FEF" w:rsidRDefault="00C85FEF" w:rsidP="008B235A">
      <w:pPr>
        <w:pStyle w:val="Testonormale"/>
        <w:numPr>
          <w:ilvl w:val="0"/>
          <w:numId w:val="6"/>
        </w:numPr>
        <w:spacing w:after="120"/>
        <w:ind w:left="1701" w:hanging="425"/>
        <w:jc w:val="both"/>
        <w:rPr>
          <w:rFonts w:ascii="Arial" w:hAnsi="Arial"/>
        </w:rPr>
      </w:pPr>
      <w:r w:rsidRPr="00C85FEF">
        <w:rPr>
          <w:rFonts w:ascii="Arial" w:hAnsi="Arial"/>
        </w:rPr>
        <w:t>fornitura di energia elettrica, acqua e riscaldamento</w:t>
      </w:r>
      <w:r w:rsidR="000B668B">
        <w:rPr>
          <w:rStyle w:val="Rimandonotaapidipagina"/>
          <w:rFonts w:ascii="Arial" w:hAnsi="Arial"/>
        </w:rPr>
        <w:footnoteReference w:id="9"/>
      </w:r>
      <w:r w:rsidRPr="00C85FEF">
        <w:rPr>
          <w:rFonts w:ascii="Arial" w:hAnsi="Arial"/>
        </w:rPr>
        <w:t>;</w:t>
      </w:r>
    </w:p>
    <w:p w:rsidR="00C85FEF" w:rsidRPr="008C395E" w:rsidRDefault="00C85FEF" w:rsidP="008B235A">
      <w:pPr>
        <w:pStyle w:val="Testonormale"/>
        <w:numPr>
          <w:ilvl w:val="0"/>
          <w:numId w:val="2"/>
        </w:numPr>
        <w:spacing w:after="120"/>
        <w:jc w:val="both"/>
        <w:rPr>
          <w:rFonts w:ascii="Arial" w:hAnsi="Arial"/>
        </w:rPr>
      </w:pPr>
      <w:r w:rsidRPr="008C395E">
        <w:rPr>
          <w:rFonts w:ascii="Arial" w:hAnsi="Arial"/>
        </w:rPr>
        <w:lastRenderedPageBreak/>
        <w:t>che la gestione di attività di affittacamere non può comunque comprendere la somministrazione di cibi e bevande</w:t>
      </w:r>
      <w:r w:rsidR="003B1E33">
        <w:rPr>
          <w:rFonts w:ascii="Arial" w:hAnsi="Arial"/>
        </w:rPr>
        <w:t>, esclusa la 1° colazione secondo quanto previsto dal comma 3bis dell’articolo 26 della L.R. 9/2006</w:t>
      </w:r>
      <w:r w:rsidRPr="008C395E">
        <w:rPr>
          <w:rFonts w:ascii="Arial" w:hAnsi="Arial"/>
        </w:rPr>
        <w:t>.</w:t>
      </w:r>
    </w:p>
    <w:p w:rsidR="00FA23EF" w:rsidRDefault="00FA23EF" w:rsidP="00E11A02">
      <w:pPr>
        <w:pStyle w:val="Titolo4"/>
        <w:keepLines w:val="0"/>
        <w:spacing w:before="120" w:after="120"/>
        <w:rPr>
          <w:i/>
        </w:rPr>
      </w:pPr>
    </w:p>
    <w:p w:rsidR="00083BEF" w:rsidRPr="00083BEF" w:rsidRDefault="00083BEF" w:rsidP="00083BEF">
      <w:bookmarkStart w:id="0" w:name="_GoBack"/>
      <w:bookmarkEnd w:id="0"/>
    </w:p>
    <w:p w:rsidR="00DC6C05" w:rsidRPr="004926ED" w:rsidRDefault="00DC6C05" w:rsidP="00E11A02">
      <w:pPr>
        <w:pStyle w:val="Titolo4"/>
        <w:keepLines w:val="0"/>
        <w:spacing w:before="120" w:after="120"/>
        <w:rPr>
          <w:i/>
          <w:u w:val="single"/>
        </w:rPr>
      </w:pPr>
      <w:r w:rsidRPr="004926ED">
        <w:rPr>
          <w:i/>
          <w:u w:val="single"/>
        </w:rPr>
        <w:t>REQUISITI DI ESERCIZIO</w:t>
      </w:r>
    </w:p>
    <w:p w:rsidR="00DC6C05" w:rsidRPr="00715BFD" w:rsidRDefault="00DC6C05" w:rsidP="008B235A">
      <w:pPr>
        <w:numPr>
          <w:ilvl w:val="0"/>
          <w:numId w:val="2"/>
        </w:numPr>
        <w:tabs>
          <w:tab w:val="clear" w:pos="963"/>
          <w:tab w:val="left" w:pos="900"/>
        </w:tabs>
        <w:spacing w:before="120" w:after="120"/>
        <w:ind w:hanging="821"/>
        <w:jc w:val="both"/>
        <w:rPr>
          <w:sz w:val="20"/>
        </w:rPr>
      </w:pPr>
      <w:r w:rsidRPr="00715BFD">
        <w:rPr>
          <w:sz w:val="20"/>
        </w:rPr>
        <w:t>che è garantit</w:t>
      </w:r>
      <w:r w:rsidR="00447ABB">
        <w:rPr>
          <w:sz w:val="20"/>
        </w:rPr>
        <w:t>o</w:t>
      </w:r>
      <w:r w:rsidRPr="00715BFD">
        <w:rPr>
          <w:sz w:val="20"/>
        </w:rPr>
        <w:t xml:space="preserve"> a favore degli ospiti</w:t>
      </w:r>
      <w:r w:rsidR="00447ABB">
        <w:rPr>
          <w:sz w:val="20"/>
        </w:rPr>
        <w:t xml:space="preserve"> quanto previsto dall’art. 26 della L.R. 9/2006 e dalla DGR n. 1011 del 17/09/2007, comma7.</w:t>
      </w:r>
    </w:p>
    <w:p w:rsidR="00DC6C05" w:rsidRPr="00DE1796" w:rsidRDefault="00DC6C05" w:rsidP="008B235A">
      <w:pPr>
        <w:pStyle w:val="Testonormale"/>
        <w:numPr>
          <w:ilvl w:val="0"/>
          <w:numId w:val="2"/>
        </w:numPr>
        <w:tabs>
          <w:tab w:val="clear" w:pos="963"/>
          <w:tab w:val="num" w:pos="900"/>
        </w:tabs>
        <w:spacing w:before="120"/>
        <w:ind w:left="567" w:hanging="387"/>
        <w:jc w:val="both"/>
        <w:rPr>
          <w:rFonts w:ascii="Arial" w:hAnsi="Arial"/>
        </w:rPr>
      </w:pPr>
      <w:r w:rsidRPr="00DE1796">
        <w:rPr>
          <w:rFonts w:ascii="Arial" w:hAnsi="Arial"/>
        </w:rPr>
        <w:t>il seguente periodo di apertura</w:t>
      </w:r>
      <w:r w:rsidRPr="00DE1796">
        <w:rPr>
          <w:rStyle w:val="Rimandonotaapidipagina"/>
          <w:rFonts w:ascii="Arial" w:hAnsi="Arial"/>
        </w:rPr>
        <w:footnoteReference w:id="10"/>
      </w:r>
      <w:r w:rsidRPr="00DE1796">
        <w:rPr>
          <w:rFonts w:ascii="Arial" w:hAnsi="Arial"/>
        </w:rPr>
        <w:t>:</w:t>
      </w:r>
    </w:p>
    <w:p w:rsidR="00DC6C05" w:rsidRPr="00715BFD" w:rsidRDefault="00DC6C05" w:rsidP="00E11A02">
      <w:pPr>
        <w:spacing w:before="120" w:after="120"/>
        <w:ind w:left="851" w:hanging="142"/>
        <w:jc w:val="both"/>
        <w:rPr>
          <w:sz w:val="20"/>
        </w:rPr>
      </w:pPr>
      <w:r w:rsidRPr="00715BFD">
        <w:rPr>
          <w:sz w:val="20"/>
        </w:rPr>
        <w:sym w:font="Wingdings" w:char="F06F"/>
      </w:r>
      <w:r w:rsidRPr="00715BFD">
        <w:rPr>
          <w:sz w:val="20"/>
        </w:rPr>
        <w:tab/>
        <w:t xml:space="preserve">annuale (almeno 9 mesi nell'arco dell'anno solare), </w:t>
      </w:r>
    </w:p>
    <w:p w:rsidR="00DC6C05" w:rsidRDefault="00DC6C05" w:rsidP="00E11A02">
      <w:pPr>
        <w:spacing w:after="120"/>
        <w:ind w:left="1407" w:hanging="698"/>
        <w:jc w:val="both"/>
        <w:rPr>
          <w:sz w:val="20"/>
        </w:rPr>
      </w:pPr>
      <w:r w:rsidRPr="00715BFD">
        <w:rPr>
          <w:sz w:val="20"/>
        </w:rPr>
        <w:sym w:font="Wingdings" w:char="F06F"/>
      </w:r>
      <w:r w:rsidRPr="00715BFD">
        <w:rPr>
          <w:sz w:val="20"/>
        </w:rPr>
        <w:tab/>
      </w:r>
      <w:r w:rsidRPr="00715BFD">
        <w:rPr>
          <w:sz w:val="20"/>
        </w:rPr>
        <w:tab/>
        <w:t xml:space="preserve">stagionale </w:t>
      </w:r>
      <w:r w:rsidRPr="00715BFD">
        <w:rPr>
          <w:sz w:val="20"/>
        </w:rPr>
        <w:tab/>
        <w:t>dal __________ al _____________;</w:t>
      </w:r>
    </w:p>
    <w:p w:rsidR="003073F5" w:rsidRDefault="003073F5" w:rsidP="003073F5">
      <w:pPr>
        <w:spacing w:after="120"/>
        <w:ind w:left="3520" w:hanging="698"/>
        <w:jc w:val="both"/>
        <w:rPr>
          <w:sz w:val="20"/>
        </w:rPr>
      </w:pPr>
      <w:r w:rsidRPr="00715BFD">
        <w:rPr>
          <w:sz w:val="20"/>
        </w:rPr>
        <w:t>dal __________ al _____________;</w:t>
      </w:r>
    </w:p>
    <w:p w:rsidR="003073F5" w:rsidRDefault="003073F5" w:rsidP="003073F5">
      <w:pPr>
        <w:spacing w:after="120"/>
        <w:ind w:left="3520" w:hanging="698"/>
        <w:jc w:val="both"/>
        <w:rPr>
          <w:sz w:val="20"/>
        </w:rPr>
      </w:pPr>
      <w:r w:rsidRPr="00715BFD">
        <w:rPr>
          <w:sz w:val="20"/>
        </w:rPr>
        <w:t>dal __________ al _____________;</w:t>
      </w:r>
    </w:p>
    <w:p w:rsidR="00DC6C05" w:rsidRDefault="00DC6C05" w:rsidP="00E11A02">
      <w:pPr>
        <w:pStyle w:val="Testonormale"/>
        <w:spacing w:before="120" w:after="120"/>
        <w:ind w:left="709"/>
        <w:jc w:val="both"/>
        <w:rPr>
          <w:rFonts w:ascii="Arial" w:hAnsi="Arial"/>
        </w:rPr>
      </w:pPr>
    </w:p>
    <w:p w:rsidR="00083BEF" w:rsidRDefault="00083BEF" w:rsidP="00E11A02">
      <w:pPr>
        <w:pStyle w:val="Testonormale"/>
        <w:spacing w:before="120" w:after="120"/>
        <w:ind w:left="709"/>
        <w:jc w:val="both"/>
        <w:rPr>
          <w:rFonts w:ascii="Arial" w:hAnsi="Arial"/>
        </w:rPr>
      </w:pPr>
    </w:p>
    <w:p w:rsidR="00083BEF" w:rsidRPr="00715BFD" w:rsidRDefault="00083BEF" w:rsidP="00E11A02">
      <w:pPr>
        <w:pStyle w:val="Testonormale"/>
        <w:spacing w:before="120" w:after="120"/>
        <w:ind w:left="709"/>
        <w:jc w:val="both"/>
        <w:rPr>
          <w:rFonts w:ascii="Arial" w:hAnsi="Arial"/>
        </w:rPr>
      </w:pPr>
    </w:p>
    <w:p w:rsidR="00DC6C05" w:rsidRPr="004926ED" w:rsidRDefault="00DC6C05" w:rsidP="00E11A02">
      <w:pPr>
        <w:pStyle w:val="Testonormale"/>
        <w:spacing w:before="120" w:after="120"/>
        <w:jc w:val="both"/>
        <w:rPr>
          <w:rFonts w:ascii="Arial" w:hAnsi="Arial"/>
          <w:b/>
          <w:i/>
          <w:u w:val="single"/>
        </w:rPr>
      </w:pPr>
      <w:r w:rsidRPr="004926ED">
        <w:rPr>
          <w:rFonts w:ascii="Arial" w:hAnsi="Arial"/>
          <w:b/>
          <w:i/>
          <w:u w:val="single"/>
        </w:rPr>
        <w:t>DICHIARAZIONI D'IMPEGNO</w:t>
      </w:r>
    </w:p>
    <w:p w:rsidR="00DC6C05" w:rsidRDefault="00DC6C05" w:rsidP="008B235A">
      <w:pPr>
        <w:pStyle w:val="Testonormale"/>
        <w:numPr>
          <w:ilvl w:val="0"/>
          <w:numId w:val="2"/>
        </w:numPr>
        <w:tabs>
          <w:tab w:val="clear" w:pos="963"/>
          <w:tab w:val="left" w:pos="900"/>
        </w:tabs>
        <w:spacing w:before="120"/>
        <w:ind w:left="567" w:hanging="283"/>
        <w:jc w:val="both"/>
        <w:rPr>
          <w:rFonts w:ascii="Arial" w:hAnsi="Arial"/>
        </w:rPr>
      </w:pPr>
      <w:r w:rsidRPr="00715BFD">
        <w:rPr>
          <w:rFonts w:ascii="Arial" w:hAnsi="Arial"/>
        </w:rPr>
        <w:t>di impegnarsi:</w:t>
      </w:r>
    </w:p>
    <w:p w:rsidR="004D2986" w:rsidRPr="00726321" w:rsidRDefault="004D2986" w:rsidP="008B235A">
      <w:pPr>
        <w:pStyle w:val="Testonormale"/>
        <w:numPr>
          <w:ilvl w:val="0"/>
          <w:numId w:val="3"/>
        </w:numPr>
        <w:spacing w:before="120"/>
        <w:jc w:val="both"/>
        <w:rPr>
          <w:rFonts w:ascii="Arial" w:hAnsi="Arial"/>
        </w:rPr>
      </w:pPr>
      <w:r w:rsidRPr="00726321">
        <w:rPr>
          <w:rFonts w:ascii="Arial" w:hAnsi="Arial"/>
        </w:rPr>
        <w:t>ad iscriversi al Registro Imprese, nel caso in cui l'iscrizione non sia ancora avvenuta</w:t>
      </w:r>
      <w:r w:rsidRPr="003A6C83">
        <w:rPr>
          <w:rFonts w:ascii="Arial" w:hAnsi="Arial"/>
        </w:rPr>
        <w:t xml:space="preserve">, </w:t>
      </w:r>
      <w:r w:rsidR="007D041B" w:rsidRPr="003A6C83">
        <w:rPr>
          <w:rFonts w:ascii="Arial" w:hAnsi="Arial"/>
          <w:u w:val="single"/>
        </w:rPr>
        <w:t xml:space="preserve">entro 30 giorni dall'inizio dell'impresa (art. 2196 </w:t>
      </w:r>
      <w:proofErr w:type="spellStart"/>
      <w:r w:rsidR="007D041B" w:rsidRPr="003A6C83">
        <w:rPr>
          <w:rFonts w:ascii="Arial" w:hAnsi="Arial"/>
          <w:u w:val="single"/>
        </w:rPr>
        <w:t>c.c</w:t>
      </w:r>
      <w:proofErr w:type="spellEnd"/>
      <w:r w:rsidR="007D041B" w:rsidRPr="003A6C83">
        <w:rPr>
          <w:rFonts w:ascii="Arial" w:hAnsi="Arial"/>
          <w:u w:val="single"/>
        </w:rPr>
        <w:t>);</w:t>
      </w:r>
      <w:r w:rsidR="004715E5">
        <w:rPr>
          <w:rFonts w:ascii="Arial" w:hAnsi="Arial"/>
          <w:u w:val="single"/>
        </w:rPr>
        <w:t xml:space="preserve"> </w:t>
      </w:r>
      <w:r w:rsidR="003A6C83" w:rsidRPr="003A6C83">
        <w:rPr>
          <w:rFonts w:ascii="Arial" w:hAnsi="Arial"/>
          <w:b/>
        </w:rPr>
        <w:t>o</w:t>
      </w:r>
      <w:r w:rsidRPr="004D2986">
        <w:rPr>
          <w:rFonts w:ascii="Arial" w:hAnsi="Arial"/>
          <w:b/>
        </w:rPr>
        <w:t>ve previsto</w:t>
      </w:r>
      <w:r w:rsidRPr="00726321">
        <w:rPr>
          <w:rFonts w:ascii="Arial" w:hAnsi="Arial"/>
        </w:rPr>
        <w:t>;</w:t>
      </w:r>
    </w:p>
    <w:p w:rsidR="004D2986" w:rsidRPr="00726321" w:rsidRDefault="004D2986" w:rsidP="008B235A">
      <w:pPr>
        <w:pStyle w:val="Testonormale"/>
        <w:numPr>
          <w:ilvl w:val="0"/>
          <w:numId w:val="3"/>
        </w:numPr>
        <w:spacing w:before="120"/>
        <w:jc w:val="both"/>
        <w:rPr>
          <w:rFonts w:ascii="Arial" w:hAnsi="Arial"/>
        </w:rPr>
      </w:pPr>
      <w:r w:rsidRPr="00726321">
        <w:rPr>
          <w:rFonts w:ascii="Arial" w:hAnsi="Arial"/>
        </w:rPr>
        <w:t>ad apporre all'esterno della struttura il segno distintivo corrispondente alla struttura ricettiva e all’eventuale specificazione tipologica precedentemente indicata;</w:t>
      </w:r>
    </w:p>
    <w:p w:rsidR="004D2986" w:rsidRPr="00564CBB" w:rsidRDefault="004D2986" w:rsidP="008B235A">
      <w:pPr>
        <w:pStyle w:val="Testonormale"/>
        <w:numPr>
          <w:ilvl w:val="0"/>
          <w:numId w:val="3"/>
        </w:numPr>
        <w:spacing w:before="120"/>
        <w:jc w:val="both"/>
        <w:rPr>
          <w:rFonts w:ascii="Arial" w:hAnsi="Arial" w:cs="Arial"/>
        </w:rPr>
      </w:pPr>
      <w:r w:rsidRPr="00564CBB">
        <w:rPr>
          <w:rFonts w:ascii="Arial" w:hAnsi="Arial" w:cs="Arial"/>
        </w:rPr>
        <w:t>ad effettuare periodicamente negli appartamenti locati i controlli relativi all’impiantistica come prescritto dal D.M. n. 37 del 22.01.2008 e dall’art. 12 del D.P.R. 162/1999 per gli ascensori;</w:t>
      </w:r>
    </w:p>
    <w:p w:rsidR="004D2986" w:rsidRDefault="00196435" w:rsidP="008B235A">
      <w:pPr>
        <w:pStyle w:val="Testonormale"/>
        <w:numPr>
          <w:ilvl w:val="0"/>
          <w:numId w:val="2"/>
        </w:numPr>
        <w:tabs>
          <w:tab w:val="clear" w:pos="963"/>
          <w:tab w:val="num" w:pos="709"/>
        </w:tabs>
        <w:spacing w:before="120"/>
        <w:jc w:val="both"/>
        <w:rPr>
          <w:rFonts w:ascii="Arial" w:hAnsi="Arial" w:cs="Arial"/>
        </w:rPr>
      </w:pPr>
      <w:r>
        <w:rPr>
          <w:rFonts w:ascii="Arial" w:hAnsi="Arial" w:cs="Arial"/>
        </w:rPr>
        <w:t xml:space="preserve">    </w:t>
      </w:r>
      <w:r w:rsidR="004D2986" w:rsidRPr="00726321">
        <w:rPr>
          <w:rFonts w:ascii="Arial" w:hAnsi="Arial" w:cs="Arial"/>
        </w:rPr>
        <w:t>di dare alloggio esclusivamente nel rispetto delle disposizioni statali in materia di pubblica sicurezza (Regio decreto 773/1931);</w:t>
      </w:r>
    </w:p>
    <w:p w:rsidR="004D2986" w:rsidRPr="003775DD" w:rsidRDefault="004D2986" w:rsidP="008B235A">
      <w:pPr>
        <w:pStyle w:val="Testonormale"/>
        <w:numPr>
          <w:ilvl w:val="0"/>
          <w:numId w:val="2"/>
        </w:numPr>
        <w:spacing w:before="120"/>
        <w:jc w:val="both"/>
        <w:rPr>
          <w:rFonts w:ascii="Arial" w:hAnsi="Arial" w:cs="Arial"/>
        </w:rPr>
      </w:pPr>
      <w:r w:rsidRPr="003775DD">
        <w:rPr>
          <w:rFonts w:ascii="Arial" w:hAnsi="Arial" w:cs="Arial"/>
        </w:rPr>
        <w:t xml:space="preserve">di comunicare i dati sulla consistenza ricettiva e sul movimento dei clienti alla </w:t>
      </w:r>
      <w:r>
        <w:rPr>
          <w:rFonts w:ascii="Arial" w:hAnsi="Arial" w:cs="Arial"/>
        </w:rPr>
        <w:t xml:space="preserve">REGIONE MARCHE </w:t>
      </w:r>
      <w:r w:rsidRPr="003775DD">
        <w:rPr>
          <w:rFonts w:ascii="Arial" w:hAnsi="Arial" w:cs="Arial"/>
        </w:rPr>
        <w:t xml:space="preserve"> </w:t>
      </w:r>
      <w:r>
        <w:rPr>
          <w:rFonts w:ascii="Arial" w:hAnsi="Arial" w:cs="Arial"/>
        </w:rPr>
        <w:t>“Osservatorio Regionale del Turismo”</w:t>
      </w:r>
      <w:r w:rsidRPr="003775DD">
        <w:rPr>
          <w:rFonts w:ascii="Arial" w:hAnsi="Arial" w:cs="Arial"/>
        </w:rPr>
        <w:t>, secondo le modalità indicate dall’ISTAT, nel rispetto della normativa vigente in materia (</w:t>
      </w:r>
      <w:proofErr w:type="spellStart"/>
      <w:r w:rsidRPr="003775DD">
        <w:rPr>
          <w:rFonts w:ascii="Arial" w:hAnsi="Arial" w:cs="Arial"/>
        </w:rPr>
        <w:t>d.lgs</w:t>
      </w:r>
      <w:proofErr w:type="spellEnd"/>
      <w:r w:rsidRPr="003775DD">
        <w:rPr>
          <w:rFonts w:ascii="Arial" w:hAnsi="Arial" w:cs="Arial"/>
        </w:rPr>
        <w:t xml:space="preserve"> 322/1989</w:t>
      </w:r>
      <w:r>
        <w:rPr>
          <w:rFonts w:ascii="Arial" w:hAnsi="Arial" w:cs="Arial"/>
        </w:rPr>
        <w:t xml:space="preserve"> e art. </w:t>
      </w:r>
      <w:smartTag w:uri="urn:schemas-microsoft-com:office:smarttags" w:element="metricconverter">
        <w:smartTagPr>
          <w:attr w:name="ProductID" w:val="43 L"/>
        </w:smartTagPr>
        <w:r>
          <w:rPr>
            <w:rFonts w:ascii="Arial" w:hAnsi="Arial" w:cs="Arial"/>
          </w:rPr>
          <w:t>43 L</w:t>
        </w:r>
      </w:smartTag>
      <w:r>
        <w:rPr>
          <w:rFonts w:ascii="Arial" w:hAnsi="Arial" w:cs="Arial"/>
        </w:rPr>
        <w:t>.R. n. 9/2006)</w:t>
      </w:r>
      <w:r w:rsidRPr="003775DD">
        <w:rPr>
          <w:rFonts w:ascii="Arial" w:hAnsi="Arial" w:cs="Arial"/>
        </w:rPr>
        <w:t>;</w:t>
      </w:r>
    </w:p>
    <w:p w:rsidR="004D2986" w:rsidRPr="003775DD" w:rsidRDefault="004D2986" w:rsidP="008B235A">
      <w:pPr>
        <w:pStyle w:val="Testonormale"/>
        <w:numPr>
          <w:ilvl w:val="0"/>
          <w:numId w:val="2"/>
        </w:numPr>
        <w:spacing w:before="120"/>
        <w:jc w:val="both"/>
        <w:rPr>
          <w:rFonts w:ascii="Arial" w:hAnsi="Arial" w:cs="Arial"/>
        </w:rPr>
      </w:pPr>
      <w:r w:rsidRPr="003775DD">
        <w:rPr>
          <w:rFonts w:ascii="Arial" w:hAnsi="Arial" w:cs="Arial"/>
        </w:rPr>
        <w:t>di presentare, altresì, la dichiarazione al</w:t>
      </w:r>
      <w:r>
        <w:rPr>
          <w:rFonts w:ascii="Arial" w:hAnsi="Arial" w:cs="Arial"/>
        </w:rPr>
        <w:t xml:space="preserve"> Comune</w:t>
      </w:r>
      <w:r w:rsidRPr="003775DD">
        <w:rPr>
          <w:rFonts w:ascii="Arial" w:hAnsi="Arial" w:cs="Arial"/>
        </w:rPr>
        <w:t xml:space="preserve">, anche in via telematica, </w:t>
      </w:r>
      <w:r>
        <w:rPr>
          <w:rFonts w:ascii="Arial" w:hAnsi="Arial" w:cs="Arial"/>
        </w:rPr>
        <w:t>dei</w:t>
      </w:r>
      <w:r w:rsidRPr="003775DD">
        <w:rPr>
          <w:rFonts w:ascii="Arial" w:hAnsi="Arial" w:cs="Arial"/>
        </w:rPr>
        <w:t xml:space="preserve"> prezzi </w:t>
      </w:r>
      <w:r>
        <w:rPr>
          <w:rFonts w:ascii="Arial" w:hAnsi="Arial" w:cs="Arial"/>
        </w:rPr>
        <w:t>dei servizi che intendono praticare, sulla base delle indicazioni fornite dalla Regione Marche</w:t>
      </w:r>
      <w:r w:rsidRPr="003775DD">
        <w:rPr>
          <w:rFonts w:ascii="Arial" w:hAnsi="Arial" w:cs="Arial"/>
        </w:rPr>
        <w:t>, le caratteristiche delle strutture nonché i periodi di apertura;</w:t>
      </w:r>
    </w:p>
    <w:p w:rsidR="004D2986" w:rsidRDefault="004D2986" w:rsidP="008B235A">
      <w:pPr>
        <w:pStyle w:val="Testonormale"/>
        <w:numPr>
          <w:ilvl w:val="0"/>
          <w:numId w:val="2"/>
        </w:numPr>
        <w:spacing w:before="120"/>
        <w:jc w:val="both"/>
        <w:rPr>
          <w:rFonts w:ascii="Arial" w:hAnsi="Arial" w:cs="Arial"/>
        </w:rPr>
      </w:pPr>
      <w:r w:rsidRPr="00C73CAD">
        <w:rPr>
          <w:rFonts w:ascii="Arial" w:hAnsi="Arial" w:cs="Arial"/>
        </w:rPr>
        <w:t xml:space="preserve">di </w:t>
      </w:r>
      <w:r w:rsidR="008C395E" w:rsidRPr="00C73CAD">
        <w:rPr>
          <w:rFonts w:ascii="Arial" w:hAnsi="Arial" w:cs="Arial"/>
        </w:rPr>
        <w:t xml:space="preserve">segnalare </w:t>
      </w:r>
      <w:r w:rsidRPr="00C73CAD">
        <w:rPr>
          <w:rFonts w:ascii="Arial" w:hAnsi="Arial" w:cs="Arial"/>
        </w:rPr>
        <w:t>al Comune ogni variazione degli elementi dichiarati in sede di segnalazione</w:t>
      </w:r>
      <w:r w:rsidRPr="003775DD">
        <w:rPr>
          <w:rFonts w:ascii="Arial" w:hAnsi="Arial" w:cs="Arial"/>
        </w:rPr>
        <w:t xml:space="preserve"> certificata di inizio attività;</w:t>
      </w:r>
    </w:p>
    <w:p w:rsidR="004D2986" w:rsidRPr="00726321" w:rsidRDefault="004D2986" w:rsidP="008B235A">
      <w:pPr>
        <w:pStyle w:val="Testonormale"/>
        <w:numPr>
          <w:ilvl w:val="0"/>
          <w:numId w:val="2"/>
        </w:numPr>
        <w:spacing w:before="120"/>
        <w:jc w:val="both"/>
        <w:rPr>
          <w:rFonts w:ascii="Arial" w:hAnsi="Arial"/>
        </w:rPr>
      </w:pPr>
      <w:r w:rsidRPr="00726321">
        <w:rPr>
          <w:rFonts w:ascii="Arial" w:hAnsi="Arial"/>
        </w:rPr>
        <w:t xml:space="preserve">di essere consapevole che, qualora venissero a mancare i requisiti minimi strutturali e/o di servizio per l'esercizio dell'attività, occorre darne comunicazione al </w:t>
      </w:r>
      <w:r>
        <w:rPr>
          <w:rFonts w:ascii="Arial" w:hAnsi="Arial"/>
        </w:rPr>
        <w:t>C</w:t>
      </w:r>
      <w:r w:rsidRPr="00726321">
        <w:rPr>
          <w:rFonts w:ascii="Arial" w:hAnsi="Arial"/>
        </w:rPr>
        <w:t>omune che, ove possibile, può assegnare un termine per la regolarizzazione della situazione e consentire la prosecuzione dell'attività;</w:t>
      </w:r>
    </w:p>
    <w:p w:rsidR="004D2986" w:rsidRPr="00726321" w:rsidRDefault="004D2986" w:rsidP="008B235A">
      <w:pPr>
        <w:pStyle w:val="Testonormale"/>
        <w:numPr>
          <w:ilvl w:val="0"/>
          <w:numId w:val="2"/>
        </w:numPr>
        <w:spacing w:before="120"/>
        <w:jc w:val="both"/>
        <w:rPr>
          <w:rFonts w:ascii="Arial" w:hAnsi="Arial"/>
        </w:rPr>
      </w:pPr>
      <w:r w:rsidRPr="00726321">
        <w:rPr>
          <w:rFonts w:ascii="Arial" w:hAnsi="Arial"/>
        </w:rPr>
        <w:t>di essere inoltre consapevole che il Comune può in ogni momento verificare la sussistenza dei requisiti dichiarati, la veridicità delle certificazioni e delle dichiarazioni prodotte e le condizioni di esercizio delle strutture.</w:t>
      </w:r>
    </w:p>
    <w:p w:rsidR="004D2986" w:rsidRPr="00726321" w:rsidRDefault="004D2986" w:rsidP="004D2986">
      <w:pPr>
        <w:pStyle w:val="Testonormale"/>
        <w:spacing w:before="120"/>
        <w:jc w:val="both"/>
        <w:rPr>
          <w:rFonts w:ascii="Arial" w:hAnsi="Arial"/>
        </w:rPr>
      </w:pPr>
    </w:p>
    <w:p w:rsidR="004D2986" w:rsidRDefault="004D2986" w:rsidP="004D2986">
      <w:pPr>
        <w:pStyle w:val="Testonormale"/>
        <w:spacing w:before="120" w:after="120"/>
        <w:jc w:val="both"/>
        <w:rPr>
          <w:rFonts w:ascii="Arial" w:hAnsi="Arial" w:cs="Arial"/>
        </w:rPr>
      </w:pPr>
      <w:r w:rsidRPr="00726321">
        <w:rPr>
          <w:rFonts w:ascii="Arial" w:hAnsi="Arial" w:cs="Arial"/>
        </w:rPr>
        <w:lastRenderedPageBreak/>
        <w:t>Il sottoscritto dichiara di essere informato che, il mancato avvio dell’attività entro 180 giorni dalla presentazione della presente segnalazione, la stessa perde efficacia, fatte salve le responsabilità civili, penali ed amministrative derivanti dalla gestione abusiva dell'attività.</w:t>
      </w:r>
    </w:p>
    <w:p w:rsidR="004D2986" w:rsidRPr="00726321" w:rsidRDefault="004D2986" w:rsidP="004D2986">
      <w:pPr>
        <w:pStyle w:val="Corpotesto"/>
        <w:rPr>
          <w:rFonts w:ascii="Arial" w:hAnsi="Arial"/>
          <w:sz w:val="20"/>
        </w:rPr>
      </w:pPr>
      <w:r w:rsidRPr="00726321">
        <w:rPr>
          <w:rFonts w:ascii="Arial" w:hAnsi="Arial"/>
          <w:sz w:val="20"/>
        </w:rPr>
        <w:t>Dichiara inoltre di essere informato, ai sensi e per gli effetti di cui al D.P.R. 196/03 che i dati personali raccolti saranno trattati, anche con strumenti informatici, esclusivamente nell'ambito del procedimento per il quale la presente dichiarazione viene resa.</w:t>
      </w:r>
    </w:p>
    <w:p w:rsidR="004D2986" w:rsidRPr="00715BFD" w:rsidRDefault="004D2986" w:rsidP="004D2986">
      <w:pPr>
        <w:pStyle w:val="Testonormale"/>
        <w:tabs>
          <w:tab w:val="left" w:pos="900"/>
        </w:tabs>
        <w:spacing w:before="120"/>
        <w:jc w:val="both"/>
        <w:rPr>
          <w:rFonts w:ascii="Arial" w:hAnsi="Arial"/>
        </w:rPr>
      </w:pPr>
    </w:p>
    <w:p w:rsidR="00DC6C05" w:rsidRPr="00715BFD" w:rsidRDefault="00DC6C05" w:rsidP="00E11A02">
      <w:pPr>
        <w:tabs>
          <w:tab w:val="center" w:pos="5670"/>
        </w:tabs>
        <w:spacing w:before="120"/>
        <w:jc w:val="center"/>
        <w:rPr>
          <w:sz w:val="20"/>
        </w:rPr>
      </w:pPr>
      <w:r w:rsidRPr="00715BFD">
        <w:rPr>
          <w:sz w:val="20"/>
        </w:rPr>
        <w:t>Firma</w:t>
      </w:r>
    </w:p>
    <w:p w:rsidR="00DC6C05" w:rsidRPr="00715BFD" w:rsidRDefault="00DC6C05" w:rsidP="00E11A02">
      <w:pPr>
        <w:tabs>
          <w:tab w:val="center" w:pos="5670"/>
        </w:tabs>
        <w:spacing w:before="100" w:beforeAutospacing="1" w:after="120"/>
        <w:jc w:val="center"/>
        <w:rPr>
          <w:b/>
        </w:rPr>
      </w:pPr>
      <w:r w:rsidRPr="00715BFD">
        <w:t>_____________________</w:t>
      </w:r>
      <w:r w:rsidRPr="00715BFD">
        <w:br w:type="page"/>
      </w:r>
      <w:r w:rsidRPr="00715BFD">
        <w:rPr>
          <w:b/>
        </w:rPr>
        <w:lastRenderedPageBreak/>
        <w:t>Elenco documentazione e/o requisiti che il dichiarante deve possedere</w:t>
      </w:r>
    </w:p>
    <w:p w:rsidR="00244ED7" w:rsidRPr="00AA76AA" w:rsidRDefault="00244ED7" w:rsidP="00244ED7">
      <w:pPr>
        <w:tabs>
          <w:tab w:val="center" w:pos="5670"/>
        </w:tabs>
        <w:spacing w:before="100" w:beforeAutospacing="1" w:after="120"/>
        <w:rPr>
          <w:u w:val="single"/>
        </w:rPr>
      </w:pPr>
      <w:r>
        <w:rPr>
          <w:u w:val="single"/>
        </w:rPr>
        <w:t>Documentazione  i</w:t>
      </w:r>
      <w:r w:rsidRPr="00AA76AA">
        <w:rPr>
          <w:u w:val="single"/>
        </w:rPr>
        <w:t>n allegato alla SCIA:</w:t>
      </w:r>
    </w:p>
    <w:p w:rsidR="00DC6C05" w:rsidRPr="003A6C83" w:rsidRDefault="00DC6C05" w:rsidP="008B235A">
      <w:pPr>
        <w:pStyle w:val="Testonormale"/>
        <w:numPr>
          <w:ilvl w:val="0"/>
          <w:numId w:val="5"/>
        </w:numPr>
        <w:tabs>
          <w:tab w:val="clear" w:pos="720"/>
        </w:tabs>
        <w:spacing w:before="120" w:after="120"/>
        <w:ind w:left="360"/>
        <w:jc w:val="both"/>
        <w:rPr>
          <w:rFonts w:ascii="Arial" w:hAnsi="Arial"/>
        </w:rPr>
      </w:pPr>
      <w:r w:rsidRPr="003A6C83">
        <w:rPr>
          <w:rFonts w:ascii="Arial" w:hAnsi="Arial"/>
        </w:rPr>
        <w:t>Accettazione della nomina di rappresentante (in caso di nomina di rappresentante)</w:t>
      </w:r>
    </w:p>
    <w:p w:rsidR="00DC6C05" w:rsidRPr="003A6C83" w:rsidRDefault="00DC6C05" w:rsidP="008B235A">
      <w:pPr>
        <w:pStyle w:val="Testonormale"/>
        <w:numPr>
          <w:ilvl w:val="0"/>
          <w:numId w:val="5"/>
        </w:numPr>
        <w:tabs>
          <w:tab w:val="clear" w:pos="720"/>
        </w:tabs>
        <w:spacing w:before="120" w:after="120"/>
        <w:ind w:left="360"/>
        <w:jc w:val="both"/>
        <w:rPr>
          <w:rFonts w:ascii="Arial" w:hAnsi="Arial"/>
        </w:rPr>
      </w:pPr>
      <w:r w:rsidRPr="003A6C83">
        <w:rPr>
          <w:rFonts w:ascii="Arial" w:hAnsi="Arial"/>
        </w:rPr>
        <w:t>Apposita dichiarazione antimafia (per soggetti diversi dal dichiarante)</w:t>
      </w:r>
    </w:p>
    <w:p w:rsidR="00586BCD" w:rsidRPr="003A6C83" w:rsidRDefault="00586BCD" w:rsidP="008B235A">
      <w:pPr>
        <w:pStyle w:val="Testonormale"/>
        <w:numPr>
          <w:ilvl w:val="0"/>
          <w:numId w:val="5"/>
        </w:numPr>
        <w:tabs>
          <w:tab w:val="clear" w:pos="720"/>
        </w:tabs>
        <w:spacing w:before="120" w:after="120"/>
        <w:ind w:left="360"/>
        <w:jc w:val="both"/>
        <w:rPr>
          <w:rFonts w:ascii="Arial" w:hAnsi="Arial"/>
        </w:rPr>
      </w:pPr>
      <w:r w:rsidRPr="003A6C83">
        <w:rPr>
          <w:rFonts w:ascii="Arial" w:hAnsi="Arial"/>
        </w:rPr>
        <w:t xml:space="preserve">Planimetria della struttura utilizzata evidenziando la destinazione dei locali </w:t>
      </w:r>
      <w:r w:rsidR="000B668B">
        <w:rPr>
          <w:rFonts w:ascii="Arial" w:hAnsi="Arial"/>
        </w:rPr>
        <w:t>sottoscritta dal titolare</w:t>
      </w:r>
      <w:r w:rsidR="00A126CE">
        <w:rPr>
          <w:rFonts w:ascii="Arial" w:hAnsi="Arial"/>
        </w:rPr>
        <w:t>.</w:t>
      </w:r>
    </w:p>
    <w:p w:rsidR="00DC6C05" w:rsidRPr="00715BFD" w:rsidRDefault="003B48F0" w:rsidP="003B48F0">
      <w:pPr>
        <w:pStyle w:val="Testonormale"/>
        <w:spacing w:before="120" w:after="120"/>
        <w:jc w:val="both"/>
        <w:rPr>
          <w:rFonts w:ascii="Arial" w:hAnsi="Arial"/>
        </w:rPr>
      </w:pPr>
      <w:r>
        <w:rPr>
          <w:rFonts w:ascii="Arial" w:hAnsi="Arial"/>
        </w:rPr>
        <w:br w:type="page"/>
      </w:r>
    </w:p>
    <w:p w:rsidR="00DC6C05" w:rsidRPr="00715BFD" w:rsidRDefault="00DC6C05" w:rsidP="00E11A02">
      <w:pPr>
        <w:tabs>
          <w:tab w:val="center" w:pos="5670"/>
        </w:tabs>
        <w:spacing w:before="120" w:after="120"/>
        <w:jc w:val="center"/>
        <w:rPr>
          <w:b/>
        </w:rPr>
      </w:pPr>
      <w:r w:rsidRPr="00715BFD">
        <w:rPr>
          <w:b/>
        </w:rPr>
        <w:lastRenderedPageBreak/>
        <w:t>- Affittacamere -</w:t>
      </w:r>
    </w:p>
    <w:p w:rsidR="00DC6C05" w:rsidRPr="00715BFD" w:rsidRDefault="00DC6C05" w:rsidP="00E11A02">
      <w:pPr>
        <w:pStyle w:val="Titolo1"/>
        <w:jc w:val="center"/>
        <w:rPr>
          <w:sz w:val="24"/>
          <w:szCs w:val="24"/>
        </w:rPr>
      </w:pPr>
      <w:r w:rsidRPr="00715BFD">
        <w:rPr>
          <w:sz w:val="24"/>
          <w:szCs w:val="24"/>
        </w:rPr>
        <w:t>Scheda di attività, della capacità ricettiva, delle attrezzature e dei servizi</w:t>
      </w:r>
    </w:p>
    <w:p w:rsidR="00DC6C05" w:rsidRPr="00715BFD" w:rsidRDefault="00DC6C05" w:rsidP="00E11A02">
      <w:pPr>
        <w:pStyle w:val="Titolo1"/>
        <w:jc w:val="center"/>
        <w:rPr>
          <w:sz w:val="20"/>
        </w:rPr>
      </w:pPr>
      <w:r w:rsidRPr="00715BFD">
        <w:rPr>
          <w:sz w:val="20"/>
        </w:rPr>
        <w:t>SEZIONE 1- GENERALITA' DELL'ESERCIZIO</w:t>
      </w:r>
    </w:p>
    <w:p w:rsidR="00DC6C05" w:rsidRPr="00715BFD" w:rsidRDefault="00DC6C05" w:rsidP="00E11A02">
      <w:pPr>
        <w:pStyle w:val="Testonotaapidipagina"/>
        <w:tabs>
          <w:tab w:val="center" w:pos="5670"/>
        </w:tabs>
        <w:spacing w:before="120" w:after="120"/>
        <w:jc w:val="both"/>
        <w:rPr>
          <w:b/>
        </w:rPr>
      </w:pPr>
      <w:r w:rsidRPr="00715BFD">
        <w:rPr>
          <w:b/>
        </w:rPr>
        <w:t>ESERCIZIO</w:t>
      </w:r>
    </w:p>
    <w:p w:rsidR="0027066A" w:rsidRDefault="0027066A" w:rsidP="00E11A02">
      <w:pPr>
        <w:pStyle w:val="Testonotaapidipagina"/>
        <w:pBdr>
          <w:top w:val="single" w:sz="4" w:space="1" w:color="auto"/>
          <w:left w:val="single" w:sz="4" w:space="4" w:color="auto"/>
          <w:bottom w:val="single" w:sz="4" w:space="1" w:color="auto"/>
          <w:right w:val="single" w:sz="4" w:space="4" w:color="auto"/>
        </w:pBdr>
        <w:tabs>
          <w:tab w:val="center" w:pos="5670"/>
        </w:tabs>
        <w:spacing w:before="120" w:after="120"/>
        <w:jc w:val="both"/>
      </w:pPr>
    </w:p>
    <w:p w:rsidR="00DC6C05" w:rsidRPr="00715BFD" w:rsidRDefault="00DC6C05" w:rsidP="00E11A02">
      <w:pPr>
        <w:pStyle w:val="Testonotaapidipagina"/>
        <w:pBdr>
          <w:top w:val="single" w:sz="4" w:space="1" w:color="auto"/>
          <w:left w:val="single" w:sz="4" w:space="4" w:color="auto"/>
          <w:bottom w:val="single" w:sz="4" w:space="1" w:color="auto"/>
          <w:right w:val="single" w:sz="4" w:space="4" w:color="auto"/>
        </w:pBdr>
        <w:tabs>
          <w:tab w:val="center" w:pos="5670"/>
        </w:tabs>
        <w:spacing w:before="120" w:after="120"/>
        <w:jc w:val="both"/>
      </w:pPr>
      <w:r w:rsidRPr="00715BFD">
        <w:t>Denominazione della struttura ___________________________________________________________</w:t>
      </w:r>
    </w:p>
    <w:p w:rsidR="00DC6C05" w:rsidRPr="00715BFD" w:rsidRDefault="00DC6C05" w:rsidP="00E11A02">
      <w:pPr>
        <w:pStyle w:val="Testonotaapidipagina"/>
        <w:pBdr>
          <w:top w:val="single" w:sz="4" w:space="1" w:color="auto"/>
          <w:left w:val="single" w:sz="4" w:space="4" w:color="auto"/>
          <w:bottom w:val="single" w:sz="4" w:space="1" w:color="auto"/>
          <w:right w:val="single" w:sz="4" w:space="4" w:color="auto"/>
        </w:pBdr>
        <w:tabs>
          <w:tab w:val="center" w:pos="5670"/>
          <w:tab w:val="left" w:pos="8080"/>
          <w:tab w:val="left" w:pos="8931"/>
        </w:tabs>
        <w:spacing w:before="120" w:after="120"/>
        <w:jc w:val="both"/>
      </w:pPr>
      <w:r w:rsidRPr="00715BFD">
        <w:t xml:space="preserve">Eventuale specificazioni aggiuntive _________________________  </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Indirizzo _____________________________________________</w:t>
      </w:r>
      <w:r w:rsidR="004B0849">
        <w:rPr>
          <w:sz w:val="20"/>
        </w:rPr>
        <w:t>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spacing w:before="120" w:after="120"/>
        <w:jc w:val="both"/>
        <w:rPr>
          <w:sz w:val="20"/>
        </w:rPr>
      </w:pPr>
      <w:r w:rsidRPr="00715BFD">
        <w:rPr>
          <w:sz w:val="20"/>
        </w:rPr>
        <w:t>Immobile:</w:t>
      </w:r>
      <w:r w:rsidRPr="00715BFD">
        <w:rPr>
          <w:sz w:val="20"/>
        </w:rPr>
        <w:tab/>
      </w:r>
      <w:r w:rsidRPr="00715BFD">
        <w:rPr>
          <w:sz w:val="20"/>
        </w:rPr>
        <w:sym w:font="Wingdings" w:char="F06F"/>
      </w:r>
      <w:r w:rsidRPr="00715BFD">
        <w:rPr>
          <w:sz w:val="20"/>
        </w:rPr>
        <w:t xml:space="preserve"> In proprietà </w:t>
      </w:r>
      <w:r w:rsidRPr="00715BFD">
        <w:rPr>
          <w:sz w:val="20"/>
        </w:rPr>
        <w:tab/>
      </w:r>
      <w:r w:rsidRPr="00715BFD">
        <w:rPr>
          <w:sz w:val="20"/>
        </w:rPr>
        <w:sym w:font="Wingdings" w:char="F06F"/>
      </w:r>
      <w:r w:rsidRPr="00715BFD">
        <w:rPr>
          <w:sz w:val="20"/>
        </w:rPr>
        <w:t xml:space="preserve"> In _______________  (specificare con</w:t>
      </w:r>
      <w:r w:rsidR="004B0849">
        <w:rPr>
          <w:sz w:val="20"/>
        </w:rPr>
        <w:t>tratto) dal ________ al _______</w:t>
      </w:r>
    </w:p>
    <w:p w:rsidR="00DC6C05" w:rsidRPr="00715BFD" w:rsidRDefault="00DC6C05" w:rsidP="00E11A02">
      <w:pPr>
        <w:pBdr>
          <w:top w:val="single" w:sz="4" w:space="1" w:color="auto"/>
          <w:left w:val="single" w:sz="4" w:space="4" w:color="auto"/>
          <w:bottom w:val="single" w:sz="4" w:space="1" w:color="auto"/>
          <w:right w:val="single" w:sz="4" w:space="4" w:color="auto"/>
        </w:pBdr>
        <w:spacing w:before="120" w:after="120"/>
        <w:jc w:val="both"/>
        <w:rPr>
          <w:sz w:val="20"/>
        </w:rPr>
      </w:pPr>
    </w:p>
    <w:p w:rsidR="00DC6C05" w:rsidRPr="00715BFD" w:rsidRDefault="00DC6C05" w:rsidP="00E11A02">
      <w:pPr>
        <w:pStyle w:val="Titolo3"/>
        <w:rPr>
          <w:sz w:val="20"/>
          <w:szCs w:val="20"/>
        </w:rPr>
      </w:pPr>
      <w:r w:rsidRPr="00715BFD">
        <w:rPr>
          <w:sz w:val="20"/>
          <w:szCs w:val="20"/>
        </w:rPr>
        <w:t>PROPRIETA'</w:t>
      </w:r>
    </w:p>
    <w:p w:rsidR="0027066A" w:rsidRDefault="0027066A"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Generalità proprietario _________________________________________________________________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Indirizzo ____________________________________________________________________________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Legale rappresentante _________________________________________________________________</w:t>
      </w:r>
    </w:p>
    <w:p w:rsidR="00DC6C05" w:rsidRPr="00715BFD" w:rsidRDefault="00DC6C05" w:rsidP="00E11A02">
      <w:pPr>
        <w:pStyle w:val="Titolo3"/>
        <w:tabs>
          <w:tab w:val="center" w:pos="5670"/>
        </w:tabs>
        <w:rPr>
          <w:sz w:val="20"/>
          <w:szCs w:val="20"/>
        </w:rPr>
      </w:pPr>
      <w:r w:rsidRPr="00715BFD">
        <w:rPr>
          <w:sz w:val="20"/>
          <w:szCs w:val="20"/>
        </w:rPr>
        <w:t>GESTIONE</w:t>
      </w:r>
    </w:p>
    <w:p w:rsidR="0027066A" w:rsidRDefault="0027066A"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Soggetto gestore _____________________________________________________________________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Legale Rappresentante ________________________________________________________________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Rappresentante nominato ______________________________________________________________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Soggetti utilizzatori della struttura ________________________________________________________</w:t>
      </w:r>
    </w:p>
    <w:p w:rsidR="00DC6C05" w:rsidRPr="00715BFD" w:rsidRDefault="00DC6C05" w:rsidP="00E11A02">
      <w:pPr>
        <w:pBdr>
          <w:top w:val="single" w:sz="4" w:space="1" w:color="auto"/>
          <w:left w:val="single" w:sz="4" w:space="4" w:color="auto"/>
          <w:bottom w:val="single" w:sz="4" w:space="1" w:color="auto"/>
          <w:right w:val="single" w:sz="4" w:space="4" w:color="auto"/>
        </w:pBdr>
        <w:spacing w:before="120" w:after="120"/>
        <w:jc w:val="both"/>
        <w:rPr>
          <w:sz w:val="20"/>
        </w:rPr>
      </w:pPr>
      <w:r w:rsidRPr="00715BFD">
        <w:rPr>
          <w:sz w:val="20"/>
        </w:rPr>
        <w:t>Periodo di apertura:</w:t>
      </w:r>
      <w:r w:rsidRPr="00715BFD">
        <w:rPr>
          <w:sz w:val="20"/>
        </w:rPr>
        <w:tab/>
      </w:r>
      <w:r w:rsidRPr="00715BFD">
        <w:rPr>
          <w:sz w:val="20"/>
        </w:rPr>
        <w:sym w:font="Wingdings" w:char="F06F"/>
      </w:r>
      <w:r w:rsidRPr="00715BFD">
        <w:rPr>
          <w:sz w:val="20"/>
        </w:rPr>
        <w:t xml:space="preserve"> Annuale</w:t>
      </w:r>
      <w:r w:rsidRPr="00715BFD">
        <w:rPr>
          <w:sz w:val="20"/>
        </w:rPr>
        <w:tab/>
      </w:r>
      <w:r w:rsidRPr="00715BFD">
        <w:rPr>
          <w:sz w:val="20"/>
        </w:rPr>
        <w:sym w:font="Wingdings" w:char="F06F"/>
      </w:r>
      <w:r w:rsidRPr="00715BFD">
        <w:rPr>
          <w:sz w:val="20"/>
        </w:rPr>
        <w:t xml:space="preserve"> Stagionale dal ______________ al _______________</w:t>
      </w:r>
    </w:p>
    <w:p w:rsidR="00DC6C05" w:rsidRDefault="00DC6C05" w:rsidP="00E11A02">
      <w:pPr>
        <w:jc w:val="center"/>
        <w:rPr>
          <w:b/>
          <w:sz w:val="20"/>
        </w:rPr>
      </w:pPr>
    </w:p>
    <w:p w:rsidR="00EF131D" w:rsidRPr="00715BFD" w:rsidRDefault="00EF131D" w:rsidP="00E11A02">
      <w:pPr>
        <w:jc w:val="center"/>
        <w:rPr>
          <w:b/>
          <w:sz w:val="20"/>
        </w:rPr>
      </w:pPr>
    </w:p>
    <w:p w:rsidR="00DC6C05" w:rsidRPr="00715BFD" w:rsidRDefault="00DC6C05" w:rsidP="00E11A02">
      <w:pPr>
        <w:jc w:val="center"/>
        <w:rPr>
          <w:b/>
          <w:sz w:val="20"/>
        </w:rPr>
      </w:pPr>
      <w:r w:rsidRPr="00715BFD">
        <w:rPr>
          <w:b/>
          <w:sz w:val="20"/>
        </w:rPr>
        <w:t>SEZIONE 2- CARATTERISTICHE STRUTTURALI</w:t>
      </w:r>
    </w:p>
    <w:p w:rsidR="0027066A" w:rsidRDefault="0027066A"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Dati catastali: foglio________________________________</w:t>
      </w:r>
      <w:r w:rsidR="00DE1796">
        <w:rPr>
          <w:sz w:val="20"/>
        </w:rPr>
        <w:t xml:space="preserve"> </w:t>
      </w:r>
      <w:proofErr w:type="spellStart"/>
      <w:r w:rsidRPr="00715BFD">
        <w:rPr>
          <w:sz w:val="20"/>
        </w:rPr>
        <w:t>mappale__________________</w:t>
      </w:r>
      <w:r w:rsidR="00A126CE">
        <w:rPr>
          <w:sz w:val="20"/>
        </w:rPr>
        <w:t>sub</w:t>
      </w:r>
      <w:proofErr w:type="spellEnd"/>
      <w:r w:rsidRPr="00715BFD">
        <w:rPr>
          <w:sz w:val="20"/>
        </w:rPr>
        <w:t>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Anno di costruzione dell'immobile ________________ Anno di ultima ristrutturazione ______________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 xml:space="preserve">Superficie totale destinata all’attività mq._______  Altezza locali m. _______ </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 xml:space="preserve">Occupazione dell'immobile: </w:t>
      </w:r>
      <w:r w:rsidRPr="00715BFD">
        <w:rPr>
          <w:sz w:val="20"/>
        </w:rPr>
        <w:sym w:font="Wingdings" w:char="F06F"/>
      </w:r>
      <w:r w:rsidRPr="00715BFD">
        <w:rPr>
          <w:sz w:val="20"/>
        </w:rPr>
        <w:t xml:space="preserve"> totale </w:t>
      </w:r>
      <w:r w:rsidRPr="00715BFD">
        <w:rPr>
          <w:sz w:val="20"/>
        </w:rPr>
        <w:sym w:font="Wingdings" w:char="F06F"/>
      </w:r>
      <w:r w:rsidRPr="00715BFD">
        <w:rPr>
          <w:sz w:val="20"/>
        </w:rPr>
        <w:t xml:space="preserve"> parziale </w:t>
      </w:r>
      <w:r w:rsidRPr="00715BFD">
        <w:rPr>
          <w:sz w:val="20"/>
        </w:rPr>
        <w:tab/>
        <w:t xml:space="preserve">n. appartamenti 1 </w:t>
      </w:r>
      <w:r w:rsidRPr="00715BFD">
        <w:rPr>
          <w:sz w:val="20"/>
        </w:rPr>
        <w:sym w:font="Wingdings" w:char="F06F"/>
      </w:r>
      <w:r w:rsidRPr="00715BFD">
        <w:rPr>
          <w:sz w:val="20"/>
        </w:rPr>
        <w:t xml:space="preserve">  2 </w:t>
      </w:r>
      <w:r w:rsidRPr="00715BFD">
        <w:rPr>
          <w:sz w:val="20"/>
        </w:rPr>
        <w:sym w:font="Wingdings" w:char="F06F"/>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Piani di ubicazione dell'esercizio: __________   _________</w:t>
      </w:r>
    </w:p>
    <w:p w:rsidR="00DC6C05" w:rsidRPr="00715BFD" w:rsidRDefault="00DC6C05" w:rsidP="00E11A02">
      <w:pPr>
        <w:pBdr>
          <w:top w:val="single" w:sz="4" w:space="1" w:color="auto"/>
          <w:left w:val="single" w:sz="4" w:space="4" w:color="auto"/>
          <w:bottom w:val="single" w:sz="4" w:space="1" w:color="auto"/>
          <w:right w:val="single" w:sz="4" w:space="4" w:color="auto"/>
        </w:pBdr>
        <w:tabs>
          <w:tab w:val="center" w:pos="5670"/>
        </w:tabs>
        <w:spacing w:before="120" w:after="120"/>
        <w:jc w:val="both"/>
        <w:rPr>
          <w:sz w:val="20"/>
        </w:rPr>
      </w:pPr>
      <w:r w:rsidRPr="00715BFD">
        <w:rPr>
          <w:sz w:val="20"/>
        </w:rPr>
        <w:t>Struttura accessibile</w:t>
      </w:r>
      <w:r w:rsidRPr="00715BFD">
        <w:rPr>
          <w:rStyle w:val="Rimandonotaapidipagina"/>
          <w:sz w:val="20"/>
        </w:rPr>
        <w:footnoteReference w:id="11"/>
      </w:r>
      <w:r w:rsidRPr="00715BFD">
        <w:rPr>
          <w:sz w:val="20"/>
        </w:rPr>
        <w:t xml:space="preserve">: si </w:t>
      </w:r>
      <w:r w:rsidRPr="00715BFD">
        <w:rPr>
          <w:sz w:val="20"/>
        </w:rPr>
        <w:sym w:font="Wingdings" w:char="F06F"/>
      </w:r>
      <w:r w:rsidRPr="00715BFD">
        <w:rPr>
          <w:sz w:val="20"/>
        </w:rPr>
        <w:t xml:space="preserve">  no </w:t>
      </w:r>
      <w:r w:rsidRPr="00715BFD">
        <w:rPr>
          <w:sz w:val="20"/>
        </w:rPr>
        <w:sym w:font="Wingdings" w:char="F06F"/>
      </w:r>
    </w:p>
    <w:p w:rsidR="00DC6C05" w:rsidRPr="00715BFD" w:rsidRDefault="00DC6C05" w:rsidP="00E11A02">
      <w:pPr>
        <w:keepNext/>
        <w:keepLines/>
        <w:spacing w:line="360" w:lineRule="auto"/>
        <w:jc w:val="center"/>
        <w:rPr>
          <w:b/>
          <w:sz w:val="20"/>
        </w:rPr>
      </w:pPr>
      <w:r w:rsidRPr="00715BFD">
        <w:rPr>
          <w:sz w:val="20"/>
        </w:rPr>
        <w:br w:type="page"/>
      </w:r>
      <w:r w:rsidRPr="00715BFD">
        <w:rPr>
          <w:b/>
          <w:sz w:val="20"/>
        </w:rPr>
        <w:lastRenderedPageBreak/>
        <w:t>SEZIONE 3 - SERVIZI, IMPIANTI E ATTREZZATURE</w:t>
      </w:r>
    </w:p>
    <w:p w:rsidR="00DC6C05" w:rsidRPr="00715BFD" w:rsidRDefault="00DC6C05" w:rsidP="00E11A02">
      <w:pPr>
        <w:keepNext/>
        <w:keepLines/>
        <w:pBdr>
          <w:top w:val="single" w:sz="4" w:space="1" w:color="auto"/>
          <w:left w:val="single" w:sz="4" w:space="4" w:color="auto"/>
          <w:bottom w:val="single" w:sz="4" w:space="1" w:color="auto"/>
          <w:right w:val="single" w:sz="4" w:space="4" w:color="auto"/>
        </w:pBdr>
        <w:spacing w:line="360" w:lineRule="auto"/>
        <w:jc w:val="both"/>
        <w:rPr>
          <w:sz w:val="20"/>
        </w:rPr>
      </w:pPr>
      <w:r w:rsidRPr="00715BFD">
        <w:rPr>
          <w:sz w:val="20"/>
        </w:rPr>
        <w:sym w:font="Wingdings" w:char="F06F"/>
      </w:r>
      <w:r w:rsidRPr="00715BFD">
        <w:rPr>
          <w:sz w:val="20"/>
        </w:rPr>
        <w:t xml:space="preserve"> Giardino mq. _______</w:t>
      </w:r>
      <w:r w:rsidRPr="00715BFD">
        <w:rPr>
          <w:sz w:val="20"/>
        </w:rPr>
        <w:tab/>
      </w:r>
    </w:p>
    <w:p w:rsidR="00DC6C05" w:rsidRPr="00715BFD" w:rsidRDefault="00DC6C05" w:rsidP="00E11A02">
      <w:pPr>
        <w:keepNext/>
        <w:keepLines/>
        <w:pBdr>
          <w:top w:val="single" w:sz="4" w:space="1" w:color="auto"/>
          <w:left w:val="single" w:sz="4" w:space="4" w:color="auto"/>
          <w:bottom w:val="single" w:sz="4" w:space="1" w:color="auto"/>
          <w:right w:val="single" w:sz="4" w:space="4" w:color="auto"/>
        </w:pBdr>
        <w:spacing w:line="360" w:lineRule="auto"/>
        <w:jc w:val="both"/>
        <w:rPr>
          <w:sz w:val="20"/>
        </w:rPr>
      </w:pPr>
      <w:r w:rsidRPr="00715BFD">
        <w:rPr>
          <w:sz w:val="20"/>
        </w:rPr>
        <w:sym w:font="Wingdings" w:char="F06F"/>
      </w:r>
      <w:r w:rsidRPr="00715BFD">
        <w:rPr>
          <w:sz w:val="20"/>
        </w:rPr>
        <w:t xml:space="preserve"> Riscaldamento</w:t>
      </w:r>
      <w:r w:rsidRPr="00715BFD">
        <w:rPr>
          <w:sz w:val="20"/>
        </w:rPr>
        <w:tab/>
      </w:r>
      <w:r w:rsidRPr="00715BFD">
        <w:rPr>
          <w:sz w:val="20"/>
        </w:rPr>
        <w:tab/>
      </w:r>
      <w:r w:rsidRPr="00715BFD">
        <w:rPr>
          <w:sz w:val="20"/>
        </w:rPr>
        <w:sym w:font="Wingdings" w:char="F06F"/>
      </w:r>
      <w:r w:rsidRPr="00715BFD">
        <w:rPr>
          <w:sz w:val="20"/>
        </w:rPr>
        <w:t xml:space="preserve"> Aria condizionata nelle parti comuni </w:t>
      </w:r>
      <w:r w:rsidRPr="00715BFD">
        <w:rPr>
          <w:sz w:val="20"/>
        </w:rPr>
        <w:tab/>
      </w:r>
      <w:r w:rsidRPr="00715BFD">
        <w:rPr>
          <w:sz w:val="20"/>
        </w:rPr>
        <w:tab/>
      </w:r>
      <w:r w:rsidRPr="00715BFD">
        <w:rPr>
          <w:sz w:val="20"/>
        </w:rPr>
        <w:sym w:font="Wingdings" w:char="F06F"/>
      </w:r>
      <w:r w:rsidRPr="00715BFD">
        <w:rPr>
          <w:sz w:val="20"/>
        </w:rPr>
        <w:t xml:space="preserve"> Ascensore</w:t>
      </w:r>
    </w:p>
    <w:p w:rsidR="00DC6C05" w:rsidRPr="00715BFD" w:rsidRDefault="00DC6C05" w:rsidP="00E11A02">
      <w:pPr>
        <w:keepNext/>
        <w:keepLines/>
        <w:pBdr>
          <w:top w:val="single" w:sz="4" w:space="1" w:color="auto"/>
          <w:left w:val="single" w:sz="4" w:space="4" w:color="auto"/>
          <w:bottom w:val="single" w:sz="4" w:space="1" w:color="auto"/>
          <w:right w:val="single" w:sz="4" w:space="4" w:color="auto"/>
        </w:pBdr>
        <w:spacing w:line="360" w:lineRule="auto"/>
        <w:jc w:val="both"/>
        <w:rPr>
          <w:sz w:val="20"/>
        </w:rPr>
      </w:pPr>
      <w:r w:rsidRPr="00715BFD">
        <w:rPr>
          <w:sz w:val="20"/>
        </w:rPr>
        <w:sym w:font="Wingdings" w:char="F06F"/>
      </w:r>
      <w:r w:rsidRPr="00715BFD">
        <w:rPr>
          <w:sz w:val="20"/>
        </w:rPr>
        <w:t xml:space="preserve"> Autorimessa con posti auto n. _______</w:t>
      </w:r>
      <w:r w:rsidRPr="00715BFD">
        <w:rPr>
          <w:sz w:val="20"/>
        </w:rPr>
        <w:tab/>
      </w:r>
      <w:r w:rsidRPr="00715BFD">
        <w:rPr>
          <w:sz w:val="20"/>
        </w:rPr>
        <w:tab/>
      </w:r>
      <w:r w:rsidRPr="00715BFD">
        <w:rPr>
          <w:sz w:val="20"/>
        </w:rPr>
        <w:sym w:font="Wingdings" w:char="F06F"/>
      </w:r>
      <w:r w:rsidRPr="00715BFD">
        <w:rPr>
          <w:sz w:val="20"/>
        </w:rPr>
        <w:t xml:space="preserve"> Parcheggio riservato con posti auto n. ______</w:t>
      </w:r>
    </w:p>
    <w:p w:rsidR="00DC6C05" w:rsidRPr="00715BFD" w:rsidRDefault="00DC6C05" w:rsidP="00E11A02">
      <w:pPr>
        <w:keepNext/>
        <w:keepLines/>
        <w:pBdr>
          <w:top w:val="single" w:sz="4" w:space="1" w:color="auto"/>
          <w:left w:val="single" w:sz="4" w:space="4" w:color="auto"/>
          <w:bottom w:val="single" w:sz="4" w:space="1" w:color="auto"/>
          <w:right w:val="single" w:sz="4" w:space="4" w:color="auto"/>
        </w:pBdr>
        <w:tabs>
          <w:tab w:val="left" w:pos="3969"/>
        </w:tabs>
        <w:spacing w:line="360" w:lineRule="auto"/>
        <w:jc w:val="both"/>
        <w:rPr>
          <w:sz w:val="20"/>
        </w:rPr>
      </w:pPr>
      <w:r w:rsidRPr="00715BFD">
        <w:rPr>
          <w:sz w:val="20"/>
        </w:rPr>
        <w:sym w:font="Wingdings" w:char="F06F"/>
      </w:r>
      <w:r w:rsidRPr="00715BFD">
        <w:rPr>
          <w:sz w:val="20"/>
        </w:rPr>
        <w:t xml:space="preserve"> Accessibilità disabili</w:t>
      </w:r>
    </w:p>
    <w:p w:rsidR="00DC6C05" w:rsidRPr="00715BFD" w:rsidRDefault="00DC6C05" w:rsidP="00E11A02">
      <w:pPr>
        <w:keepNext/>
        <w:keepLines/>
        <w:pBdr>
          <w:top w:val="single" w:sz="4" w:space="1" w:color="auto"/>
          <w:left w:val="single" w:sz="4" w:space="4" w:color="auto"/>
          <w:bottom w:val="single" w:sz="4" w:space="1" w:color="auto"/>
          <w:right w:val="single" w:sz="4" w:space="4" w:color="auto"/>
        </w:pBdr>
        <w:tabs>
          <w:tab w:val="left" w:pos="3969"/>
        </w:tabs>
        <w:spacing w:line="360" w:lineRule="auto"/>
        <w:jc w:val="both"/>
        <w:rPr>
          <w:b/>
          <w:sz w:val="20"/>
        </w:rPr>
      </w:pPr>
      <w:r w:rsidRPr="00715BFD">
        <w:rPr>
          <w:b/>
          <w:sz w:val="20"/>
        </w:rPr>
        <w:t>Locali di uso comune:</w:t>
      </w:r>
    </w:p>
    <w:p w:rsidR="00DC6C05" w:rsidRPr="00715BFD" w:rsidRDefault="00DC6C05" w:rsidP="00E11A02">
      <w:pPr>
        <w:keepNext/>
        <w:keepLines/>
        <w:pBdr>
          <w:top w:val="single" w:sz="4" w:space="1" w:color="auto"/>
          <w:left w:val="single" w:sz="4" w:space="4" w:color="auto"/>
          <w:bottom w:val="single" w:sz="4" w:space="1" w:color="auto"/>
          <w:right w:val="single" w:sz="4" w:space="4" w:color="auto"/>
        </w:pBdr>
        <w:tabs>
          <w:tab w:val="left" w:pos="5670"/>
        </w:tabs>
        <w:spacing w:line="360" w:lineRule="auto"/>
        <w:jc w:val="both"/>
        <w:rPr>
          <w:sz w:val="20"/>
        </w:rPr>
      </w:pPr>
      <w:r w:rsidRPr="00715BFD">
        <w:rPr>
          <w:sz w:val="20"/>
        </w:rPr>
        <w:sym w:font="Wingdings" w:char="F06F"/>
      </w:r>
      <w:r w:rsidRPr="00715BFD">
        <w:rPr>
          <w:sz w:val="20"/>
        </w:rPr>
        <w:t xml:space="preserve"> Sala di soggiorno mq._____ </w:t>
      </w:r>
    </w:p>
    <w:p w:rsidR="00EF131D" w:rsidRDefault="00EF131D" w:rsidP="00E11A02">
      <w:pPr>
        <w:keepNext/>
        <w:keepLines/>
        <w:spacing w:before="120" w:after="120"/>
        <w:jc w:val="center"/>
        <w:rPr>
          <w:b/>
          <w:sz w:val="20"/>
        </w:rPr>
      </w:pPr>
    </w:p>
    <w:p w:rsidR="00DC6C05" w:rsidRPr="00715BFD" w:rsidRDefault="00DC6C05" w:rsidP="00E11A02">
      <w:pPr>
        <w:keepNext/>
        <w:keepLines/>
        <w:spacing w:before="120" w:after="120"/>
        <w:jc w:val="center"/>
        <w:rPr>
          <w:b/>
          <w:sz w:val="20"/>
        </w:rPr>
      </w:pPr>
      <w:r w:rsidRPr="00715BFD">
        <w:rPr>
          <w:b/>
          <w:sz w:val="20"/>
        </w:rPr>
        <w:t>SEZIONE 4 - CAPACITA' RICETTIVA</w:t>
      </w:r>
    </w:p>
    <w:p w:rsidR="00DC6C05" w:rsidRPr="00715BFD" w:rsidRDefault="00DC6C05" w:rsidP="00E11A02">
      <w:pPr>
        <w:keepNext/>
        <w:keepLines/>
        <w:pBdr>
          <w:top w:val="single" w:sz="4" w:space="1" w:color="auto"/>
          <w:left w:val="single" w:sz="4" w:space="4" w:color="auto"/>
          <w:bottom w:val="single" w:sz="4" w:space="4" w:color="auto"/>
          <w:right w:val="single" w:sz="4" w:space="3" w:color="auto"/>
        </w:pBdr>
        <w:tabs>
          <w:tab w:val="left" w:pos="3119"/>
        </w:tabs>
        <w:spacing w:line="360" w:lineRule="auto"/>
        <w:jc w:val="both"/>
        <w:rPr>
          <w:sz w:val="20"/>
        </w:rPr>
      </w:pPr>
      <w:r w:rsidRPr="00715BFD">
        <w:rPr>
          <w:b/>
          <w:sz w:val="20"/>
        </w:rPr>
        <w:t>Appartamento n. 1 - Totale camere n. _____</w:t>
      </w:r>
      <w:r w:rsidRPr="00715BFD">
        <w:rPr>
          <w:sz w:val="20"/>
        </w:rPr>
        <w:t xml:space="preserve"> </w:t>
      </w:r>
      <w:r w:rsidRPr="00715BFD">
        <w:rPr>
          <w:rStyle w:val="Rimandonotaapidipagina"/>
          <w:sz w:val="20"/>
        </w:rPr>
        <w:footnoteReference w:id="12"/>
      </w:r>
      <w:r w:rsidRPr="00715BFD">
        <w:rPr>
          <w:sz w:val="20"/>
        </w:rPr>
        <w:t xml:space="preserve"> di cui:</w:t>
      </w:r>
      <w:r w:rsidRPr="00715BFD">
        <w:rPr>
          <w:sz w:val="20"/>
        </w:rPr>
        <w:tab/>
        <w:t>- con bagno n. _________  - con telefono n. ______  con TV n. ____ con aria condizionata n. ________ - con riscaldamento n. _____</w:t>
      </w:r>
    </w:p>
    <w:p w:rsidR="00DC6C05" w:rsidRPr="00715BFD" w:rsidRDefault="00DC6C05" w:rsidP="00E11A02">
      <w:pPr>
        <w:keepNext/>
        <w:keepLines/>
        <w:pBdr>
          <w:top w:val="single" w:sz="4" w:space="1" w:color="auto"/>
          <w:left w:val="single" w:sz="4" w:space="4" w:color="auto"/>
          <w:bottom w:val="single" w:sz="4" w:space="4" w:color="auto"/>
          <w:right w:val="single" w:sz="4" w:space="3" w:color="auto"/>
        </w:pBdr>
        <w:tabs>
          <w:tab w:val="left" w:pos="3119"/>
        </w:tabs>
        <w:spacing w:line="360" w:lineRule="auto"/>
        <w:jc w:val="both"/>
        <w:rPr>
          <w:sz w:val="20"/>
        </w:rPr>
      </w:pPr>
      <w:r w:rsidRPr="00715BFD">
        <w:rPr>
          <w:b/>
          <w:sz w:val="20"/>
        </w:rPr>
        <w:t>Appartamento n. 2 - Totale camere n. _____</w:t>
      </w:r>
      <w:r w:rsidRPr="00715BFD">
        <w:rPr>
          <w:sz w:val="20"/>
        </w:rPr>
        <w:t xml:space="preserve"> di cui:</w:t>
      </w:r>
      <w:r w:rsidRPr="00715BFD">
        <w:rPr>
          <w:sz w:val="20"/>
        </w:rPr>
        <w:tab/>
        <w:t>- con bagno n. _________  - con telefono n. ______  con TV n. ____ con aria condizionata n. ________ - con riscaldamento n. _____</w:t>
      </w:r>
    </w:p>
    <w:p w:rsidR="00DC6C05" w:rsidRPr="00715BFD" w:rsidRDefault="00DC6C05" w:rsidP="00E11A02">
      <w:pPr>
        <w:pStyle w:val="Titolo4"/>
        <w:pBdr>
          <w:top w:val="single" w:sz="4" w:space="1" w:color="auto"/>
          <w:left w:val="single" w:sz="4" w:space="4" w:color="auto"/>
          <w:bottom w:val="single" w:sz="4" w:space="4" w:color="auto"/>
          <w:right w:val="single" w:sz="4" w:space="3" w:color="auto"/>
        </w:pBdr>
        <w:rPr>
          <w:b w:val="0"/>
        </w:rPr>
      </w:pPr>
      <w:r w:rsidRPr="00715BFD">
        <w:t xml:space="preserve">Totale posti letto n. __________ </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709"/>
        <w:gridCol w:w="709"/>
        <w:gridCol w:w="709"/>
        <w:gridCol w:w="567"/>
        <w:gridCol w:w="425"/>
        <w:gridCol w:w="567"/>
        <w:gridCol w:w="709"/>
        <w:gridCol w:w="567"/>
        <w:gridCol w:w="567"/>
        <w:gridCol w:w="567"/>
        <w:gridCol w:w="567"/>
        <w:gridCol w:w="567"/>
        <w:gridCol w:w="709"/>
        <w:gridCol w:w="567"/>
        <w:gridCol w:w="708"/>
        <w:gridCol w:w="709"/>
      </w:tblGrid>
      <w:tr w:rsidR="00DC6C05" w:rsidRPr="00715BFD" w:rsidTr="007D765A">
        <w:trPr>
          <w:cantSplit/>
          <w:trHeight w:val="158"/>
        </w:trPr>
        <w:tc>
          <w:tcPr>
            <w:tcW w:w="284" w:type="dxa"/>
            <w:vMerge w:val="restart"/>
            <w:tcBorders>
              <w:top w:val="double" w:sz="4" w:space="0" w:color="auto"/>
              <w:left w:val="double" w:sz="4" w:space="0" w:color="auto"/>
              <w:right w:val="nil"/>
            </w:tcBorders>
            <w:textDirection w:val="btLr"/>
          </w:tcPr>
          <w:p w:rsidR="00DC6C05" w:rsidRPr="00715BFD" w:rsidRDefault="00A126CE" w:rsidP="00A126CE">
            <w:pPr>
              <w:keepNext/>
              <w:keepLines/>
              <w:spacing w:line="360" w:lineRule="auto"/>
              <w:ind w:left="113" w:right="113"/>
              <w:jc w:val="both"/>
              <w:rPr>
                <w:b/>
                <w:sz w:val="20"/>
              </w:rPr>
            </w:pPr>
            <w:r w:rsidRPr="007D765A">
              <w:rPr>
                <w:b/>
                <w:sz w:val="10"/>
                <w:szCs w:val="10"/>
              </w:rPr>
              <w:t>APPARTAMEN</w:t>
            </w:r>
            <w:r>
              <w:rPr>
                <w:b/>
                <w:sz w:val="10"/>
                <w:szCs w:val="10"/>
              </w:rPr>
              <w:t>TO</w:t>
            </w:r>
            <w:r>
              <w:rPr>
                <w:b/>
                <w:sz w:val="12"/>
                <w:szCs w:val="12"/>
              </w:rPr>
              <w:t>OO</w:t>
            </w:r>
            <w:r>
              <w:rPr>
                <w:b/>
                <w:sz w:val="20"/>
              </w:rPr>
              <w:t>MMENTO</w:t>
            </w:r>
            <w:r w:rsidR="00DC6C05" w:rsidRPr="00715BFD">
              <w:rPr>
                <w:b/>
                <w:sz w:val="20"/>
              </w:rPr>
              <w:t>O</w:t>
            </w:r>
            <w:r w:rsidR="00DC6C05" w:rsidRPr="00715BFD">
              <w:rPr>
                <w:rStyle w:val="Rimandonotaapidipagina"/>
                <w:b/>
                <w:sz w:val="20"/>
              </w:rPr>
              <w:footnoteReference w:id="13"/>
            </w:r>
          </w:p>
        </w:tc>
        <w:tc>
          <w:tcPr>
            <w:tcW w:w="3686" w:type="dxa"/>
            <w:gridSpan w:val="6"/>
            <w:tcBorders>
              <w:top w:val="double" w:sz="4" w:space="0" w:color="auto"/>
              <w:left w:val="single" w:sz="4" w:space="0" w:color="auto"/>
              <w:bottom w:val="single" w:sz="4" w:space="0" w:color="auto"/>
              <w:right w:val="single" w:sz="4" w:space="0" w:color="auto"/>
            </w:tcBorders>
            <w:vAlign w:val="center"/>
          </w:tcPr>
          <w:p w:rsidR="00DC6C05" w:rsidRPr="00715BFD" w:rsidRDefault="00DC6C05" w:rsidP="00E11A02">
            <w:pPr>
              <w:pStyle w:val="Titolo2"/>
              <w:rPr>
                <w:sz w:val="18"/>
              </w:rPr>
            </w:pPr>
            <w:r w:rsidRPr="00715BFD">
              <w:rPr>
                <w:sz w:val="18"/>
              </w:rPr>
              <w:t>CAMERE CON BAGNO</w:t>
            </w:r>
            <w:r w:rsidRPr="00715BFD">
              <w:rPr>
                <w:rStyle w:val="Rimandonotaapidipagina"/>
                <w:sz w:val="18"/>
              </w:rPr>
              <w:footnoteReference w:id="14"/>
            </w:r>
          </w:p>
        </w:tc>
        <w:tc>
          <w:tcPr>
            <w:tcW w:w="3544" w:type="dxa"/>
            <w:gridSpan w:val="6"/>
            <w:tcBorders>
              <w:top w:val="double" w:sz="4" w:space="0" w:color="auto"/>
              <w:left w:val="single" w:sz="4" w:space="0" w:color="auto"/>
              <w:bottom w:val="single" w:sz="4" w:space="0" w:color="auto"/>
            </w:tcBorders>
            <w:vAlign w:val="center"/>
          </w:tcPr>
          <w:p w:rsidR="00DC6C05" w:rsidRPr="00715BFD" w:rsidRDefault="00DC6C05" w:rsidP="00E11A02">
            <w:pPr>
              <w:pStyle w:val="Titolo2"/>
              <w:rPr>
                <w:sz w:val="18"/>
              </w:rPr>
            </w:pPr>
            <w:r w:rsidRPr="00715BFD">
              <w:rPr>
                <w:sz w:val="18"/>
              </w:rPr>
              <w:t>CAMERE SENZA BAGNO</w:t>
            </w:r>
          </w:p>
        </w:tc>
        <w:tc>
          <w:tcPr>
            <w:tcW w:w="2693" w:type="dxa"/>
            <w:gridSpan w:val="4"/>
            <w:tcBorders>
              <w:top w:val="double" w:sz="4" w:space="0" w:color="auto"/>
              <w:right w:val="double" w:sz="4" w:space="0" w:color="auto"/>
            </w:tcBorders>
            <w:vAlign w:val="center"/>
          </w:tcPr>
          <w:p w:rsidR="00DC6C05" w:rsidRPr="00715BFD" w:rsidRDefault="00DC6C05" w:rsidP="00E11A02">
            <w:pPr>
              <w:pStyle w:val="Titolo2"/>
              <w:rPr>
                <w:sz w:val="18"/>
              </w:rPr>
            </w:pPr>
            <w:r w:rsidRPr="00715BFD">
              <w:rPr>
                <w:sz w:val="18"/>
              </w:rPr>
              <w:t xml:space="preserve">SERVIZI COMUNI </w:t>
            </w:r>
            <w:r w:rsidRPr="00715BFD">
              <w:rPr>
                <w:rStyle w:val="Rimandonotaapidipagina"/>
                <w:sz w:val="18"/>
              </w:rPr>
              <w:footnoteReference w:id="15"/>
            </w:r>
          </w:p>
        </w:tc>
      </w:tr>
      <w:tr w:rsidR="00A07884" w:rsidRPr="00715BFD" w:rsidTr="007D765A">
        <w:trPr>
          <w:cantSplit/>
          <w:trHeight w:val="432"/>
        </w:trPr>
        <w:tc>
          <w:tcPr>
            <w:tcW w:w="284" w:type="dxa"/>
            <w:vMerge/>
            <w:tcBorders>
              <w:left w:val="double" w:sz="4" w:space="0" w:color="auto"/>
              <w:right w:val="nil"/>
            </w:tcBorders>
          </w:tcPr>
          <w:p w:rsidR="00DC6C05" w:rsidRPr="00715BFD" w:rsidRDefault="00DC6C05" w:rsidP="00E11A02">
            <w:pPr>
              <w:keepNext/>
              <w:keepLines/>
              <w:spacing w:line="360"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r w:rsidRPr="00715BFD">
              <w:rPr>
                <w:sz w:val="16"/>
              </w:rPr>
              <w:t>1 letto</w:t>
            </w:r>
            <w:r w:rsidRPr="00715BFD">
              <w:rPr>
                <w:rStyle w:val="Rimandonotaapidipagina"/>
                <w:sz w:val="16"/>
              </w:rPr>
              <w:footnoteReference w:id="16"/>
            </w: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2 letti</w:t>
            </w:r>
            <w:r w:rsidRPr="00715BFD">
              <w:rPr>
                <w:rStyle w:val="Rimandonotaapidipagina"/>
                <w:sz w:val="16"/>
              </w:rPr>
              <w:footnoteReference w:id="17"/>
            </w: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3 letti</w:t>
            </w:r>
            <w:r w:rsidRPr="00715BFD">
              <w:rPr>
                <w:rStyle w:val="Rimandonotaapidipagina"/>
                <w:sz w:val="16"/>
              </w:rPr>
              <w:footnoteReference w:id="18"/>
            </w: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4 letti</w:t>
            </w:r>
          </w:p>
        </w:tc>
        <w:tc>
          <w:tcPr>
            <w:tcW w:w="425" w:type="dxa"/>
            <w:tcBorders>
              <w:top w:val="single" w:sz="4" w:space="0" w:color="auto"/>
              <w:left w:val="single" w:sz="4" w:space="0" w:color="auto"/>
              <w:bottom w:val="single" w:sz="4" w:space="0" w:color="auto"/>
              <w:right w:val="nil"/>
            </w:tcBorders>
            <w:vAlign w:val="center"/>
          </w:tcPr>
          <w:p w:rsidR="00DC6C05" w:rsidRPr="00715BFD" w:rsidRDefault="00DC6C05" w:rsidP="00E11A02">
            <w:pPr>
              <w:keepNext/>
              <w:keepLines/>
              <w:spacing w:line="360" w:lineRule="auto"/>
              <w:jc w:val="both"/>
              <w:rPr>
                <w:sz w:val="16"/>
              </w:rPr>
            </w:pPr>
            <w:r w:rsidRPr="00715BFD">
              <w:rPr>
                <w:sz w:val="16"/>
              </w:rPr>
              <w:t xml:space="preserve">+ </w:t>
            </w:r>
          </w:p>
          <w:p w:rsidR="00DC6C05" w:rsidRPr="00715BFD" w:rsidRDefault="00DC6C05" w:rsidP="00ED7920">
            <w:pPr>
              <w:keepNext/>
              <w:keepLines/>
              <w:spacing w:line="360" w:lineRule="auto"/>
              <w:jc w:val="both"/>
              <w:rPr>
                <w:sz w:val="16"/>
              </w:rPr>
            </w:pPr>
            <w:r w:rsidRPr="00715BFD">
              <w:rPr>
                <w:sz w:val="16"/>
              </w:rPr>
              <w:t>letti</w:t>
            </w:r>
          </w:p>
        </w:tc>
        <w:tc>
          <w:tcPr>
            <w:tcW w:w="567" w:type="dxa"/>
            <w:tcBorders>
              <w:top w:val="double" w:sz="4" w:space="0" w:color="auto"/>
              <w:left w:val="double" w:sz="4" w:space="0" w:color="auto"/>
              <w:bottom w:val="single" w:sz="4" w:space="0" w:color="auto"/>
              <w:right w:val="double" w:sz="4" w:space="0" w:color="auto"/>
            </w:tcBorders>
            <w:vAlign w:val="center"/>
          </w:tcPr>
          <w:p w:rsidR="00DC6C05" w:rsidRPr="00715BFD" w:rsidRDefault="00DC6C05" w:rsidP="00E11A02">
            <w:pPr>
              <w:keepNext/>
              <w:keepLines/>
              <w:spacing w:line="360" w:lineRule="auto"/>
              <w:jc w:val="both"/>
              <w:rPr>
                <w:sz w:val="16"/>
              </w:rPr>
            </w:pPr>
            <w:r w:rsidRPr="00715BFD">
              <w:rPr>
                <w:sz w:val="16"/>
              </w:rPr>
              <w:t>totale</w:t>
            </w:r>
          </w:p>
        </w:tc>
        <w:tc>
          <w:tcPr>
            <w:tcW w:w="709" w:type="dxa"/>
            <w:tcBorders>
              <w:top w:val="single" w:sz="4" w:space="0" w:color="auto"/>
              <w:left w:val="nil"/>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1 letto</w:t>
            </w:r>
            <w:r w:rsidRPr="00715BFD">
              <w:rPr>
                <w:rStyle w:val="Rimandonotaapidipagina"/>
                <w:sz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D7920">
            <w:pPr>
              <w:keepNext/>
              <w:keepLines/>
              <w:spacing w:line="360" w:lineRule="auto"/>
              <w:jc w:val="both"/>
              <w:rPr>
                <w:sz w:val="16"/>
              </w:rPr>
            </w:pPr>
            <w:r w:rsidRPr="00715BFD">
              <w:rPr>
                <w:sz w:val="16"/>
              </w:rPr>
              <w:t>2 letti</w:t>
            </w: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3 letti</w:t>
            </w: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4 letti</w:t>
            </w:r>
          </w:p>
        </w:tc>
        <w:tc>
          <w:tcPr>
            <w:tcW w:w="567" w:type="dxa"/>
            <w:tcBorders>
              <w:top w:val="single" w:sz="4" w:space="0" w:color="auto"/>
              <w:left w:val="single" w:sz="4" w:space="0" w:color="auto"/>
              <w:bottom w:val="single" w:sz="4" w:space="0" w:color="auto"/>
              <w:right w:val="nil"/>
            </w:tcBorders>
            <w:vAlign w:val="center"/>
          </w:tcPr>
          <w:p w:rsidR="00DC6C05" w:rsidRPr="00715BFD" w:rsidRDefault="00DC6C05" w:rsidP="00E11A02">
            <w:pPr>
              <w:keepNext/>
              <w:keepLines/>
              <w:spacing w:line="360" w:lineRule="auto"/>
              <w:jc w:val="both"/>
              <w:rPr>
                <w:sz w:val="16"/>
              </w:rPr>
            </w:pPr>
            <w:r w:rsidRPr="00715BFD">
              <w:rPr>
                <w:sz w:val="16"/>
              </w:rPr>
              <w:t>+ letti</w:t>
            </w:r>
          </w:p>
        </w:tc>
        <w:tc>
          <w:tcPr>
            <w:tcW w:w="567" w:type="dxa"/>
            <w:tcBorders>
              <w:top w:val="double" w:sz="4" w:space="0" w:color="auto"/>
              <w:left w:val="double" w:sz="4" w:space="0" w:color="auto"/>
              <w:bottom w:val="nil"/>
              <w:right w:val="double" w:sz="4" w:space="0" w:color="auto"/>
            </w:tcBorders>
            <w:vAlign w:val="center"/>
          </w:tcPr>
          <w:p w:rsidR="00DC6C05" w:rsidRPr="00715BFD" w:rsidRDefault="00DC6C05" w:rsidP="00E11A02">
            <w:pPr>
              <w:keepNext/>
              <w:keepLines/>
              <w:spacing w:line="360" w:lineRule="auto"/>
              <w:jc w:val="both"/>
              <w:rPr>
                <w:sz w:val="16"/>
              </w:rPr>
            </w:pPr>
            <w:r w:rsidRPr="00715BFD">
              <w:rPr>
                <w:sz w:val="16"/>
              </w:rPr>
              <w:t>totale</w:t>
            </w:r>
          </w:p>
        </w:tc>
        <w:tc>
          <w:tcPr>
            <w:tcW w:w="709" w:type="dxa"/>
            <w:tcBorders>
              <w:left w:val="nil"/>
              <w:bottom w:val="nil"/>
            </w:tcBorders>
            <w:vAlign w:val="center"/>
          </w:tcPr>
          <w:p w:rsidR="00DC6C05" w:rsidRPr="00715BFD" w:rsidRDefault="00DC6C05" w:rsidP="00E11A02">
            <w:pPr>
              <w:keepNext/>
              <w:keepLines/>
              <w:spacing w:line="360" w:lineRule="auto"/>
              <w:jc w:val="both"/>
              <w:rPr>
                <w:sz w:val="16"/>
              </w:rPr>
            </w:pPr>
            <w:proofErr w:type="spellStart"/>
            <w:r w:rsidRPr="00715BFD">
              <w:rPr>
                <w:sz w:val="16"/>
              </w:rPr>
              <w:t>com-pleti</w:t>
            </w:r>
            <w:proofErr w:type="spellEnd"/>
          </w:p>
        </w:tc>
        <w:tc>
          <w:tcPr>
            <w:tcW w:w="567" w:type="dxa"/>
            <w:tcBorders>
              <w:bottom w:val="single" w:sz="4" w:space="0" w:color="auto"/>
              <w:right w:val="nil"/>
            </w:tcBorders>
            <w:vAlign w:val="center"/>
          </w:tcPr>
          <w:p w:rsidR="00DC6C05" w:rsidRPr="00715BFD" w:rsidRDefault="00DC6C05" w:rsidP="00E11A02">
            <w:pPr>
              <w:keepNext/>
              <w:keepLines/>
              <w:spacing w:line="360" w:lineRule="auto"/>
              <w:jc w:val="both"/>
              <w:rPr>
                <w:sz w:val="16"/>
              </w:rPr>
            </w:pPr>
            <w:r w:rsidRPr="00715BFD">
              <w:rPr>
                <w:sz w:val="16"/>
              </w:rPr>
              <w:t>WC</w:t>
            </w:r>
          </w:p>
        </w:tc>
        <w:tc>
          <w:tcPr>
            <w:tcW w:w="708"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16"/>
              </w:rPr>
            </w:pPr>
            <w:r w:rsidRPr="00715BFD">
              <w:rPr>
                <w:sz w:val="16"/>
              </w:rPr>
              <w:t>Lavabi</w:t>
            </w:r>
          </w:p>
        </w:tc>
        <w:tc>
          <w:tcPr>
            <w:tcW w:w="709" w:type="dxa"/>
            <w:tcBorders>
              <w:top w:val="single" w:sz="4" w:space="0" w:color="auto"/>
              <w:left w:val="nil"/>
              <w:bottom w:val="single" w:sz="4" w:space="0" w:color="auto"/>
              <w:right w:val="double" w:sz="4" w:space="0" w:color="auto"/>
            </w:tcBorders>
            <w:vAlign w:val="center"/>
          </w:tcPr>
          <w:p w:rsidR="00DC6C05" w:rsidRPr="00715BFD" w:rsidRDefault="00DC6C05" w:rsidP="00E11A02">
            <w:pPr>
              <w:keepNext/>
              <w:keepLines/>
              <w:spacing w:line="360" w:lineRule="auto"/>
              <w:jc w:val="both"/>
              <w:rPr>
                <w:sz w:val="16"/>
              </w:rPr>
            </w:pPr>
            <w:r w:rsidRPr="00715BFD">
              <w:rPr>
                <w:sz w:val="16"/>
              </w:rPr>
              <w:t>Docce</w:t>
            </w:r>
          </w:p>
        </w:tc>
      </w:tr>
      <w:tr w:rsidR="00A07884" w:rsidRPr="00715BFD" w:rsidTr="007D765A">
        <w:trPr>
          <w:cantSplit/>
          <w:trHeight w:val="667"/>
        </w:trPr>
        <w:tc>
          <w:tcPr>
            <w:tcW w:w="284" w:type="dxa"/>
            <w:tcBorders>
              <w:left w:val="double" w:sz="4" w:space="0" w:color="auto"/>
              <w:right w:val="nil"/>
            </w:tcBorders>
            <w:vAlign w:val="center"/>
          </w:tcPr>
          <w:p w:rsidR="00DC6C05" w:rsidRPr="00715BFD" w:rsidRDefault="00A239F9" w:rsidP="00E11A02">
            <w:pPr>
              <w:keepNext/>
              <w:keepLines/>
              <w:spacing w:line="360" w:lineRule="auto"/>
              <w:jc w:val="both"/>
              <w:rPr>
                <w:sz w:val="20"/>
              </w:rPr>
            </w:pPr>
            <w:r>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425" w:type="dxa"/>
            <w:tcBorders>
              <w:top w:val="single" w:sz="4" w:space="0" w:color="auto"/>
              <w:left w:val="single" w:sz="4" w:space="0" w:color="auto"/>
              <w:bottom w:val="single" w:sz="4" w:space="0" w:color="auto"/>
              <w:right w:val="nil"/>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double" w:sz="4" w:space="0" w:color="auto"/>
              <w:bottom w:val="single" w:sz="4" w:space="0" w:color="auto"/>
              <w:right w:val="doub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nil"/>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nil"/>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double" w:sz="4" w:space="0" w:color="auto"/>
              <w:bottom w:val="single" w:sz="4" w:space="0" w:color="auto"/>
              <w:right w:val="doub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left w:val="nil"/>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nil"/>
              <w:bottom w:val="nil"/>
              <w:right w:val="single" w:sz="4" w:space="0" w:color="auto"/>
            </w:tcBorders>
            <w:vAlign w:val="center"/>
          </w:tcPr>
          <w:p w:rsidR="00DC6C05" w:rsidRPr="00715BFD" w:rsidRDefault="00DC6C05" w:rsidP="00E11A02">
            <w:pPr>
              <w:keepNext/>
              <w:keepLines/>
              <w:spacing w:line="360" w:lineRule="auto"/>
              <w:jc w:val="both"/>
              <w:rPr>
                <w:sz w:val="20"/>
              </w:rPr>
            </w:pPr>
          </w:p>
        </w:tc>
        <w:tc>
          <w:tcPr>
            <w:tcW w:w="708" w:type="dxa"/>
            <w:tcBorders>
              <w:top w:val="single" w:sz="4" w:space="0" w:color="auto"/>
              <w:left w:val="single" w:sz="4" w:space="0" w:color="auto"/>
              <w:bottom w:val="nil"/>
              <w:right w:val="sing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nil"/>
              <w:bottom w:val="nil"/>
              <w:right w:val="double" w:sz="4" w:space="0" w:color="auto"/>
            </w:tcBorders>
            <w:vAlign w:val="center"/>
          </w:tcPr>
          <w:p w:rsidR="00DC6C05" w:rsidRPr="00715BFD" w:rsidRDefault="00DC6C05" w:rsidP="00E11A02">
            <w:pPr>
              <w:keepNext/>
              <w:keepLines/>
              <w:spacing w:line="360" w:lineRule="auto"/>
              <w:jc w:val="both"/>
              <w:rPr>
                <w:sz w:val="20"/>
              </w:rPr>
            </w:pPr>
          </w:p>
        </w:tc>
      </w:tr>
      <w:tr w:rsidR="00A07884" w:rsidRPr="00715BFD" w:rsidTr="007D765A">
        <w:trPr>
          <w:cantSplit/>
          <w:trHeight w:val="668"/>
        </w:trPr>
        <w:tc>
          <w:tcPr>
            <w:tcW w:w="284" w:type="dxa"/>
            <w:tcBorders>
              <w:left w:val="double" w:sz="4" w:space="0" w:color="auto"/>
              <w:right w:val="nil"/>
            </w:tcBorders>
            <w:vAlign w:val="center"/>
          </w:tcPr>
          <w:p w:rsidR="00DC6C05" w:rsidRPr="00715BFD" w:rsidRDefault="00A239F9" w:rsidP="00E11A02">
            <w:pPr>
              <w:keepNext/>
              <w:keepLines/>
              <w:spacing w:line="360" w:lineRule="auto"/>
              <w:jc w:val="both"/>
              <w:rPr>
                <w:sz w:val="20"/>
              </w:rPr>
            </w:pPr>
            <w:r>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425" w:type="dxa"/>
            <w:tcBorders>
              <w:top w:val="single" w:sz="4" w:space="0" w:color="auto"/>
              <w:left w:val="single" w:sz="4" w:space="0" w:color="auto"/>
              <w:bottom w:val="single" w:sz="4" w:space="0" w:color="auto"/>
              <w:right w:val="nil"/>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double" w:sz="4" w:space="0" w:color="auto"/>
              <w:bottom w:val="single" w:sz="4" w:space="0" w:color="auto"/>
              <w:right w:val="doub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nil"/>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single" w:sz="4" w:space="0" w:color="auto"/>
              <w:bottom w:val="single" w:sz="4" w:space="0" w:color="auto"/>
              <w:right w:val="nil"/>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left w:val="double" w:sz="4" w:space="0" w:color="auto"/>
              <w:bottom w:val="single" w:sz="4" w:space="0" w:color="auto"/>
              <w:right w:val="doub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left w:val="nil"/>
            </w:tcBorders>
            <w:vAlign w:val="center"/>
          </w:tcPr>
          <w:p w:rsidR="00DC6C05" w:rsidRPr="00715BFD" w:rsidRDefault="00DC6C05" w:rsidP="00E11A02">
            <w:pPr>
              <w:keepNext/>
              <w:keepLines/>
              <w:spacing w:line="360" w:lineRule="auto"/>
              <w:jc w:val="both"/>
              <w:rPr>
                <w:sz w:val="20"/>
              </w:rPr>
            </w:pPr>
          </w:p>
        </w:tc>
        <w:tc>
          <w:tcPr>
            <w:tcW w:w="567" w:type="dxa"/>
            <w:tcBorders>
              <w:top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C6C05" w:rsidRPr="00715BFD" w:rsidRDefault="00DC6C05" w:rsidP="00E11A02">
            <w:pPr>
              <w:keepNext/>
              <w:keepLines/>
              <w:spacing w:line="360" w:lineRule="auto"/>
              <w:jc w:val="both"/>
              <w:rPr>
                <w:sz w:val="20"/>
              </w:rPr>
            </w:pPr>
          </w:p>
        </w:tc>
        <w:tc>
          <w:tcPr>
            <w:tcW w:w="709" w:type="dxa"/>
            <w:tcBorders>
              <w:top w:val="single" w:sz="4" w:space="0" w:color="auto"/>
              <w:left w:val="nil"/>
              <w:bottom w:val="single" w:sz="4" w:space="0" w:color="auto"/>
              <w:right w:val="double" w:sz="4" w:space="0" w:color="auto"/>
            </w:tcBorders>
            <w:vAlign w:val="center"/>
          </w:tcPr>
          <w:p w:rsidR="00DC6C05" w:rsidRPr="00715BFD" w:rsidRDefault="00DC6C05" w:rsidP="00E11A02">
            <w:pPr>
              <w:keepNext/>
              <w:keepLines/>
              <w:spacing w:line="360" w:lineRule="auto"/>
              <w:jc w:val="both"/>
              <w:rPr>
                <w:sz w:val="20"/>
              </w:rPr>
            </w:pPr>
          </w:p>
        </w:tc>
      </w:tr>
      <w:tr w:rsidR="00A07884" w:rsidRPr="00715BFD" w:rsidTr="007D765A">
        <w:trPr>
          <w:cantSplit/>
          <w:trHeight w:val="460"/>
        </w:trPr>
        <w:tc>
          <w:tcPr>
            <w:tcW w:w="284" w:type="dxa"/>
            <w:tcBorders>
              <w:top w:val="double" w:sz="4" w:space="0" w:color="auto"/>
              <w:left w:val="double" w:sz="4" w:space="0" w:color="auto"/>
              <w:bottom w:val="double" w:sz="4" w:space="0" w:color="auto"/>
              <w:right w:val="nil"/>
            </w:tcBorders>
            <w:vAlign w:val="center"/>
          </w:tcPr>
          <w:p w:rsidR="00DC6C05" w:rsidRPr="00715BFD" w:rsidRDefault="00DC6C05" w:rsidP="00E11A02">
            <w:pPr>
              <w:keepNext/>
              <w:keepLines/>
              <w:spacing w:line="360" w:lineRule="auto"/>
              <w:jc w:val="both"/>
              <w:rPr>
                <w:sz w:val="16"/>
              </w:rPr>
            </w:pPr>
            <w:r w:rsidRPr="00715BFD">
              <w:rPr>
                <w:sz w:val="16"/>
              </w:rPr>
              <w:t>Tot.</w:t>
            </w:r>
          </w:p>
        </w:tc>
        <w:tc>
          <w:tcPr>
            <w:tcW w:w="709"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709"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709"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425" w:type="dxa"/>
            <w:tcBorders>
              <w:top w:val="double" w:sz="4" w:space="0" w:color="auto"/>
              <w:left w:val="single" w:sz="4" w:space="0" w:color="auto"/>
              <w:bottom w:val="double" w:sz="4" w:space="0" w:color="auto"/>
              <w:right w:val="nil"/>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double" w:sz="4" w:space="0" w:color="auto"/>
              <w:bottom w:val="double" w:sz="4" w:space="0" w:color="auto"/>
              <w:right w:val="double" w:sz="4" w:space="0" w:color="auto"/>
            </w:tcBorders>
            <w:vAlign w:val="center"/>
          </w:tcPr>
          <w:p w:rsidR="00DC6C05" w:rsidRPr="00715BFD" w:rsidRDefault="00DC6C05" w:rsidP="00E11A02">
            <w:pPr>
              <w:keepNext/>
              <w:keepLines/>
              <w:spacing w:line="360" w:lineRule="auto"/>
              <w:jc w:val="both"/>
            </w:pPr>
          </w:p>
        </w:tc>
        <w:tc>
          <w:tcPr>
            <w:tcW w:w="709" w:type="dxa"/>
            <w:tcBorders>
              <w:top w:val="double" w:sz="4" w:space="0" w:color="auto"/>
              <w:left w:val="nil"/>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sing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single" w:sz="4" w:space="0" w:color="auto"/>
              <w:bottom w:val="double" w:sz="4" w:space="0" w:color="auto"/>
              <w:right w:val="nil"/>
            </w:tcBorders>
            <w:vAlign w:val="center"/>
          </w:tcPr>
          <w:p w:rsidR="00DC6C05" w:rsidRPr="00715BFD" w:rsidRDefault="00DC6C05" w:rsidP="00E11A02">
            <w:pPr>
              <w:keepNext/>
              <w:keepLines/>
              <w:spacing w:line="360" w:lineRule="auto"/>
              <w:jc w:val="both"/>
            </w:pPr>
          </w:p>
        </w:tc>
        <w:tc>
          <w:tcPr>
            <w:tcW w:w="567" w:type="dxa"/>
            <w:tcBorders>
              <w:top w:val="double" w:sz="4" w:space="0" w:color="auto"/>
              <w:left w:val="double" w:sz="4" w:space="0" w:color="auto"/>
              <w:bottom w:val="double" w:sz="4" w:space="0" w:color="auto"/>
              <w:right w:val="double" w:sz="4" w:space="0" w:color="auto"/>
            </w:tcBorders>
            <w:vAlign w:val="center"/>
          </w:tcPr>
          <w:p w:rsidR="00DC6C05" w:rsidRPr="00715BFD" w:rsidRDefault="00DC6C05" w:rsidP="00E11A02">
            <w:pPr>
              <w:keepNext/>
              <w:keepLines/>
              <w:spacing w:line="360" w:lineRule="auto"/>
              <w:jc w:val="both"/>
            </w:pPr>
          </w:p>
        </w:tc>
        <w:tc>
          <w:tcPr>
            <w:tcW w:w="709" w:type="dxa"/>
            <w:tcBorders>
              <w:top w:val="double" w:sz="4" w:space="0" w:color="auto"/>
              <w:left w:val="nil"/>
              <w:bottom w:val="double" w:sz="4" w:space="0" w:color="auto"/>
            </w:tcBorders>
            <w:vAlign w:val="center"/>
          </w:tcPr>
          <w:p w:rsidR="00DC6C05" w:rsidRPr="00715BFD" w:rsidRDefault="00DC6C05" w:rsidP="00E11A02">
            <w:pPr>
              <w:keepNext/>
              <w:keepLines/>
              <w:spacing w:line="360" w:lineRule="auto"/>
              <w:jc w:val="both"/>
            </w:pPr>
          </w:p>
        </w:tc>
        <w:tc>
          <w:tcPr>
            <w:tcW w:w="567" w:type="dxa"/>
            <w:tcBorders>
              <w:top w:val="double" w:sz="4" w:space="0" w:color="auto"/>
              <w:bottom w:val="double" w:sz="4" w:space="0" w:color="auto"/>
              <w:right w:val="single" w:sz="4" w:space="0" w:color="auto"/>
            </w:tcBorders>
            <w:vAlign w:val="center"/>
          </w:tcPr>
          <w:p w:rsidR="00DC6C05" w:rsidRPr="00715BFD" w:rsidRDefault="00DC6C05" w:rsidP="00E11A02">
            <w:pPr>
              <w:keepNext/>
              <w:keepLines/>
              <w:spacing w:line="360" w:lineRule="auto"/>
              <w:jc w:val="both"/>
            </w:pPr>
          </w:p>
        </w:tc>
        <w:tc>
          <w:tcPr>
            <w:tcW w:w="708" w:type="dxa"/>
            <w:tcBorders>
              <w:top w:val="double" w:sz="4" w:space="0" w:color="auto"/>
              <w:left w:val="single" w:sz="4" w:space="0" w:color="auto"/>
              <w:bottom w:val="double" w:sz="4" w:space="0" w:color="auto"/>
              <w:right w:val="nil"/>
            </w:tcBorders>
            <w:vAlign w:val="center"/>
          </w:tcPr>
          <w:p w:rsidR="00DC6C05" w:rsidRPr="00715BFD" w:rsidRDefault="00DC6C05" w:rsidP="00E11A02">
            <w:pPr>
              <w:keepNext/>
              <w:keepLines/>
              <w:spacing w:line="360" w:lineRule="auto"/>
              <w:jc w:val="both"/>
            </w:pPr>
          </w:p>
        </w:tc>
        <w:tc>
          <w:tcPr>
            <w:tcW w:w="709" w:type="dxa"/>
            <w:tcBorders>
              <w:top w:val="double" w:sz="4" w:space="0" w:color="auto"/>
              <w:left w:val="single" w:sz="4" w:space="0" w:color="auto"/>
              <w:bottom w:val="double" w:sz="4" w:space="0" w:color="auto"/>
              <w:right w:val="double" w:sz="4" w:space="0" w:color="auto"/>
            </w:tcBorders>
            <w:vAlign w:val="center"/>
          </w:tcPr>
          <w:p w:rsidR="00DC6C05" w:rsidRPr="00715BFD" w:rsidRDefault="00DC6C05" w:rsidP="00E11A02">
            <w:pPr>
              <w:keepNext/>
              <w:keepLines/>
              <w:spacing w:line="360" w:lineRule="auto"/>
              <w:jc w:val="both"/>
            </w:pPr>
          </w:p>
        </w:tc>
      </w:tr>
    </w:tbl>
    <w:p w:rsidR="003B48F0" w:rsidRDefault="003B48F0" w:rsidP="00E11A02">
      <w:pPr>
        <w:pStyle w:val="Titolo"/>
        <w:rPr>
          <w:rFonts w:ascii="Arial" w:hAnsi="Arial"/>
          <w:b/>
          <w:sz w:val="20"/>
        </w:rPr>
      </w:pPr>
    </w:p>
    <w:p w:rsidR="003A79FA" w:rsidRDefault="003A79FA" w:rsidP="003A79FA">
      <w:pPr>
        <w:tabs>
          <w:tab w:val="center" w:pos="5670"/>
        </w:tabs>
        <w:spacing w:before="120"/>
        <w:jc w:val="center"/>
        <w:rPr>
          <w:sz w:val="20"/>
        </w:rPr>
      </w:pPr>
    </w:p>
    <w:p w:rsidR="003A79FA" w:rsidRDefault="003A79FA" w:rsidP="003A79FA">
      <w:pPr>
        <w:tabs>
          <w:tab w:val="center" w:pos="5670"/>
        </w:tabs>
        <w:spacing w:before="120"/>
        <w:jc w:val="center"/>
        <w:rPr>
          <w:sz w:val="20"/>
        </w:rPr>
      </w:pPr>
    </w:p>
    <w:p w:rsidR="003A79FA" w:rsidRPr="00715BFD" w:rsidRDefault="003A79FA" w:rsidP="003A79FA">
      <w:pPr>
        <w:tabs>
          <w:tab w:val="center" w:pos="5670"/>
        </w:tabs>
        <w:spacing w:before="120"/>
        <w:jc w:val="center"/>
        <w:rPr>
          <w:sz w:val="20"/>
        </w:rPr>
      </w:pPr>
      <w:r>
        <w:rPr>
          <w:sz w:val="20"/>
        </w:rPr>
        <w:tab/>
      </w:r>
      <w:r w:rsidRPr="00715BFD">
        <w:rPr>
          <w:sz w:val="20"/>
        </w:rPr>
        <w:t>Firma</w:t>
      </w:r>
    </w:p>
    <w:p w:rsidR="003A79FA" w:rsidRPr="00715BFD" w:rsidRDefault="003A79FA" w:rsidP="003A79FA">
      <w:pPr>
        <w:tabs>
          <w:tab w:val="center" w:pos="5670"/>
        </w:tabs>
        <w:spacing w:before="120" w:after="120"/>
        <w:jc w:val="both"/>
        <w:rPr>
          <w:sz w:val="20"/>
        </w:rPr>
      </w:pPr>
    </w:p>
    <w:p w:rsidR="002879D8" w:rsidRDefault="003A79FA" w:rsidP="003A79FA">
      <w:pPr>
        <w:pStyle w:val="Titolo"/>
        <w:ind w:left="4956" w:firstLine="708"/>
        <w:rPr>
          <w:rFonts w:ascii="Arial" w:hAnsi="Arial"/>
          <w:b/>
        </w:rPr>
      </w:pPr>
      <w:r w:rsidRPr="00715BFD">
        <w:t>_____________________</w:t>
      </w:r>
    </w:p>
    <w:sectPr w:rsidR="002879D8" w:rsidSect="006F0454">
      <w:footerReference w:type="default" r:id="rId12"/>
      <w:footnotePr>
        <w:numRestart w:val="eachSect"/>
      </w:footnotePr>
      <w:pgSz w:w="11906" w:h="16838"/>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F1" w:rsidRDefault="003E1FF1">
      <w:r>
        <w:separator/>
      </w:r>
    </w:p>
  </w:endnote>
  <w:endnote w:type="continuationSeparator" w:id="0">
    <w:p w:rsidR="003E1FF1" w:rsidRDefault="003E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370846"/>
      <w:docPartObj>
        <w:docPartGallery w:val="Page Numbers (Bottom of Page)"/>
        <w:docPartUnique/>
      </w:docPartObj>
    </w:sdtPr>
    <w:sdtContent>
      <w:p w:rsidR="000B668B" w:rsidRDefault="000B668B">
        <w:pPr>
          <w:pStyle w:val="Pidipagina"/>
          <w:jc w:val="center"/>
        </w:pPr>
        <w:r>
          <w:fldChar w:fldCharType="begin"/>
        </w:r>
        <w:r>
          <w:instrText>PAGE   \* MERGEFORMAT</w:instrText>
        </w:r>
        <w:r>
          <w:fldChar w:fldCharType="separate"/>
        </w:r>
        <w:r w:rsidR="00083BEF">
          <w:rPr>
            <w:noProof/>
          </w:rPr>
          <w:t>9</w:t>
        </w:r>
        <w:r>
          <w:fldChar w:fldCharType="end"/>
        </w:r>
      </w:p>
    </w:sdtContent>
  </w:sdt>
  <w:p w:rsidR="000B668B" w:rsidRDefault="000B66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F1" w:rsidRDefault="003E1FF1">
      <w:r>
        <w:separator/>
      </w:r>
    </w:p>
  </w:footnote>
  <w:footnote w:type="continuationSeparator" w:id="0">
    <w:p w:rsidR="003E1FF1" w:rsidRDefault="003E1FF1">
      <w:r>
        <w:continuationSeparator/>
      </w:r>
    </w:p>
  </w:footnote>
  <w:footnote w:id="1">
    <w:p w:rsidR="008C395E" w:rsidRPr="003775DD" w:rsidRDefault="008C395E" w:rsidP="008C395E">
      <w:pPr>
        <w:pStyle w:val="Testonotaapidipagina"/>
        <w:jc w:val="both"/>
        <w:rPr>
          <w:sz w:val="18"/>
          <w:szCs w:val="18"/>
        </w:rPr>
      </w:pPr>
      <w:r w:rsidRPr="003775DD">
        <w:rPr>
          <w:rStyle w:val="Rimandonotaapidipagina"/>
          <w:sz w:val="18"/>
          <w:szCs w:val="18"/>
        </w:rPr>
        <w:footnoteRef/>
      </w:r>
      <w:r w:rsidRPr="003775DD">
        <w:rPr>
          <w:sz w:val="18"/>
          <w:szCs w:val="18"/>
        </w:rPr>
        <w:t xml:space="preserve"> La data non può essere anteriore alla presentazione della presente segnalazione, che perde efficacia qualora l’esercizio dell’attività non sia attivato entro 180 giorni.</w:t>
      </w:r>
    </w:p>
  </w:footnote>
  <w:footnote w:id="2">
    <w:p w:rsidR="00DC6C05" w:rsidRPr="00BA5BE1" w:rsidRDefault="00DC6C05" w:rsidP="00E11A02">
      <w:pPr>
        <w:pStyle w:val="Testonotaapidipagina"/>
        <w:spacing w:after="120"/>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Il comma 6 dell’art. 19 della L. 241/90 recita: “</w:t>
      </w:r>
      <w:r w:rsidRPr="00BA5BE1">
        <w:rPr>
          <w:rFonts w:cs="Arial"/>
          <w:i/>
          <w:sz w:val="18"/>
          <w:szCs w:val="18"/>
        </w:rPr>
        <w:t>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r w:rsidRPr="00BA5BE1">
        <w:rPr>
          <w:rFonts w:cs="Arial"/>
          <w:sz w:val="18"/>
          <w:szCs w:val="18"/>
        </w:rPr>
        <w:t>”</w:t>
      </w:r>
    </w:p>
  </w:footnote>
  <w:footnote w:id="3">
    <w:p w:rsidR="00DC6C05" w:rsidRPr="00BA5BE1" w:rsidRDefault="00DC6C05" w:rsidP="00E11A02">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Tutte le altre persone di cui al</w:t>
      </w:r>
      <w:r w:rsidR="00371A18">
        <w:rPr>
          <w:rFonts w:cs="Arial"/>
          <w:sz w:val="18"/>
          <w:szCs w:val="18"/>
        </w:rPr>
        <w:t>l’art.</w:t>
      </w:r>
      <w:r w:rsidRPr="00BA5BE1">
        <w:rPr>
          <w:rFonts w:cs="Arial"/>
          <w:sz w:val="18"/>
          <w:szCs w:val="18"/>
        </w:rPr>
        <w:t xml:space="preserve"> </w:t>
      </w:r>
      <w:r w:rsidR="00371A18" w:rsidRPr="007D765A">
        <w:rPr>
          <w:rFonts w:cs="Arial"/>
          <w:sz w:val="18"/>
          <w:szCs w:val="18"/>
        </w:rPr>
        <w:t>85 D.LGS. 159/2011</w:t>
      </w:r>
      <w:r w:rsidR="00371A18">
        <w:rPr>
          <w:rFonts w:cs="Arial"/>
          <w:b/>
          <w:bCs/>
          <w:sz w:val="18"/>
          <w:szCs w:val="18"/>
        </w:rPr>
        <w:t xml:space="preserve"> </w:t>
      </w:r>
      <w:r w:rsidRPr="00BA5BE1">
        <w:rPr>
          <w:rFonts w:cs="Arial"/>
          <w:sz w:val="18"/>
          <w:szCs w:val="18"/>
        </w:rPr>
        <w:t>rendono una dichiarazione apposita.</w:t>
      </w:r>
    </w:p>
  </w:footnote>
  <w:footnote w:id="4">
    <w:p w:rsidR="00DC6C05" w:rsidRPr="00BA5BE1" w:rsidRDefault="00DC6C05" w:rsidP="008C395E">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Obbligatorio per le società se il rappresentante designato è diverso dal legale rappresentante</w:t>
      </w:r>
    </w:p>
  </w:footnote>
  <w:footnote w:id="5">
    <w:p w:rsidR="00DC6C05" w:rsidRPr="00BA5BE1" w:rsidRDefault="00DC6C05" w:rsidP="008C395E">
      <w:pPr>
        <w:pStyle w:val="Testonotaapidipagina"/>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La capaci</w:t>
      </w:r>
      <w:r w:rsidR="00F45266">
        <w:rPr>
          <w:rFonts w:cs="Arial"/>
          <w:sz w:val="18"/>
          <w:szCs w:val="18"/>
        </w:rPr>
        <w:t>tà ricettiva delle camere è di 8</w:t>
      </w:r>
      <w:r w:rsidRPr="00BA5BE1">
        <w:rPr>
          <w:rFonts w:cs="Arial"/>
          <w:sz w:val="18"/>
          <w:szCs w:val="18"/>
        </w:rPr>
        <w:t xml:space="preserve"> </w:t>
      </w:r>
      <w:r w:rsidR="00F45266">
        <w:rPr>
          <w:rFonts w:cs="Arial"/>
          <w:sz w:val="18"/>
          <w:szCs w:val="18"/>
        </w:rPr>
        <w:t>mq. per le camere ad un letto 12</w:t>
      </w:r>
      <w:r w:rsidRPr="00BA5BE1">
        <w:rPr>
          <w:rFonts w:cs="Arial"/>
          <w:sz w:val="18"/>
          <w:szCs w:val="18"/>
        </w:rPr>
        <w:t xml:space="preserve"> mq. per le camere a due letti, cui devono essere aggiunti almeno altri 6 mq. per ogni ulteriore posto letto autorizzato.</w:t>
      </w:r>
    </w:p>
  </w:footnote>
  <w:footnote w:id="6">
    <w:p w:rsidR="00C85FEF" w:rsidRPr="00BA5BE1" w:rsidRDefault="00C85FEF" w:rsidP="008C395E">
      <w:pPr>
        <w:pStyle w:val="Testonotaapidipagina"/>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Tali condizioni, nel caso gli alloggi gestiti non siano in proprietà, possono essere dichiarate direttamente dal proprietario o usufruttuario di ogni casa o appartamento e trattenute agli atti da parte dell'impresa.</w:t>
      </w:r>
    </w:p>
  </w:footnote>
  <w:footnote w:id="7">
    <w:p w:rsidR="00C85FEF" w:rsidRPr="00BA5BE1" w:rsidRDefault="00C85FEF" w:rsidP="008C395E">
      <w:pPr>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Il periodo di apertura dovrà essere comunicato ogni anno entro il 1° ottobre al Comune in sede di dichiarazione dei prezzi.</w:t>
      </w:r>
    </w:p>
  </w:footnote>
  <w:footnote w:id="8">
    <w:p w:rsidR="00C85FEF" w:rsidRPr="00034107" w:rsidRDefault="00C85FEF" w:rsidP="008C395E">
      <w:pPr>
        <w:pStyle w:val="Testonotaapidipagina"/>
        <w:jc w:val="both"/>
        <w:rPr>
          <w:sz w:val="18"/>
          <w:szCs w:val="18"/>
        </w:rPr>
      </w:pPr>
      <w:r w:rsidRPr="005A2E88">
        <w:rPr>
          <w:rStyle w:val="Rimandonotaapidipagina"/>
          <w:rFonts w:cs="Arial"/>
          <w:sz w:val="18"/>
          <w:szCs w:val="18"/>
        </w:rPr>
        <w:footnoteRef/>
      </w:r>
      <w:r w:rsidRPr="005A2E88">
        <w:rPr>
          <w:rFonts w:cs="Arial"/>
          <w:sz w:val="18"/>
          <w:szCs w:val="18"/>
        </w:rPr>
        <w:t xml:space="preserve"> </w:t>
      </w:r>
      <w:r w:rsidRPr="00034107">
        <w:rPr>
          <w:sz w:val="18"/>
          <w:szCs w:val="18"/>
        </w:rPr>
        <w:t xml:space="preserve">In tal caso la documentazione di previsione impatto acustico </w:t>
      </w:r>
      <w:r>
        <w:rPr>
          <w:sz w:val="18"/>
          <w:szCs w:val="18"/>
        </w:rPr>
        <w:t xml:space="preserve">prevista dalla normativa vigente, </w:t>
      </w:r>
      <w:r w:rsidRPr="00034107">
        <w:rPr>
          <w:sz w:val="18"/>
          <w:szCs w:val="18"/>
        </w:rPr>
        <w:t>deve essere tenuta dal titolare dell'attività a disposizione dell'Autorità di controllo.</w:t>
      </w:r>
    </w:p>
  </w:footnote>
  <w:footnote w:id="9">
    <w:p w:rsidR="000B668B" w:rsidRDefault="000B668B">
      <w:pPr>
        <w:pStyle w:val="Testonotaapidipagina"/>
      </w:pPr>
      <w:r>
        <w:rPr>
          <w:rStyle w:val="Rimandonotaapidipagina"/>
        </w:rPr>
        <w:footnoteRef/>
      </w:r>
      <w:r>
        <w:t xml:space="preserve"> </w:t>
      </w:r>
      <w:r w:rsidRPr="007D765A">
        <w:rPr>
          <w:rFonts w:cs="Arial"/>
          <w:sz w:val="18"/>
          <w:szCs w:val="18"/>
        </w:rPr>
        <w:t>s</w:t>
      </w:r>
      <w:r w:rsidRPr="009E7B34">
        <w:rPr>
          <w:rFonts w:cs="Arial"/>
          <w:sz w:val="18"/>
          <w:szCs w:val="18"/>
        </w:rPr>
        <w:t>olo nel periodo previsto</w:t>
      </w:r>
    </w:p>
  </w:footnote>
  <w:footnote w:id="10">
    <w:p w:rsidR="00DC6C05" w:rsidRPr="00BA5BE1" w:rsidRDefault="00DC6C05" w:rsidP="008C395E">
      <w:pPr>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w:t>
      </w:r>
      <w:r w:rsidR="00AF7389" w:rsidRPr="00BA5BE1">
        <w:rPr>
          <w:rFonts w:cs="Arial"/>
          <w:sz w:val="18"/>
          <w:szCs w:val="18"/>
        </w:rPr>
        <w:t>I</w:t>
      </w:r>
      <w:r w:rsidRPr="00BA5BE1">
        <w:rPr>
          <w:rFonts w:cs="Arial"/>
          <w:sz w:val="18"/>
          <w:szCs w:val="18"/>
        </w:rPr>
        <w:t>l periodo di apertura dovrà essere comunicato ogni anno entro il 1° ottobre al Comune in sede di dichiarazione dei prezzi.</w:t>
      </w:r>
    </w:p>
  </w:footnote>
  <w:footnote w:id="11">
    <w:p w:rsidR="00DC6C05" w:rsidRPr="00BA5BE1" w:rsidRDefault="00DC6C05" w:rsidP="00E11A02">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Per essere considerata accessibile la struttura deve rispettare i parametri e le regole previste dalla L. 13/89 e dal D.M. 236/89</w:t>
      </w:r>
    </w:p>
  </w:footnote>
  <w:footnote w:id="12">
    <w:p w:rsidR="00DC6C05" w:rsidRPr="00BA5BE1" w:rsidRDefault="00DC6C05" w:rsidP="008C395E">
      <w:pPr>
        <w:pStyle w:val="Testonotaapidipagina"/>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Il numero delle camere complessivo non può superare le sei unità. La dotazione minima delle camere è costituita da un armadio, un tavolo</w:t>
      </w:r>
      <w:r w:rsidR="0027066A">
        <w:rPr>
          <w:rFonts w:cs="Arial"/>
          <w:sz w:val="18"/>
          <w:szCs w:val="18"/>
        </w:rPr>
        <w:t xml:space="preserve">, </w:t>
      </w:r>
      <w:r w:rsidRPr="00BA5BE1">
        <w:rPr>
          <w:rFonts w:cs="Arial"/>
          <w:sz w:val="18"/>
          <w:szCs w:val="18"/>
        </w:rPr>
        <w:t xml:space="preserve"> un letto, una </w:t>
      </w:r>
      <w:r w:rsidR="0027066A">
        <w:rPr>
          <w:rFonts w:cs="Arial"/>
          <w:sz w:val="18"/>
          <w:szCs w:val="18"/>
        </w:rPr>
        <w:t xml:space="preserve">sedia per ogni persona, </w:t>
      </w:r>
      <w:r w:rsidRPr="00BA5BE1">
        <w:rPr>
          <w:rFonts w:cs="Arial"/>
          <w:sz w:val="18"/>
          <w:szCs w:val="18"/>
        </w:rPr>
        <w:t xml:space="preserve"> un comodino </w:t>
      </w:r>
      <w:r w:rsidR="0027066A">
        <w:rPr>
          <w:rFonts w:cs="Arial"/>
          <w:sz w:val="18"/>
          <w:szCs w:val="18"/>
        </w:rPr>
        <w:t>con lampada, uno specchio con presa di corrente, un cestino per i rifiuti</w:t>
      </w:r>
      <w:r w:rsidRPr="00BA5BE1">
        <w:rPr>
          <w:rFonts w:cs="Arial"/>
          <w:sz w:val="18"/>
          <w:szCs w:val="18"/>
        </w:rPr>
        <w:t>.</w:t>
      </w:r>
    </w:p>
  </w:footnote>
  <w:footnote w:id="13">
    <w:p w:rsidR="00DC6C05" w:rsidRPr="00BA5BE1" w:rsidRDefault="00DC6C05" w:rsidP="008C395E">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Inserire il numero del piano.</w:t>
      </w:r>
    </w:p>
  </w:footnote>
  <w:footnote w:id="14">
    <w:p w:rsidR="00DC6C05" w:rsidRPr="00BA5BE1" w:rsidRDefault="00DC6C05" w:rsidP="008C395E">
      <w:pPr>
        <w:pStyle w:val="Testonotaapidipagina"/>
        <w:jc w:val="both"/>
        <w:rPr>
          <w:rFonts w:cs="Arial"/>
          <w:sz w:val="18"/>
          <w:szCs w:val="18"/>
        </w:rPr>
      </w:pPr>
      <w:r w:rsidRPr="00BA5BE1">
        <w:rPr>
          <w:rStyle w:val="Rimandonotaapidipagina"/>
          <w:rFonts w:cs="Arial"/>
          <w:sz w:val="18"/>
          <w:szCs w:val="18"/>
        </w:rPr>
        <w:footnoteRef/>
      </w:r>
      <w:r w:rsidRPr="00BA5BE1">
        <w:rPr>
          <w:rFonts w:cs="Arial"/>
          <w:sz w:val="18"/>
          <w:szCs w:val="18"/>
        </w:rPr>
        <w:t xml:space="preserve"> La superficie dei bagni ad uso esclusivo di una camera deve essere di almeno 3 mq. ciascuno e ogni bagno deve possedere una dotazione minima costituita da un lavandino un bidet, vasca o doccia ed un wc.</w:t>
      </w:r>
    </w:p>
  </w:footnote>
  <w:footnote w:id="15">
    <w:p w:rsidR="00DC6C05" w:rsidRPr="00BA5BE1" w:rsidRDefault="00DC6C05" w:rsidP="008C395E">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Occorre almeno un bagno completo ad uso comune per </w:t>
      </w:r>
      <w:r w:rsidR="0027066A">
        <w:rPr>
          <w:rFonts w:cs="Arial"/>
          <w:sz w:val="18"/>
          <w:szCs w:val="18"/>
        </w:rPr>
        <w:t xml:space="preserve">ogni 3 </w:t>
      </w:r>
      <w:r w:rsidRPr="00BA5BE1">
        <w:rPr>
          <w:rFonts w:cs="Arial"/>
          <w:sz w:val="18"/>
          <w:szCs w:val="18"/>
        </w:rPr>
        <w:t xml:space="preserve"> camere </w:t>
      </w:r>
      <w:r w:rsidR="0027066A">
        <w:rPr>
          <w:rFonts w:cs="Arial"/>
          <w:sz w:val="18"/>
          <w:szCs w:val="18"/>
        </w:rPr>
        <w:t xml:space="preserve">sprovviste di </w:t>
      </w:r>
      <w:r w:rsidRPr="00BA5BE1">
        <w:rPr>
          <w:rFonts w:cs="Arial"/>
          <w:sz w:val="18"/>
          <w:szCs w:val="18"/>
        </w:rPr>
        <w:t>bagni privati.</w:t>
      </w:r>
    </w:p>
  </w:footnote>
  <w:footnote w:id="16">
    <w:p w:rsidR="00DC6C05" w:rsidRPr="00BA5BE1" w:rsidRDefault="00DC6C05" w:rsidP="008C395E">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Almeno </w:t>
      </w:r>
      <w:r w:rsidR="00ED7920">
        <w:rPr>
          <w:rFonts w:cs="Arial"/>
          <w:sz w:val="18"/>
          <w:szCs w:val="18"/>
        </w:rPr>
        <w:t xml:space="preserve">8 </w:t>
      </w:r>
      <w:r w:rsidRPr="00BA5BE1">
        <w:rPr>
          <w:rFonts w:cs="Arial"/>
          <w:sz w:val="18"/>
          <w:szCs w:val="18"/>
        </w:rPr>
        <w:t xml:space="preserve"> mq. per   camera</w:t>
      </w:r>
      <w:r w:rsidR="00ED7920">
        <w:rPr>
          <w:rFonts w:cs="Arial"/>
          <w:sz w:val="18"/>
          <w:szCs w:val="18"/>
        </w:rPr>
        <w:t xml:space="preserve"> ad un letto</w:t>
      </w:r>
      <w:r w:rsidRPr="00BA5BE1">
        <w:rPr>
          <w:rFonts w:cs="Arial"/>
          <w:sz w:val="18"/>
          <w:szCs w:val="18"/>
        </w:rPr>
        <w:t>.</w:t>
      </w:r>
    </w:p>
  </w:footnote>
  <w:footnote w:id="17">
    <w:p w:rsidR="00DC6C05" w:rsidRPr="00BA5BE1" w:rsidRDefault="00DC6C05" w:rsidP="008C395E">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Almeno 1</w:t>
      </w:r>
      <w:r w:rsidR="00ED7920">
        <w:rPr>
          <w:rFonts w:cs="Arial"/>
          <w:sz w:val="18"/>
          <w:szCs w:val="18"/>
        </w:rPr>
        <w:t>2</w:t>
      </w:r>
      <w:r w:rsidRPr="00BA5BE1">
        <w:rPr>
          <w:rFonts w:cs="Arial"/>
          <w:sz w:val="18"/>
          <w:szCs w:val="18"/>
        </w:rPr>
        <w:t xml:space="preserve"> mq. per </w:t>
      </w:r>
      <w:r w:rsidR="00ED7920">
        <w:rPr>
          <w:rFonts w:cs="Arial"/>
          <w:sz w:val="18"/>
          <w:szCs w:val="18"/>
        </w:rPr>
        <w:t xml:space="preserve"> camere a 2 letti</w:t>
      </w:r>
      <w:r w:rsidRPr="00BA5BE1">
        <w:rPr>
          <w:rFonts w:cs="Arial"/>
          <w:sz w:val="18"/>
          <w:szCs w:val="18"/>
        </w:rPr>
        <w:t>.</w:t>
      </w:r>
    </w:p>
  </w:footnote>
  <w:footnote w:id="18">
    <w:p w:rsidR="00DC6C05" w:rsidRPr="00BA5BE1" w:rsidRDefault="00DC6C05" w:rsidP="008C395E">
      <w:pPr>
        <w:pStyle w:val="Testonotaapidipagina"/>
        <w:rPr>
          <w:rFonts w:cs="Arial"/>
          <w:sz w:val="18"/>
          <w:szCs w:val="18"/>
        </w:rPr>
      </w:pPr>
      <w:r w:rsidRPr="00BA5BE1">
        <w:rPr>
          <w:rStyle w:val="Rimandonotaapidipagina"/>
          <w:rFonts w:cs="Arial"/>
          <w:sz w:val="18"/>
          <w:szCs w:val="18"/>
        </w:rPr>
        <w:footnoteRef/>
      </w:r>
      <w:r w:rsidRPr="00BA5BE1">
        <w:rPr>
          <w:rFonts w:cs="Arial"/>
          <w:sz w:val="18"/>
          <w:szCs w:val="18"/>
        </w:rPr>
        <w:t xml:space="preserve"> Per ogni posto letto oltre il secondo occorre aggiungere </w:t>
      </w:r>
      <w:r w:rsidR="00ED7920">
        <w:rPr>
          <w:rFonts w:cs="Arial"/>
          <w:sz w:val="18"/>
          <w:szCs w:val="18"/>
        </w:rPr>
        <w:t>5</w:t>
      </w:r>
      <w:r w:rsidRPr="00BA5BE1">
        <w:rPr>
          <w:rFonts w:cs="Arial"/>
          <w:sz w:val="18"/>
          <w:szCs w:val="18"/>
        </w:rPr>
        <w:t xml:space="preserve"> mq. per posto letto.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360"/>
        </w:tabs>
        <w:ind w:left="360" w:hanging="360"/>
      </w:pPr>
      <w:rPr>
        <w:rFonts w:ascii="Wingdings" w:hAnsi="Wingdings"/>
        <w:color w:val="auto"/>
        <w:sz w:val="24"/>
      </w:rPr>
    </w:lvl>
  </w:abstractNum>
  <w:abstractNum w:abstractNumId="1">
    <w:nsid w:val="087D5B9F"/>
    <w:multiLevelType w:val="hybridMultilevel"/>
    <w:tmpl w:val="6FCA16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706F7F"/>
    <w:multiLevelType w:val="singleLevel"/>
    <w:tmpl w:val="5BF42C36"/>
    <w:lvl w:ilvl="0">
      <w:start w:val="2"/>
      <w:numFmt w:val="bullet"/>
      <w:lvlText w:val=""/>
      <w:lvlJc w:val="left"/>
      <w:pPr>
        <w:tabs>
          <w:tab w:val="num" w:pos="1414"/>
        </w:tabs>
        <w:ind w:left="1414" w:hanging="705"/>
      </w:pPr>
      <w:rPr>
        <w:rFonts w:ascii="Wingdings" w:hAnsi="Wingdings" w:hint="default"/>
      </w:rPr>
    </w:lvl>
  </w:abstractNum>
  <w:abstractNum w:abstractNumId="3">
    <w:nsid w:val="14175EFB"/>
    <w:multiLevelType w:val="hybridMultilevel"/>
    <w:tmpl w:val="14AA1416"/>
    <w:lvl w:ilvl="0" w:tplc="B7A23758">
      <w:numFmt w:val="bullet"/>
      <w:lvlText w:val=""/>
      <w:lvlJc w:val="left"/>
      <w:pPr>
        <w:ind w:left="1440" w:hanging="360"/>
      </w:pPr>
      <w:rPr>
        <w:rFonts w:ascii="Wingdings" w:eastAsia="Times New Roman" w:hAnsi="Wingdings"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ADF6E13"/>
    <w:multiLevelType w:val="hybridMultilevel"/>
    <w:tmpl w:val="D7764C54"/>
    <w:lvl w:ilvl="0" w:tplc="04100003">
      <w:start w:val="1"/>
      <w:numFmt w:val="bullet"/>
      <w:lvlText w:val="o"/>
      <w:lvlJc w:val="left"/>
      <w:pPr>
        <w:ind w:left="360" w:hanging="360"/>
      </w:pPr>
      <w:rPr>
        <w:rFonts w:ascii="Courier New" w:hAnsi="Courier New" w:hint="default"/>
        <w:color w:val="auto"/>
        <w:sz w:val="24"/>
      </w:rPr>
    </w:lvl>
    <w:lvl w:ilvl="1" w:tplc="04100001">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5">
    <w:nsid w:val="2B4C47C1"/>
    <w:multiLevelType w:val="singleLevel"/>
    <w:tmpl w:val="83A6D618"/>
    <w:lvl w:ilvl="0">
      <w:start w:val="9"/>
      <w:numFmt w:val="decimal"/>
      <w:lvlText w:val="%1)"/>
      <w:lvlJc w:val="left"/>
      <w:pPr>
        <w:tabs>
          <w:tab w:val="num" w:pos="360"/>
        </w:tabs>
        <w:ind w:left="360" w:hanging="360"/>
      </w:pPr>
      <w:rPr>
        <w:rFonts w:ascii="Arial" w:hAnsi="Arial" w:cs="Arial" w:hint="default"/>
        <w:b w:val="0"/>
        <w:i w:val="0"/>
        <w:sz w:val="20"/>
        <w:szCs w:val="20"/>
      </w:rPr>
    </w:lvl>
  </w:abstractNum>
  <w:abstractNum w:abstractNumId="6">
    <w:nsid w:val="32395FAD"/>
    <w:multiLevelType w:val="hybridMultilevel"/>
    <w:tmpl w:val="8702FEFC"/>
    <w:lvl w:ilvl="0" w:tplc="FA4866E2">
      <w:start w:val="1"/>
      <w:numFmt w:val="bullet"/>
      <w:lvlText w:val="o"/>
      <w:lvlJc w:val="left"/>
      <w:pPr>
        <w:ind w:left="720" w:hanging="360"/>
      </w:pPr>
      <w:rPr>
        <w:rFonts w:ascii="Courier New" w:hAnsi="Courier New"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C31E67"/>
    <w:multiLevelType w:val="hybridMultilevel"/>
    <w:tmpl w:val="307419C2"/>
    <w:lvl w:ilvl="0" w:tplc="753CE776">
      <w:start w:val="1"/>
      <w:numFmt w:val="decimal"/>
      <w:lvlText w:val="%1)"/>
      <w:lvlJc w:val="left"/>
      <w:pPr>
        <w:ind w:left="1326" w:hanging="360"/>
      </w:pPr>
      <w:rPr>
        <w:rFonts w:hint="default"/>
      </w:rPr>
    </w:lvl>
    <w:lvl w:ilvl="1" w:tplc="753CE776">
      <w:start w:val="1"/>
      <w:numFmt w:val="decimal"/>
      <w:lvlText w:val="%2)"/>
      <w:lvlJc w:val="left"/>
      <w:pPr>
        <w:ind w:left="2106" w:hanging="420"/>
      </w:pPr>
      <w:rPr>
        <w:rFonts w:hint="default"/>
      </w:rPr>
    </w:lvl>
    <w:lvl w:ilvl="2" w:tplc="0410001B" w:tentative="1">
      <w:start w:val="1"/>
      <w:numFmt w:val="lowerRoman"/>
      <w:lvlText w:val="%3."/>
      <w:lvlJc w:val="right"/>
      <w:pPr>
        <w:ind w:left="2766" w:hanging="180"/>
      </w:pPr>
    </w:lvl>
    <w:lvl w:ilvl="3" w:tplc="0410000F" w:tentative="1">
      <w:start w:val="1"/>
      <w:numFmt w:val="decimal"/>
      <w:lvlText w:val="%4."/>
      <w:lvlJc w:val="left"/>
      <w:pPr>
        <w:ind w:left="3486" w:hanging="360"/>
      </w:pPr>
    </w:lvl>
    <w:lvl w:ilvl="4" w:tplc="04100019" w:tentative="1">
      <w:start w:val="1"/>
      <w:numFmt w:val="lowerLetter"/>
      <w:lvlText w:val="%5."/>
      <w:lvlJc w:val="left"/>
      <w:pPr>
        <w:ind w:left="4206" w:hanging="360"/>
      </w:pPr>
    </w:lvl>
    <w:lvl w:ilvl="5" w:tplc="0410001B" w:tentative="1">
      <w:start w:val="1"/>
      <w:numFmt w:val="lowerRoman"/>
      <w:lvlText w:val="%6."/>
      <w:lvlJc w:val="right"/>
      <w:pPr>
        <w:ind w:left="4926" w:hanging="180"/>
      </w:pPr>
    </w:lvl>
    <w:lvl w:ilvl="6" w:tplc="0410000F" w:tentative="1">
      <w:start w:val="1"/>
      <w:numFmt w:val="decimal"/>
      <w:lvlText w:val="%7."/>
      <w:lvlJc w:val="left"/>
      <w:pPr>
        <w:ind w:left="5646" w:hanging="360"/>
      </w:pPr>
    </w:lvl>
    <w:lvl w:ilvl="7" w:tplc="04100019" w:tentative="1">
      <w:start w:val="1"/>
      <w:numFmt w:val="lowerLetter"/>
      <w:lvlText w:val="%8."/>
      <w:lvlJc w:val="left"/>
      <w:pPr>
        <w:ind w:left="6366" w:hanging="360"/>
      </w:pPr>
    </w:lvl>
    <w:lvl w:ilvl="8" w:tplc="0410001B" w:tentative="1">
      <w:start w:val="1"/>
      <w:numFmt w:val="lowerRoman"/>
      <w:lvlText w:val="%9."/>
      <w:lvlJc w:val="right"/>
      <w:pPr>
        <w:ind w:left="7086" w:hanging="180"/>
      </w:pPr>
    </w:lvl>
  </w:abstractNum>
  <w:abstractNum w:abstractNumId="8">
    <w:nsid w:val="3BCB2141"/>
    <w:multiLevelType w:val="multilevel"/>
    <w:tmpl w:val="D6807496"/>
    <w:lvl w:ilvl="0">
      <w:start w:val="1"/>
      <w:numFmt w:val="decimal"/>
      <w:lvlText w:val="%1)"/>
      <w:lvlJc w:val="left"/>
      <w:pPr>
        <w:tabs>
          <w:tab w:val="num" w:pos="1273"/>
        </w:tabs>
        <w:ind w:left="1273" w:hanging="705"/>
      </w:pPr>
      <w:rPr>
        <w:rFonts w:ascii="Arial" w:eastAsia="Times New Roman" w:hAnsi="Arial" w:cs="Times New Roman"/>
        <w:sz w:val="20"/>
        <w:szCs w:val="20"/>
      </w:rPr>
    </w:lvl>
    <w:lvl w:ilvl="1">
      <w:start w:val="1"/>
      <w:numFmt w:val="bullet"/>
      <w:lvlText w:val=""/>
      <w:lvlJc w:val="left"/>
      <w:pPr>
        <w:tabs>
          <w:tab w:val="num" w:pos="1789"/>
        </w:tabs>
        <w:ind w:left="1789" w:hanging="360"/>
      </w:pPr>
      <w:rPr>
        <w:rFonts w:ascii="Symbol" w:hAnsi="Symbol" w:hint="default"/>
        <w:sz w:val="20"/>
        <w:szCs w:val="20"/>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3E80671B"/>
    <w:multiLevelType w:val="hybridMultilevel"/>
    <w:tmpl w:val="231C3F06"/>
    <w:lvl w:ilvl="0" w:tplc="7FB849C8">
      <w:start w:val="1"/>
      <w:numFmt w:val="decimal"/>
      <w:lvlText w:val="%1)"/>
      <w:lvlJc w:val="left"/>
      <w:pPr>
        <w:ind w:left="360"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44745B18"/>
    <w:multiLevelType w:val="hybridMultilevel"/>
    <w:tmpl w:val="B39C0276"/>
    <w:lvl w:ilvl="0" w:tplc="86F8703C">
      <w:start w:val="1"/>
      <w:numFmt w:val="lowerLetter"/>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1">
    <w:nsid w:val="48A525AA"/>
    <w:multiLevelType w:val="hybridMultilevel"/>
    <w:tmpl w:val="31BE9E06"/>
    <w:lvl w:ilvl="0" w:tplc="00000006">
      <w:start w:val="1"/>
      <w:numFmt w:val="bullet"/>
      <w:lvlText w:val=""/>
      <w:lvlJc w:val="left"/>
      <w:pPr>
        <w:ind w:left="2136" w:hanging="360"/>
      </w:pPr>
      <w:rPr>
        <w:rFonts w:ascii="Wingdings" w:hAnsi="Wingdings"/>
        <w:color w:val="auto"/>
        <w:sz w:val="24"/>
      </w:rPr>
    </w:lvl>
    <w:lvl w:ilvl="1" w:tplc="04100003">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49B86AE9"/>
    <w:multiLevelType w:val="hybridMultilevel"/>
    <w:tmpl w:val="79F2DBCE"/>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3">
    <w:nsid w:val="51545615"/>
    <w:multiLevelType w:val="hybridMultilevel"/>
    <w:tmpl w:val="0C0EBB06"/>
    <w:lvl w:ilvl="0" w:tplc="21A2B4F8">
      <w:start w:val="1"/>
      <w:numFmt w:val="upperLetter"/>
      <w:lvlText w:val="%1)"/>
      <w:lvlJc w:val="left"/>
      <w:pPr>
        <w:tabs>
          <w:tab w:val="num" w:pos="1350"/>
        </w:tabs>
        <w:ind w:left="1350" w:hanging="645"/>
      </w:pPr>
      <w:rPr>
        <w:rFonts w:hint="default"/>
      </w:rPr>
    </w:lvl>
    <w:lvl w:ilvl="1" w:tplc="694032E4">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4">
    <w:nsid w:val="52EC5E7E"/>
    <w:multiLevelType w:val="hybridMultilevel"/>
    <w:tmpl w:val="88024B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32456D1"/>
    <w:multiLevelType w:val="hybridMultilevel"/>
    <w:tmpl w:val="A28A0BCE"/>
    <w:lvl w:ilvl="0" w:tplc="4DBC7DB8">
      <w:start w:val="1"/>
      <w:numFmt w:val="bullet"/>
      <w:lvlText w:val=""/>
      <w:lvlJc w:val="left"/>
      <w:pPr>
        <w:tabs>
          <w:tab w:val="num" w:pos="1423"/>
        </w:tabs>
        <w:ind w:left="1423" w:hanging="360"/>
      </w:pPr>
      <w:rPr>
        <w:rFonts w:ascii="Wingdings" w:hAnsi="Wingdings" w:hint="default"/>
        <w:sz w:val="24"/>
      </w:rPr>
    </w:lvl>
    <w:lvl w:ilvl="1" w:tplc="04100003">
      <w:start w:val="1"/>
      <w:numFmt w:val="bullet"/>
      <w:lvlText w:val="o"/>
      <w:lvlJc w:val="left"/>
      <w:pPr>
        <w:tabs>
          <w:tab w:val="num" w:pos="2865"/>
        </w:tabs>
        <w:ind w:left="2865" w:hanging="360"/>
      </w:pPr>
      <w:rPr>
        <w:rFonts w:ascii="Courier New" w:hAnsi="Courier New" w:cs="Courier New" w:hint="default"/>
      </w:rPr>
    </w:lvl>
    <w:lvl w:ilvl="2" w:tplc="04100005">
      <w:start w:val="1"/>
      <w:numFmt w:val="bullet"/>
      <w:lvlText w:val=""/>
      <w:lvlJc w:val="left"/>
      <w:pPr>
        <w:tabs>
          <w:tab w:val="num" w:pos="3585"/>
        </w:tabs>
        <w:ind w:left="3585" w:hanging="360"/>
      </w:pPr>
      <w:rPr>
        <w:rFonts w:ascii="Wingdings" w:hAnsi="Wingdings" w:hint="default"/>
      </w:rPr>
    </w:lvl>
    <w:lvl w:ilvl="3" w:tplc="04100001" w:tentative="1">
      <w:start w:val="1"/>
      <w:numFmt w:val="bullet"/>
      <w:lvlText w:val=""/>
      <w:lvlJc w:val="left"/>
      <w:pPr>
        <w:tabs>
          <w:tab w:val="num" w:pos="4305"/>
        </w:tabs>
        <w:ind w:left="4305" w:hanging="360"/>
      </w:pPr>
      <w:rPr>
        <w:rFonts w:ascii="Symbol" w:hAnsi="Symbol" w:hint="default"/>
      </w:rPr>
    </w:lvl>
    <w:lvl w:ilvl="4" w:tplc="04100003" w:tentative="1">
      <w:start w:val="1"/>
      <w:numFmt w:val="bullet"/>
      <w:lvlText w:val="o"/>
      <w:lvlJc w:val="left"/>
      <w:pPr>
        <w:tabs>
          <w:tab w:val="num" w:pos="5025"/>
        </w:tabs>
        <w:ind w:left="5025" w:hanging="360"/>
      </w:pPr>
      <w:rPr>
        <w:rFonts w:ascii="Courier New" w:hAnsi="Courier New" w:cs="Courier New" w:hint="default"/>
      </w:rPr>
    </w:lvl>
    <w:lvl w:ilvl="5" w:tplc="04100005" w:tentative="1">
      <w:start w:val="1"/>
      <w:numFmt w:val="bullet"/>
      <w:lvlText w:val=""/>
      <w:lvlJc w:val="left"/>
      <w:pPr>
        <w:tabs>
          <w:tab w:val="num" w:pos="5745"/>
        </w:tabs>
        <w:ind w:left="5745" w:hanging="360"/>
      </w:pPr>
      <w:rPr>
        <w:rFonts w:ascii="Wingdings" w:hAnsi="Wingdings" w:hint="default"/>
      </w:rPr>
    </w:lvl>
    <w:lvl w:ilvl="6" w:tplc="04100001" w:tentative="1">
      <w:start w:val="1"/>
      <w:numFmt w:val="bullet"/>
      <w:lvlText w:val=""/>
      <w:lvlJc w:val="left"/>
      <w:pPr>
        <w:tabs>
          <w:tab w:val="num" w:pos="6465"/>
        </w:tabs>
        <w:ind w:left="6465" w:hanging="360"/>
      </w:pPr>
      <w:rPr>
        <w:rFonts w:ascii="Symbol" w:hAnsi="Symbol" w:hint="default"/>
      </w:rPr>
    </w:lvl>
    <w:lvl w:ilvl="7" w:tplc="04100003" w:tentative="1">
      <w:start w:val="1"/>
      <w:numFmt w:val="bullet"/>
      <w:lvlText w:val="o"/>
      <w:lvlJc w:val="left"/>
      <w:pPr>
        <w:tabs>
          <w:tab w:val="num" w:pos="7185"/>
        </w:tabs>
        <w:ind w:left="7185" w:hanging="360"/>
      </w:pPr>
      <w:rPr>
        <w:rFonts w:ascii="Courier New" w:hAnsi="Courier New" w:cs="Courier New" w:hint="default"/>
      </w:rPr>
    </w:lvl>
    <w:lvl w:ilvl="8" w:tplc="04100005" w:tentative="1">
      <w:start w:val="1"/>
      <w:numFmt w:val="bullet"/>
      <w:lvlText w:val=""/>
      <w:lvlJc w:val="left"/>
      <w:pPr>
        <w:tabs>
          <w:tab w:val="num" w:pos="7905"/>
        </w:tabs>
        <w:ind w:left="7905" w:hanging="360"/>
      </w:pPr>
      <w:rPr>
        <w:rFonts w:ascii="Wingdings" w:hAnsi="Wingdings" w:hint="default"/>
      </w:rPr>
    </w:lvl>
  </w:abstractNum>
  <w:abstractNum w:abstractNumId="16">
    <w:nsid w:val="55FF5DEC"/>
    <w:multiLevelType w:val="multilevel"/>
    <w:tmpl w:val="59D0EFD6"/>
    <w:lvl w:ilvl="0">
      <w:start w:val="1"/>
      <w:numFmt w:val="decimal"/>
      <w:lvlText w:val="%1)"/>
      <w:lvlJc w:val="left"/>
      <w:pPr>
        <w:tabs>
          <w:tab w:val="num" w:pos="1273"/>
        </w:tabs>
        <w:ind w:left="1273" w:hanging="705"/>
      </w:pPr>
      <w:rPr>
        <w:rFonts w:ascii="Arial" w:eastAsia="Times New Roman" w:hAnsi="Arial" w:cs="Times New Roman"/>
        <w:sz w:val="20"/>
        <w:szCs w:val="20"/>
      </w:rPr>
    </w:lvl>
    <w:lvl w:ilvl="1" w:tentative="1">
      <w:start w:val="1"/>
      <w:numFmt w:val="bullet"/>
      <w:lvlText w:val="o"/>
      <w:lvlJc w:val="left"/>
      <w:pPr>
        <w:tabs>
          <w:tab w:val="num" w:pos="1789"/>
        </w:tabs>
        <w:ind w:left="1789" w:hanging="360"/>
      </w:pPr>
      <w:rPr>
        <w:rFonts w:ascii="Courier New" w:hAnsi="Courier New" w:cs="Wingdings"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7">
    <w:nsid w:val="74623020"/>
    <w:multiLevelType w:val="hybridMultilevel"/>
    <w:tmpl w:val="FF308690"/>
    <w:lvl w:ilvl="0" w:tplc="DD628B02">
      <w:start w:val="1"/>
      <w:numFmt w:val="decimal"/>
      <w:lvlText w:val="%1)"/>
      <w:lvlJc w:val="left"/>
      <w:pPr>
        <w:tabs>
          <w:tab w:val="num" w:pos="963"/>
        </w:tabs>
        <w:ind w:left="963" w:hanging="705"/>
      </w:pPr>
      <w:rPr>
        <w:rFonts w:ascii="Arial" w:hAnsi="Arial" w:cs="Arial" w:hint="default"/>
        <w:sz w:val="20"/>
        <w:szCs w:val="20"/>
      </w:rPr>
    </w:lvl>
    <w:lvl w:ilvl="1" w:tplc="04100019">
      <w:start w:val="1"/>
      <w:numFmt w:val="lowerLetter"/>
      <w:lvlText w:val="%2."/>
      <w:lvlJc w:val="left"/>
      <w:pPr>
        <w:tabs>
          <w:tab w:val="num" w:pos="1698"/>
        </w:tabs>
        <w:ind w:left="1698" w:hanging="360"/>
      </w:pPr>
    </w:lvl>
    <w:lvl w:ilvl="2" w:tplc="0410001B" w:tentative="1">
      <w:start w:val="1"/>
      <w:numFmt w:val="lowerRoman"/>
      <w:lvlText w:val="%3."/>
      <w:lvlJc w:val="right"/>
      <w:pPr>
        <w:tabs>
          <w:tab w:val="num" w:pos="2418"/>
        </w:tabs>
        <w:ind w:left="2418" w:hanging="180"/>
      </w:pPr>
    </w:lvl>
    <w:lvl w:ilvl="3" w:tplc="0410000F" w:tentative="1">
      <w:start w:val="1"/>
      <w:numFmt w:val="decimal"/>
      <w:lvlText w:val="%4."/>
      <w:lvlJc w:val="left"/>
      <w:pPr>
        <w:tabs>
          <w:tab w:val="num" w:pos="3138"/>
        </w:tabs>
        <w:ind w:left="3138" w:hanging="360"/>
      </w:pPr>
    </w:lvl>
    <w:lvl w:ilvl="4" w:tplc="04100019" w:tentative="1">
      <w:start w:val="1"/>
      <w:numFmt w:val="lowerLetter"/>
      <w:lvlText w:val="%5."/>
      <w:lvlJc w:val="left"/>
      <w:pPr>
        <w:tabs>
          <w:tab w:val="num" w:pos="3858"/>
        </w:tabs>
        <w:ind w:left="3858" w:hanging="360"/>
      </w:pPr>
    </w:lvl>
    <w:lvl w:ilvl="5" w:tplc="0410001B" w:tentative="1">
      <w:start w:val="1"/>
      <w:numFmt w:val="lowerRoman"/>
      <w:lvlText w:val="%6."/>
      <w:lvlJc w:val="right"/>
      <w:pPr>
        <w:tabs>
          <w:tab w:val="num" w:pos="4578"/>
        </w:tabs>
        <w:ind w:left="4578" w:hanging="180"/>
      </w:pPr>
    </w:lvl>
    <w:lvl w:ilvl="6" w:tplc="0410000F" w:tentative="1">
      <w:start w:val="1"/>
      <w:numFmt w:val="decimal"/>
      <w:lvlText w:val="%7."/>
      <w:lvlJc w:val="left"/>
      <w:pPr>
        <w:tabs>
          <w:tab w:val="num" w:pos="5298"/>
        </w:tabs>
        <w:ind w:left="5298" w:hanging="360"/>
      </w:pPr>
    </w:lvl>
    <w:lvl w:ilvl="7" w:tplc="04100019" w:tentative="1">
      <w:start w:val="1"/>
      <w:numFmt w:val="lowerLetter"/>
      <w:lvlText w:val="%8."/>
      <w:lvlJc w:val="left"/>
      <w:pPr>
        <w:tabs>
          <w:tab w:val="num" w:pos="6018"/>
        </w:tabs>
        <w:ind w:left="6018" w:hanging="360"/>
      </w:pPr>
    </w:lvl>
    <w:lvl w:ilvl="8" w:tplc="0410001B" w:tentative="1">
      <w:start w:val="1"/>
      <w:numFmt w:val="lowerRoman"/>
      <w:lvlText w:val="%9."/>
      <w:lvlJc w:val="right"/>
      <w:pPr>
        <w:tabs>
          <w:tab w:val="num" w:pos="6738"/>
        </w:tabs>
        <w:ind w:left="6738" w:hanging="180"/>
      </w:pPr>
    </w:lvl>
  </w:abstractNum>
  <w:num w:numId="1">
    <w:abstractNumId w:val="2"/>
  </w:num>
  <w:num w:numId="2">
    <w:abstractNumId w:val="17"/>
  </w:num>
  <w:num w:numId="3">
    <w:abstractNumId w:val="12"/>
  </w:num>
  <w:num w:numId="4">
    <w:abstractNumId w:val="14"/>
  </w:num>
  <w:num w:numId="5">
    <w:abstractNumId w:val="1"/>
  </w:num>
  <w:num w:numId="6">
    <w:abstractNumId w:val="10"/>
  </w:num>
  <w:num w:numId="7">
    <w:abstractNumId w:val="7"/>
  </w:num>
  <w:num w:numId="8">
    <w:abstractNumId w:val="16"/>
  </w:num>
  <w:num w:numId="9">
    <w:abstractNumId w:val="8"/>
  </w:num>
  <w:num w:numId="10">
    <w:abstractNumId w:val="9"/>
  </w:num>
  <w:num w:numId="11">
    <w:abstractNumId w:val="0"/>
  </w:num>
  <w:num w:numId="12">
    <w:abstractNumId w:val="4"/>
  </w:num>
  <w:num w:numId="13">
    <w:abstractNumId w:val="6"/>
  </w:num>
  <w:num w:numId="14">
    <w:abstractNumId w:val="3"/>
  </w:num>
  <w:num w:numId="15">
    <w:abstractNumId w:val="5"/>
  </w:num>
  <w:num w:numId="16">
    <w:abstractNumId w:val="13"/>
  </w:num>
  <w:num w:numId="17">
    <w:abstractNumId w:val="15"/>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rawingGridHorizontalSpacing w:val="12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D7"/>
    <w:rsid w:val="00003AA8"/>
    <w:rsid w:val="00003B23"/>
    <w:rsid w:val="00031AB2"/>
    <w:rsid w:val="00043EE2"/>
    <w:rsid w:val="00060F82"/>
    <w:rsid w:val="0007096A"/>
    <w:rsid w:val="00083BEF"/>
    <w:rsid w:val="000A46DA"/>
    <w:rsid w:val="000B0686"/>
    <w:rsid w:val="000B668B"/>
    <w:rsid w:val="000D1B0A"/>
    <w:rsid w:val="000D6540"/>
    <w:rsid w:val="000E2512"/>
    <w:rsid w:val="000F3518"/>
    <w:rsid w:val="0012430F"/>
    <w:rsid w:val="00141B45"/>
    <w:rsid w:val="00143866"/>
    <w:rsid w:val="00184714"/>
    <w:rsid w:val="00196435"/>
    <w:rsid w:val="001D48DE"/>
    <w:rsid w:val="00205823"/>
    <w:rsid w:val="0022089E"/>
    <w:rsid w:val="00244ED7"/>
    <w:rsid w:val="002570FB"/>
    <w:rsid w:val="0027066A"/>
    <w:rsid w:val="00280EB1"/>
    <w:rsid w:val="00284470"/>
    <w:rsid w:val="002879D8"/>
    <w:rsid w:val="002C3DD7"/>
    <w:rsid w:val="002C3E5A"/>
    <w:rsid w:val="002E1B0D"/>
    <w:rsid w:val="002E4644"/>
    <w:rsid w:val="002E7C3C"/>
    <w:rsid w:val="002F2A8A"/>
    <w:rsid w:val="00307196"/>
    <w:rsid w:val="003073F5"/>
    <w:rsid w:val="00335D3E"/>
    <w:rsid w:val="003468CC"/>
    <w:rsid w:val="00362035"/>
    <w:rsid w:val="00371A18"/>
    <w:rsid w:val="003822A5"/>
    <w:rsid w:val="003A60F2"/>
    <w:rsid w:val="003A6C83"/>
    <w:rsid w:val="003A79FA"/>
    <w:rsid w:val="003B1E33"/>
    <w:rsid w:val="003B48F0"/>
    <w:rsid w:val="003B4EBA"/>
    <w:rsid w:val="003B7D9D"/>
    <w:rsid w:val="003E1FF1"/>
    <w:rsid w:val="003E7113"/>
    <w:rsid w:val="004034A5"/>
    <w:rsid w:val="004118F8"/>
    <w:rsid w:val="0042723D"/>
    <w:rsid w:val="00431255"/>
    <w:rsid w:val="004405DA"/>
    <w:rsid w:val="004445D5"/>
    <w:rsid w:val="00447ABB"/>
    <w:rsid w:val="004503CD"/>
    <w:rsid w:val="00450748"/>
    <w:rsid w:val="00451C25"/>
    <w:rsid w:val="00454B4F"/>
    <w:rsid w:val="00457855"/>
    <w:rsid w:val="004715E5"/>
    <w:rsid w:val="00476BB9"/>
    <w:rsid w:val="004926ED"/>
    <w:rsid w:val="004967E1"/>
    <w:rsid w:val="004B0849"/>
    <w:rsid w:val="004B12FA"/>
    <w:rsid w:val="004D2986"/>
    <w:rsid w:val="004E720F"/>
    <w:rsid w:val="00532194"/>
    <w:rsid w:val="00535CE8"/>
    <w:rsid w:val="00564CBB"/>
    <w:rsid w:val="0058373D"/>
    <w:rsid w:val="00586BCD"/>
    <w:rsid w:val="005A3985"/>
    <w:rsid w:val="005B13FC"/>
    <w:rsid w:val="005D45D3"/>
    <w:rsid w:val="005E237E"/>
    <w:rsid w:val="00630EF7"/>
    <w:rsid w:val="00651983"/>
    <w:rsid w:val="006633AE"/>
    <w:rsid w:val="00667592"/>
    <w:rsid w:val="00667E14"/>
    <w:rsid w:val="00670D9C"/>
    <w:rsid w:val="0068706F"/>
    <w:rsid w:val="0069020C"/>
    <w:rsid w:val="00693725"/>
    <w:rsid w:val="0069408F"/>
    <w:rsid w:val="006946BF"/>
    <w:rsid w:val="006B1D26"/>
    <w:rsid w:val="006B3749"/>
    <w:rsid w:val="006B5144"/>
    <w:rsid w:val="006C6552"/>
    <w:rsid w:val="006E5401"/>
    <w:rsid w:val="006F0454"/>
    <w:rsid w:val="00705E40"/>
    <w:rsid w:val="00711D8C"/>
    <w:rsid w:val="007244EC"/>
    <w:rsid w:val="00724CAE"/>
    <w:rsid w:val="00725009"/>
    <w:rsid w:val="00743577"/>
    <w:rsid w:val="007605AA"/>
    <w:rsid w:val="00773EBE"/>
    <w:rsid w:val="007D0072"/>
    <w:rsid w:val="007D041B"/>
    <w:rsid w:val="007D765A"/>
    <w:rsid w:val="007E0DFA"/>
    <w:rsid w:val="007E32F1"/>
    <w:rsid w:val="007F07CF"/>
    <w:rsid w:val="007F55EB"/>
    <w:rsid w:val="00802EC5"/>
    <w:rsid w:val="00803975"/>
    <w:rsid w:val="00805F15"/>
    <w:rsid w:val="008258C6"/>
    <w:rsid w:val="0083318A"/>
    <w:rsid w:val="00853016"/>
    <w:rsid w:val="00855088"/>
    <w:rsid w:val="00862540"/>
    <w:rsid w:val="0089311F"/>
    <w:rsid w:val="0089610C"/>
    <w:rsid w:val="008A41FA"/>
    <w:rsid w:val="008A43EB"/>
    <w:rsid w:val="008B235A"/>
    <w:rsid w:val="008B56A5"/>
    <w:rsid w:val="008C15C8"/>
    <w:rsid w:val="008C395E"/>
    <w:rsid w:val="008D5F27"/>
    <w:rsid w:val="008E2353"/>
    <w:rsid w:val="008E767E"/>
    <w:rsid w:val="008F42C5"/>
    <w:rsid w:val="008F6377"/>
    <w:rsid w:val="008F6EDF"/>
    <w:rsid w:val="0090332F"/>
    <w:rsid w:val="0090405D"/>
    <w:rsid w:val="00905597"/>
    <w:rsid w:val="009202F3"/>
    <w:rsid w:val="0092544D"/>
    <w:rsid w:val="00932114"/>
    <w:rsid w:val="00941DBE"/>
    <w:rsid w:val="00960BCE"/>
    <w:rsid w:val="009720BB"/>
    <w:rsid w:val="00974B34"/>
    <w:rsid w:val="00984718"/>
    <w:rsid w:val="0099347A"/>
    <w:rsid w:val="009961BB"/>
    <w:rsid w:val="009B0034"/>
    <w:rsid w:val="009C3CA6"/>
    <w:rsid w:val="009D28FB"/>
    <w:rsid w:val="009E06A7"/>
    <w:rsid w:val="00A00E3A"/>
    <w:rsid w:val="00A0323E"/>
    <w:rsid w:val="00A07884"/>
    <w:rsid w:val="00A126CE"/>
    <w:rsid w:val="00A2116E"/>
    <w:rsid w:val="00A239F9"/>
    <w:rsid w:val="00A339C1"/>
    <w:rsid w:val="00A4177B"/>
    <w:rsid w:val="00A57DFF"/>
    <w:rsid w:val="00A64B1B"/>
    <w:rsid w:val="00A64E0D"/>
    <w:rsid w:val="00A66614"/>
    <w:rsid w:val="00A90F45"/>
    <w:rsid w:val="00AA026A"/>
    <w:rsid w:val="00AA5D24"/>
    <w:rsid w:val="00AB293F"/>
    <w:rsid w:val="00AB29BD"/>
    <w:rsid w:val="00AB7A4D"/>
    <w:rsid w:val="00AD0A28"/>
    <w:rsid w:val="00AD77DE"/>
    <w:rsid w:val="00AE29B7"/>
    <w:rsid w:val="00AE3AC3"/>
    <w:rsid w:val="00AF0AB1"/>
    <w:rsid w:val="00AF7389"/>
    <w:rsid w:val="00B13111"/>
    <w:rsid w:val="00B4261D"/>
    <w:rsid w:val="00B43FDB"/>
    <w:rsid w:val="00B44DE3"/>
    <w:rsid w:val="00B52224"/>
    <w:rsid w:val="00B64635"/>
    <w:rsid w:val="00B64CD3"/>
    <w:rsid w:val="00B657DA"/>
    <w:rsid w:val="00B671CF"/>
    <w:rsid w:val="00B7184B"/>
    <w:rsid w:val="00B83AA5"/>
    <w:rsid w:val="00B90947"/>
    <w:rsid w:val="00B97078"/>
    <w:rsid w:val="00BA5BE1"/>
    <w:rsid w:val="00BB4378"/>
    <w:rsid w:val="00BC42BF"/>
    <w:rsid w:val="00BD4BD6"/>
    <w:rsid w:val="00BE1E30"/>
    <w:rsid w:val="00BE23DC"/>
    <w:rsid w:val="00BF6C5F"/>
    <w:rsid w:val="00C13069"/>
    <w:rsid w:val="00C7203A"/>
    <w:rsid w:val="00C73CAD"/>
    <w:rsid w:val="00C80C9A"/>
    <w:rsid w:val="00C85FEF"/>
    <w:rsid w:val="00C92F03"/>
    <w:rsid w:val="00C95156"/>
    <w:rsid w:val="00C97A48"/>
    <w:rsid w:val="00CA07A6"/>
    <w:rsid w:val="00CA3BF0"/>
    <w:rsid w:val="00CB325B"/>
    <w:rsid w:val="00CB7066"/>
    <w:rsid w:val="00D014F7"/>
    <w:rsid w:val="00D0460E"/>
    <w:rsid w:val="00D17F6A"/>
    <w:rsid w:val="00D5083C"/>
    <w:rsid w:val="00D5720E"/>
    <w:rsid w:val="00D62895"/>
    <w:rsid w:val="00D659FE"/>
    <w:rsid w:val="00D74F88"/>
    <w:rsid w:val="00D76026"/>
    <w:rsid w:val="00D9328A"/>
    <w:rsid w:val="00D96480"/>
    <w:rsid w:val="00DB5ED9"/>
    <w:rsid w:val="00DC2D88"/>
    <w:rsid w:val="00DC6C05"/>
    <w:rsid w:val="00DE1796"/>
    <w:rsid w:val="00DE49F1"/>
    <w:rsid w:val="00E04FB4"/>
    <w:rsid w:val="00E0762A"/>
    <w:rsid w:val="00E11A02"/>
    <w:rsid w:val="00E36DFE"/>
    <w:rsid w:val="00E41079"/>
    <w:rsid w:val="00E51894"/>
    <w:rsid w:val="00E76736"/>
    <w:rsid w:val="00E81169"/>
    <w:rsid w:val="00E81862"/>
    <w:rsid w:val="00E83ED2"/>
    <w:rsid w:val="00EA7131"/>
    <w:rsid w:val="00EB4BCB"/>
    <w:rsid w:val="00ED019F"/>
    <w:rsid w:val="00ED4CB2"/>
    <w:rsid w:val="00ED7920"/>
    <w:rsid w:val="00EF131D"/>
    <w:rsid w:val="00EF5155"/>
    <w:rsid w:val="00F17DB4"/>
    <w:rsid w:val="00F224B0"/>
    <w:rsid w:val="00F33818"/>
    <w:rsid w:val="00F3409F"/>
    <w:rsid w:val="00F45266"/>
    <w:rsid w:val="00F52A38"/>
    <w:rsid w:val="00F552C8"/>
    <w:rsid w:val="00F56408"/>
    <w:rsid w:val="00F611A2"/>
    <w:rsid w:val="00F6283A"/>
    <w:rsid w:val="00F63EEA"/>
    <w:rsid w:val="00F732A1"/>
    <w:rsid w:val="00F80565"/>
    <w:rsid w:val="00F902D5"/>
    <w:rsid w:val="00FA23EF"/>
    <w:rsid w:val="00FA2B6E"/>
    <w:rsid w:val="00FD56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3DD7"/>
    <w:rPr>
      <w:rFonts w:ascii="Arial" w:hAnsi="Arial"/>
      <w:sz w:val="24"/>
    </w:rPr>
  </w:style>
  <w:style w:type="paragraph" w:styleId="Titolo1">
    <w:name w:val="heading 1"/>
    <w:basedOn w:val="Normale"/>
    <w:next w:val="Normale"/>
    <w:qFormat/>
    <w:rsid w:val="006C6552"/>
    <w:pPr>
      <w:keepNext/>
      <w:spacing w:before="240" w:after="60"/>
      <w:outlineLvl w:val="0"/>
    </w:pPr>
    <w:rPr>
      <w:rFonts w:cs="Arial"/>
      <w:b/>
      <w:bCs/>
      <w:kern w:val="32"/>
      <w:sz w:val="32"/>
      <w:szCs w:val="32"/>
    </w:rPr>
  </w:style>
  <w:style w:type="paragraph" w:styleId="Titolo2">
    <w:name w:val="heading 2"/>
    <w:basedOn w:val="Normale"/>
    <w:next w:val="Normale"/>
    <w:qFormat/>
    <w:rsid w:val="0069408F"/>
    <w:pPr>
      <w:keepNext/>
      <w:spacing w:before="240" w:after="60"/>
      <w:outlineLvl w:val="1"/>
    </w:pPr>
    <w:rPr>
      <w:rFonts w:cs="Arial"/>
      <w:b/>
      <w:bCs/>
      <w:i/>
      <w:iCs/>
      <w:sz w:val="28"/>
      <w:szCs w:val="28"/>
    </w:rPr>
  </w:style>
  <w:style w:type="paragraph" w:styleId="Titolo3">
    <w:name w:val="heading 3"/>
    <w:basedOn w:val="Normale"/>
    <w:next w:val="Normale"/>
    <w:qFormat/>
    <w:rsid w:val="006C6552"/>
    <w:pPr>
      <w:keepNext/>
      <w:spacing w:before="240" w:after="60"/>
      <w:outlineLvl w:val="2"/>
    </w:pPr>
    <w:rPr>
      <w:rFonts w:cs="Arial"/>
      <w:b/>
      <w:bCs/>
      <w:sz w:val="26"/>
      <w:szCs w:val="26"/>
    </w:rPr>
  </w:style>
  <w:style w:type="paragraph" w:styleId="Titolo4">
    <w:name w:val="heading 4"/>
    <w:basedOn w:val="Normale"/>
    <w:next w:val="Normale"/>
    <w:qFormat/>
    <w:rsid w:val="002C3DD7"/>
    <w:pPr>
      <w:keepNext/>
      <w:keepLines/>
      <w:spacing w:line="360" w:lineRule="auto"/>
      <w:jc w:val="both"/>
      <w:outlineLvl w:val="3"/>
    </w:pPr>
    <w:rPr>
      <w:b/>
      <w:sz w:val="20"/>
    </w:rPr>
  </w:style>
  <w:style w:type="paragraph" w:styleId="Titolo5">
    <w:name w:val="heading 5"/>
    <w:basedOn w:val="Normale"/>
    <w:next w:val="Normale"/>
    <w:qFormat/>
    <w:rsid w:val="00CA07A6"/>
    <w:pPr>
      <w:spacing w:before="240" w:after="60"/>
      <w:outlineLvl w:val="4"/>
    </w:pPr>
    <w:rPr>
      <w:b/>
      <w:bCs/>
      <w:i/>
      <w:iCs/>
      <w:sz w:val="26"/>
      <w:szCs w:val="26"/>
    </w:rPr>
  </w:style>
  <w:style w:type="paragraph" w:styleId="Titolo6">
    <w:name w:val="heading 6"/>
    <w:basedOn w:val="Normale"/>
    <w:next w:val="Normale"/>
    <w:qFormat/>
    <w:rsid w:val="006C6552"/>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C3DD7"/>
    <w:pPr>
      <w:spacing w:before="120" w:after="120"/>
      <w:jc w:val="both"/>
    </w:pPr>
    <w:rPr>
      <w:rFonts w:ascii="Courier New" w:hAnsi="Courier New"/>
    </w:rPr>
  </w:style>
  <w:style w:type="paragraph" w:styleId="Testonormale">
    <w:name w:val="Plain Text"/>
    <w:basedOn w:val="Normale"/>
    <w:rsid w:val="002C3DD7"/>
    <w:rPr>
      <w:rFonts w:ascii="Courier New" w:hAnsi="Courier New"/>
      <w:sz w:val="20"/>
    </w:rPr>
  </w:style>
  <w:style w:type="paragraph" w:styleId="Testonotaapidipagina">
    <w:name w:val="footnote text"/>
    <w:basedOn w:val="Normale"/>
    <w:semiHidden/>
    <w:rsid w:val="002C3DD7"/>
    <w:rPr>
      <w:sz w:val="20"/>
    </w:rPr>
  </w:style>
  <w:style w:type="character" w:styleId="Rimandonotaapidipagina">
    <w:name w:val="footnote reference"/>
    <w:semiHidden/>
    <w:rsid w:val="002C3DD7"/>
    <w:rPr>
      <w:vertAlign w:val="superscript"/>
    </w:rPr>
  </w:style>
  <w:style w:type="paragraph" w:styleId="Corpodeltesto2">
    <w:name w:val="Body Text 2"/>
    <w:basedOn w:val="Normale"/>
    <w:rsid w:val="002C3DD7"/>
    <w:pPr>
      <w:jc w:val="both"/>
    </w:pPr>
    <w:rPr>
      <w:rFonts w:ascii="Courier New" w:hAnsi="Courier New"/>
      <w:u w:val="single"/>
    </w:rPr>
  </w:style>
  <w:style w:type="paragraph" w:styleId="Pidipagina">
    <w:name w:val="footer"/>
    <w:basedOn w:val="Normale"/>
    <w:link w:val="PidipaginaCarattere"/>
    <w:uiPriority w:val="99"/>
    <w:rsid w:val="002C3DD7"/>
    <w:pPr>
      <w:tabs>
        <w:tab w:val="center" w:pos="4819"/>
        <w:tab w:val="right" w:pos="9638"/>
      </w:tabs>
    </w:pPr>
  </w:style>
  <w:style w:type="character" w:styleId="Numeropagina">
    <w:name w:val="page number"/>
    <w:basedOn w:val="Carpredefinitoparagrafo"/>
    <w:rsid w:val="002C3DD7"/>
  </w:style>
  <w:style w:type="paragraph" w:styleId="Titolo">
    <w:name w:val="Title"/>
    <w:basedOn w:val="Normale"/>
    <w:qFormat/>
    <w:rsid w:val="002C3DD7"/>
    <w:pPr>
      <w:jc w:val="center"/>
    </w:pPr>
    <w:rPr>
      <w:rFonts w:ascii="Times New Roman" w:hAnsi="Times New Roman"/>
    </w:rPr>
  </w:style>
  <w:style w:type="paragraph" w:styleId="Corpodeltesto3">
    <w:name w:val="Body Text 3"/>
    <w:basedOn w:val="Normale"/>
    <w:rsid w:val="002C3DD7"/>
    <w:pPr>
      <w:tabs>
        <w:tab w:val="center" w:pos="5670"/>
      </w:tabs>
      <w:spacing w:before="120" w:after="120"/>
      <w:jc w:val="both"/>
    </w:pPr>
    <w:rPr>
      <w:sz w:val="20"/>
    </w:rPr>
  </w:style>
  <w:style w:type="paragraph" w:styleId="Intestazione">
    <w:name w:val="header"/>
    <w:basedOn w:val="Normale"/>
    <w:rsid w:val="002C3DD7"/>
    <w:pPr>
      <w:tabs>
        <w:tab w:val="center" w:pos="4819"/>
        <w:tab w:val="right" w:pos="9638"/>
      </w:tabs>
    </w:pPr>
  </w:style>
  <w:style w:type="paragraph" w:styleId="Rientrocorpodeltesto">
    <w:name w:val="Body Text Indent"/>
    <w:basedOn w:val="Normale"/>
    <w:rsid w:val="009202F3"/>
    <w:pPr>
      <w:spacing w:after="120"/>
      <w:ind w:left="283"/>
    </w:pPr>
  </w:style>
  <w:style w:type="paragraph" w:styleId="Rientrocorpodeltesto2">
    <w:name w:val="Body Text Indent 2"/>
    <w:basedOn w:val="Normale"/>
    <w:rsid w:val="00CA07A6"/>
    <w:pPr>
      <w:spacing w:after="120" w:line="480" w:lineRule="auto"/>
      <w:ind w:left="283"/>
    </w:pPr>
  </w:style>
  <w:style w:type="paragraph" w:styleId="Rientrocorpodeltesto3">
    <w:name w:val="Body Text Indent 3"/>
    <w:basedOn w:val="Normale"/>
    <w:rsid w:val="00CA07A6"/>
    <w:pPr>
      <w:spacing w:after="120"/>
      <w:ind w:left="283"/>
    </w:pPr>
    <w:rPr>
      <w:sz w:val="16"/>
      <w:szCs w:val="16"/>
    </w:rPr>
  </w:style>
  <w:style w:type="paragraph" w:customStyle="1" w:styleId="TITOLO40">
    <w:name w:val="TITOLO 4"/>
    <w:basedOn w:val="Normale"/>
    <w:rsid w:val="00CA07A6"/>
    <w:pPr>
      <w:jc w:val="both"/>
    </w:pPr>
    <w:rPr>
      <w:rFonts w:ascii="Courier New" w:hAnsi="Courier New"/>
      <w:i/>
      <w:u w:val="single"/>
    </w:rPr>
  </w:style>
  <w:style w:type="paragraph" w:styleId="Testocommento">
    <w:name w:val="annotation text"/>
    <w:basedOn w:val="Normale"/>
    <w:link w:val="TestocommentoCarattere"/>
    <w:semiHidden/>
    <w:rsid w:val="00CA07A6"/>
    <w:rPr>
      <w:sz w:val="20"/>
    </w:rPr>
  </w:style>
  <w:style w:type="paragraph" w:styleId="Mappadocumento">
    <w:name w:val="Document Map"/>
    <w:basedOn w:val="Normale"/>
    <w:semiHidden/>
    <w:rsid w:val="00CA07A6"/>
    <w:pPr>
      <w:shd w:val="clear" w:color="auto" w:fill="000080"/>
    </w:pPr>
    <w:rPr>
      <w:rFonts w:ascii="Tahoma" w:hAnsi="Tahoma"/>
      <w:sz w:val="20"/>
    </w:rPr>
  </w:style>
  <w:style w:type="paragraph" w:styleId="Testonotadichiusura">
    <w:name w:val="endnote text"/>
    <w:basedOn w:val="Normale"/>
    <w:semiHidden/>
    <w:rsid w:val="00CA07A6"/>
    <w:rPr>
      <w:sz w:val="20"/>
    </w:rPr>
  </w:style>
  <w:style w:type="table" w:styleId="Grigliatabella">
    <w:name w:val="Table Grid"/>
    <w:basedOn w:val="Tabellanormale"/>
    <w:rsid w:val="00DC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1E33"/>
    <w:rPr>
      <w:rFonts w:ascii="Tahoma" w:hAnsi="Tahoma" w:cs="Tahoma"/>
      <w:sz w:val="16"/>
      <w:szCs w:val="16"/>
    </w:rPr>
  </w:style>
  <w:style w:type="character" w:customStyle="1" w:styleId="TestofumettoCarattere">
    <w:name w:val="Testo fumetto Carattere"/>
    <w:link w:val="Testofumetto"/>
    <w:rsid w:val="003B1E33"/>
    <w:rPr>
      <w:rFonts w:ascii="Tahoma" w:hAnsi="Tahoma" w:cs="Tahoma"/>
      <w:sz w:val="16"/>
      <w:szCs w:val="16"/>
    </w:rPr>
  </w:style>
  <w:style w:type="character" w:styleId="Rimandocommento">
    <w:name w:val="annotation reference"/>
    <w:basedOn w:val="Carpredefinitoparagrafo"/>
    <w:rsid w:val="001D48DE"/>
    <w:rPr>
      <w:sz w:val="16"/>
      <w:szCs w:val="16"/>
    </w:rPr>
  </w:style>
  <w:style w:type="paragraph" w:styleId="Soggettocommento">
    <w:name w:val="annotation subject"/>
    <w:basedOn w:val="Testocommento"/>
    <w:next w:val="Testocommento"/>
    <w:link w:val="SoggettocommentoCarattere"/>
    <w:rsid w:val="001D48DE"/>
    <w:rPr>
      <w:b/>
      <w:bCs/>
    </w:rPr>
  </w:style>
  <w:style w:type="character" w:customStyle="1" w:styleId="TestocommentoCarattere">
    <w:name w:val="Testo commento Carattere"/>
    <w:basedOn w:val="Carpredefinitoparagrafo"/>
    <w:link w:val="Testocommento"/>
    <w:semiHidden/>
    <w:rsid w:val="001D48DE"/>
    <w:rPr>
      <w:rFonts w:ascii="Arial" w:hAnsi="Arial"/>
    </w:rPr>
  </w:style>
  <w:style w:type="character" w:customStyle="1" w:styleId="SoggettocommentoCarattere">
    <w:name w:val="Soggetto commento Carattere"/>
    <w:basedOn w:val="TestocommentoCarattere"/>
    <w:link w:val="Soggettocommento"/>
    <w:rsid w:val="001D48DE"/>
    <w:rPr>
      <w:rFonts w:ascii="Arial" w:hAnsi="Arial"/>
    </w:rPr>
  </w:style>
  <w:style w:type="character" w:customStyle="1" w:styleId="PidipaginaCarattere">
    <w:name w:val="Piè di pagina Carattere"/>
    <w:basedOn w:val="Carpredefinitoparagrafo"/>
    <w:link w:val="Pidipagina"/>
    <w:uiPriority w:val="99"/>
    <w:rsid w:val="000B668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3DD7"/>
    <w:rPr>
      <w:rFonts w:ascii="Arial" w:hAnsi="Arial"/>
      <w:sz w:val="24"/>
    </w:rPr>
  </w:style>
  <w:style w:type="paragraph" w:styleId="Titolo1">
    <w:name w:val="heading 1"/>
    <w:basedOn w:val="Normale"/>
    <w:next w:val="Normale"/>
    <w:qFormat/>
    <w:rsid w:val="006C6552"/>
    <w:pPr>
      <w:keepNext/>
      <w:spacing w:before="240" w:after="60"/>
      <w:outlineLvl w:val="0"/>
    </w:pPr>
    <w:rPr>
      <w:rFonts w:cs="Arial"/>
      <w:b/>
      <w:bCs/>
      <w:kern w:val="32"/>
      <w:sz w:val="32"/>
      <w:szCs w:val="32"/>
    </w:rPr>
  </w:style>
  <w:style w:type="paragraph" w:styleId="Titolo2">
    <w:name w:val="heading 2"/>
    <w:basedOn w:val="Normale"/>
    <w:next w:val="Normale"/>
    <w:qFormat/>
    <w:rsid w:val="0069408F"/>
    <w:pPr>
      <w:keepNext/>
      <w:spacing w:before="240" w:after="60"/>
      <w:outlineLvl w:val="1"/>
    </w:pPr>
    <w:rPr>
      <w:rFonts w:cs="Arial"/>
      <w:b/>
      <w:bCs/>
      <w:i/>
      <w:iCs/>
      <w:sz w:val="28"/>
      <w:szCs w:val="28"/>
    </w:rPr>
  </w:style>
  <w:style w:type="paragraph" w:styleId="Titolo3">
    <w:name w:val="heading 3"/>
    <w:basedOn w:val="Normale"/>
    <w:next w:val="Normale"/>
    <w:qFormat/>
    <w:rsid w:val="006C6552"/>
    <w:pPr>
      <w:keepNext/>
      <w:spacing w:before="240" w:after="60"/>
      <w:outlineLvl w:val="2"/>
    </w:pPr>
    <w:rPr>
      <w:rFonts w:cs="Arial"/>
      <w:b/>
      <w:bCs/>
      <w:sz w:val="26"/>
      <w:szCs w:val="26"/>
    </w:rPr>
  </w:style>
  <w:style w:type="paragraph" w:styleId="Titolo4">
    <w:name w:val="heading 4"/>
    <w:basedOn w:val="Normale"/>
    <w:next w:val="Normale"/>
    <w:qFormat/>
    <w:rsid w:val="002C3DD7"/>
    <w:pPr>
      <w:keepNext/>
      <w:keepLines/>
      <w:spacing w:line="360" w:lineRule="auto"/>
      <w:jc w:val="both"/>
      <w:outlineLvl w:val="3"/>
    </w:pPr>
    <w:rPr>
      <w:b/>
      <w:sz w:val="20"/>
    </w:rPr>
  </w:style>
  <w:style w:type="paragraph" w:styleId="Titolo5">
    <w:name w:val="heading 5"/>
    <w:basedOn w:val="Normale"/>
    <w:next w:val="Normale"/>
    <w:qFormat/>
    <w:rsid w:val="00CA07A6"/>
    <w:pPr>
      <w:spacing w:before="240" w:after="60"/>
      <w:outlineLvl w:val="4"/>
    </w:pPr>
    <w:rPr>
      <w:b/>
      <w:bCs/>
      <w:i/>
      <w:iCs/>
      <w:sz w:val="26"/>
      <w:szCs w:val="26"/>
    </w:rPr>
  </w:style>
  <w:style w:type="paragraph" w:styleId="Titolo6">
    <w:name w:val="heading 6"/>
    <w:basedOn w:val="Normale"/>
    <w:next w:val="Normale"/>
    <w:qFormat/>
    <w:rsid w:val="006C6552"/>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C3DD7"/>
    <w:pPr>
      <w:spacing w:before="120" w:after="120"/>
      <w:jc w:val="both"/>
    </w:pPr>
    <w:rPr>
      <w:rFonts w:ascii="Courier New" w:hAnsi="Courier New"/>
    </w:rPr>
  </w:style>
  <w:style w:type="paragraph" w:styleId="Testonormale">
    <w:name w:val="Plain Text"/>
    <w:basedOn w:val="Normale"/>
    <w:rsid w:val="002C3DD7"/>
    <w:rPr>
      <w:rFonts w:ascii="Courier New" w:hAnsi="Courier New"/>
      <w:sz w:val="20"/>
    </w:rPr>
  </w:style>
  <w:style w:type="paragraph" w:styleId="Testonotaapidipagina">
    <w:name w:val="footnote text"/>
    <w:basedOn w:val="Normale"/>
    <w:semiHidden/>
    <w:rsid w:val="002C3DD7"/>
    <w:rPr>
      <w:sz w:val="20"/>
    </w:rPr>
  </w:style>
  <w:style w:type="character" w:styleId="Rimandonotaapidipagina">
    <w:name w:val="footnote reference"/>
    <w:semiHidden/>
    <w:rsid w:val="002C3DD7"/>
    <w:rPr>
      <w:vertAlign w:val="superscript"/>
    </w:rPr>
  </w:style>
  <w:style w:type="paragraph" w:styleId="Corpodeltesto2">
    <w:name w:val="Body Text 2"/>
    <w:basedOn w:val="Normale"/>
    <w:rsid w:val="002C3DD7"/>
    <w:pPr>
      <w:jc w:val="both"/>
    </w:pPr>
    <w:rPr>
      <w:rFonts w:ascii="Courier New" w:hAnsi="Courier New"/>
      <w:u w:val="single"/>
    </w:rPr>
  </w:style>
  <w:style w:type="paragraph" w:styleId="Pidipagina">
    <w:name w:val="footer"/>
    <w:basedOn w:val="Normale"/>
    <w:link w:val="PidipaginaCarattere"/>
    <w:uiPriority w:val="99"/>
    <w:rsid w:val="002C3DD7"/>
    <w:pPr>
      <w:tabs>
        <w:tab w:val="center" w:pos="4819"/>
        <w:tab w:val="right" w:pos="9638"/>
      </w:tabs>
    </w:pPr>
  </w:style>
  <w:style w:type="character" w:styleId="Numeropagina">
    <w:name w:val="page number"/>
    <w:basedOn w:val="Carpredefinitoparagrafo"/>
    <w:rsid w:val="002C3DD7"/>
  </w:style>
  <w:style w:type="paragraph" w:styleId="Titolo">
    <w:name w:val="Title"/>
    <w:basedOn w:val="Normale"/>
    <w:qFormat/>
    <w:rsid w:val="002C3DD7"/>
    <w:pPr>
      <w:jc w:val="center"/>
    </w:pPr>
    <w:rPr>
      <w:rFonts w:ascii="Times New Roman" w:hAnsi="Times New Roman"/>
    </w:rPr>
  </w:style>
  <w:style w:type="paragraph" w:styleId="Corpodeltesto3">
    <w:name w:val="Body Text 3"/>
    <w:basedOn w:val="Normale"/>
    <w:rsid w:val="002C3DD7"/>
    <w:pPr>
      <w:tabs>
        <w:tab w:val="center" w:pos="5670"/>
      </w:tabs>
      <w:spacing w:before="120" w:after="120"/>
      <w:jc w:val="both"/>
    </w:pPr>
    <w:rPr>
      <w:sz w:val="20"/>
    </w:rPr>
  </w:style>
  <w:style w:type="paragraph" w:styleId="Intestazione">
    <w:name w:val="header"/>
    <w:basedOn w:val="Normale"/>
    <w:rsid w:val="002C3DD7"/>
    <w:pPr>
      <w:tabs>
        <w:tab w:val="center" w:pos="4819"/>
        <w:tab w:val="right" w:pos="9638"/>
      </w:tabs>
    </w:pPr>
  </w:style>
  <w:style w:type="paragraph" w:styleId="Rientrocorpodeltesto">
    <w:name w:val="Body Text Indent"/>
    <w:basedOn w:val="Normale"/>
    <w:rsid w:val="009202F3"/>
    <w:pPr>
      <w:spacing w:after="120"/>
      <w:ind w:left="283"/>
    </w:pPr>
  </w:style>
  <w:style w:type="paragraph" w:styleId="Rientrocorpodeltesto2">
    <w:name w:val="Body Text Indent 2"/>
    <w:basedOn w:val="Normale"/>
    <w:rsid w:val="00CA07A6"/>
    <w:pPr>
      <w:spacing w:after="120" w:line="480" w:lineRule="auto"/>
      <w:ind w:left="283"/>
    </w:pPr>
  </w:style>
  <w:style w:type="paragraph" w:styleId="Rientrocorpodeltesto3">
    <w:name w:val="Body Text Indent 3"/>
    <w:basedOn w:val="Normale"/>
    <w:rsid w:val="00CA07A6"/>
    <w:pPr>
      <w:spacing w:after="120"/>
      <w:ind w:left="283"/>
    </w:pPr>
    <w:rPr>
      <w:sz w:val="16"/>
      <w:szCs w:val="16"/>
    </w:rPr>
  </w:style>
  <w:style w:type="paragraph" w:customStyle="1" w:styleId="TITOLO40">
    <w:name w:val="TITOLO 4"/>
    <w:basedOn w:val="Normale"/>
    <w:rsid w:val="00CA07A6"/>
    <w:pPr>
      <w:jc w:val="both"/>
    </w:pPr>
    <w:rPr>
      <w:rFonts w:ascii="Courier New" w:hAnsi="Courier New"/>
      <w:i/>
      <w:u w:val="single"/>
    </w:rPr>
  </w:style>
  <w:style w:type="paragraph" w:styleId="Testocommento">
    <w:name w:val="annotation text"/>
    <w:basedOn w:val="Normale"/>
    <w:link w:val="TestocommentoCarattere"/>
    <w:semiHidden/>
    <w:rsid w:val="00CA07A6"/>
    <w:rPr>
      <w:sz w:val="20"/>
    </w:rPr>
  </w:style>
  <w:style w:type="paragraph" w:styleId="Mappadocumento">
    <w:name w:val="Document Map"/>
    <w:basedOn w:val="Normale"/>
    <w:semiHidden/>
    <w:rsid w:val="00CA07A6"/>
    <w:pPr>
      <w:shd w:val="clear" w:color="auto" w:fill="000080"/>
    </w:pPr>
    <w:rPr>
      <w:rFonts w:ascii="Tahoma" w:hAnsi="Tahoma"/>
      <w:sz w:val="20"/>
    </w:rPr>
  </w:style>
  <w:style w:type="paragraph" w:styleId="Testonotadichiusura">
    <w:name w:val="endnote text"/>
    <w:basedOn w:val="Normale"/>
    <w:semiHidden/>
    <w:rsid w:val="00CA07A6"/>
    <w:rPr>
      <w:sz w:val="20"/>
    </w:rPr>
  </w:style>
  <w:style w:type="table" w:styleId="Grigliatabella">
    <w:name w:val="Table Grid"/>
    <w:basedOn w:val="Tabellanormale"/>
    <w:rsid w:val="00DC6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1E33"/>
    <w:rPr>
      <w:rFonts w:ascii="Tahoma" w:hAnsi="Tahoma" w:cs="Tahoma"/>
      <w:sz w:val="16"/>
      <w:szCs w:val="16"/>
    </w:rPr>
  </w:style>
  <w:style w:type="character" w:customStyle="1" w:styleId="TestofumettoCarattere">
    <w:name w:val="Testo fumetto Carattere"/>
    <w:link w:val="Testofumetto"/>
    <w:rsid w:val="003B1E33"/>
    <w:rPr>
      <w:rFonts w:ascii="Tahoma" w:hAnsi="Tahoma" w:cs="Tahoma"/>
      <w:sz w:val="16"/>
      <w:szCs w:val="16"/>
    </w:rPr>
  </w:style>
  <w:style w:type="character" w:styleId="Rimandocommento">
    <w:name w:val="annotation reference"/>
    <w:basedOn w:val="Carpredefinitoparagrafo"/>
    <w:rsid w:val="001D48DE"/>
    <w:rPr>
      <w:sz w:val="16"/>
      <w:szCs w:val="16"/>
    </w:rPr>
  </w:style>
  <w:style w:type="paragraph" w:styleId="Soggettocommento">
    <w:name w:val="annotation subject"/>
    <w:basedOn w:val="Testocommento"/>
    <w:next w:val="Testocommento"/>
    <w:link w:val="SoggettocommentoCarattere"/>
    <w:rsid w:val="001D48DE"/>
    <w:rPr>
      <w:b/>
      <w:bCs/>
    </w:rPr>
  </w:style>
  <w:style w:type="character" w:customStyle="1" w:styleId="TestocommentoCarattere">
    <w:name w:val="Testo commento Carattere"/>
    <w:basedOn w:val="Carpredefinitoparagrafo"/>
    <w:link w:val="Testocommento"/>
    <w:semiHidden/>
    <w:rsid w:val="001D48DE"/>
    <w:rPr>
      <w:rFonts w:ascii="Arial" w:hAnsi="Arial"/>
    </w:rPr>
  </w:style>
  <w:style w:type="character" w:customStyle="1" w:styleId="SoggettocommentoCarattere">
    <w:name w:val="Soggetto commento Carattere"/>
    <w:basedOn w:val="TestocommentoCarattere"/>
    <w:link w:val="Soggettocommento"/>
    <w:rsid w:val="001D48DE"/>
    <w:rPr>
      <w:rFonts w:ascii="Arial" w:hAnsi="Arial"/>
    </w:rPr>
  </w:style>
  <w:style w:type="character" w:customStyle="1" w:styleId="PidipaginaCarattere">
    <w:name w:val="Piè di pagina Carattere"/>
    <w:basedOn w:val="Carpredefinitoparagrafo"/>
    <w:link w:val="Pidipagina"/>
    <w:uiPriority w:val="99"/>
    <w:rsid w:val="000B66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egione.marche.it/Home/tabid/36/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D4E5-E66C-4C94-B80C-34C1526E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2298</Words>
  <Characters>13102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ALLEGATO A:</vt:lpstr>
    </vt:vector>
  </TitlesOfParts>
  <Company>Regione Emilia-Romagna</Company>
  <LinksUpToDate>false</LinksUpToDate>
  <CharactersWithSpaces>15370</CharactersWithSpaces>
  <SharedDoc>false</SharedDoc>
  <HLinks>
    <vt:vector size="6" baseType="variant">
      <vt:variant>
        <vt:i4>3145836</vt:i4>
      </vt:variant>
      <vt:variant>
        <vt:i4>0</vt:i4>
      </vt:variant>
      <vt:variant>
        <vt:i4>0</vt:i4>
      </vt:variant>
      <vt:variant>
        <vt:i4>5</vt:i4>
      </vt:variant>
      <vt:variant>
        <vt:lpwstr>http://www.regione.marche.it/Home/tabid/36/Default.aspx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Regione Emilia-Romagna</dc:creator>
  <cp:lastModifiedBy>Carla Stramignoni</cp:lastModifiedBy>
  <cp:revision>2</cp:revision>
  <cp:lastPrinted>2010-12-03T09:21:00Z</cp:lastPrinted>
  <dcterms:created xsi:type="dcterms:W3CDTF">2015-01-21T16:00:00Z</dcterms:created>
  <dcterms:modified xsi:type="dcterms:W3CDTF">2015-01-21T16:00:00Z</dcterms:modified>
</cp:coreProperties>
</file>