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0C" w:rsidRDefault="0071050C" w:rsidP="00A975FE">
      <w:pPr>
        <w:rPr>
          <w:rFonts w:asciiTheme="minorHAnsi" w:hAnsiTheme="minorHAnsi" w:cs="LIDKLN+Arial,Bold"/>
          <w:b/>
          <w:bCs/>
          <w:color w:val="000000"/>
          <w:sz w:val="22"/>
          <w:szCs w:val="22"/>
        </w:rPr>
      </w:pPr>
    </w:p>
    <w:p w:rsidR="0071050C" w:rsidRDefault="0071050C" w:rsidP="0071050C">
      <w:pPr>
        <w:keepNext/>
        <w:shd w:val="clear" w:color="auto" w:fill="BFBFBF" w:themeFill="background1" w:themeFillShade="BF"/>
        <w:tabs>
          <w:tab w:val="num" w:pos="720"/>
        </w:tabs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 w:rsidRPr="00A6657B">
        <w:rPr>
          <w:rFonts w:ascii="Calibri" w:hAnsi="Calibri" w:cs="Calibri"/>
          <w:b/>
          <w:bCs/>
          <w:sz w:val="28"/>
          <w:szCs w:val="28"/>
          <w:highlight w:val="lightGray"/>
        </w:rPr>
        <w:t>ALLEGATO 1</w:t>
      </w:r>
      <w:r>
        <w:rPr>
          <w:rFonts w:ascii="Calibri" w:hAnsi="Calibri" w:cs="Calibri"/>
          <w:b/>
          <w:bCs/>
          <w:sz w:val="28"/>
          <w:szCs w:val="28"/>
          <w:highlight w:val="lightGray"/>
        </w:rPr>
        <w:t>9</w:t>
      </w:r>
    </w:p>
    <w:p w:rsidR="0071050C" w:rsidRPr="00333833" w:rsidRDefault="0071050C" w:rsidP="0071050C">
      <w:pPr>
        <w:keepNext/>
        <w:shd w:val="clear" w:color="auto" w:fill="BFBFBF" w:themeFill="background1" w:themeFillShade="BF"/>
        <w:tabs>
          <w:tab w:val="num" w:pos="720"/>
        </w:tabs>
        <w:jc w:val="center"/>
        <w:outlineLvl w:val="0"/>
        <w:rPr>
          <w:rFonts w:ascii="Calibri" w:hAnsi="Calibri" w:cs="LIDKLN+Arial,Bold"/>
          <w:b/>
          <w:bCs/>
          <w:color w:val="000000"/>
          <w:sz w:val="28"/>
          <w:szCs w:val="28"/>
          <w:u w:val="single"/>
        </w:rPr>
      </w:pPr>
      <w:r w:rsidRPr="00333833">
        <w:rPr>
          <w:rFonts w:ascii="Calibri" w:hAnsi="Calibri" w:cs="Calibri"/>
          <w:b/>
          <w:bCs/>
          <w:sz w:val="28"/>
          <w:szCs w:val="28"/>
          <w:highlight w:val="lightGray"/>
          <w:u w:val="single"/>
        </w:rPr>
        <w:t xml:space="preserve">DICHIARAZIONE </w:t>
      </w:r>
      <w:r w:rsidRPr="00333833">
        <w:rPr>
          <w:rFonts w:ascii="Calibri" w:hAnsi="Calibri" w:cs="LIDKLN+Arial,Bold"/>
          <w:b/>
          <w:bCs/>
          <w:color w:val="000000"/>
          <w:sz w:val="28"/>
          <w:szCs w:val="28"/>
          <w:highlight w:val="lightGray"/>
          <w:u w:val="single"/>
        </w:rPr>
        <w:t>RELATIVA ALL’INCREMENTO OCCUPAZIONALE REALIZZATO</w:t>
      </w:r>
    </w:p>
    <w:p w:rsidR="0071050C" w:rsidRPr="002D7AAD" w:rsidRDefault="0071050C" w:rsidP="0071050C">
      <w:pPr>
        <w:keepNext/>
        <w:shd w:val="clear" w:color="auto" w:fill="BFBFBF" w:themeFill="background1" w:themeFillShade="BF"/>
        <w:tabs>
          <w:tab w:val="num" w:pos="720"/>
        </w:tabs>
        <w:jc w:val="center"/>
        <w:outlineLvl w:val="0"/>
        <w:rPr>
          <w:rFonts w:ascii="Calibri" w:hAnsi="Calibri" w:cs="Calibri"/>
          <w:kern w:val="32"/>
          <w:lang w:val="de-DE"/>
        </w:rPr>
      </w:pPr>
      <w:r w:rsidRPr="002D7AAD">
        <w:rPr>
          <w:rFonts w:ascii="Calibri" w:hAnsi="Calibri" w:cs="Calibri"/>
          <w:kern w:val="32"/>
          <w:lang w:val="de-DE"/>
        </w:rPr>
        <w:t>(</w:t>
      </w:r>
      <w:r>
        <w:rPr>
          <w:rFonts w:ascii="Calibri" w:hAnsi="Calibri" w:cs="Calibri"/>
          <w:kern w:val="32"/>
          <w:lang w:val="de-DE"/>
        </w:rPr>
        <w:t xml:space="preserve">dichiarazione sostitutiva di atto di notorietà ex </w:t>
      </w:r>
      <w:r w:rsidRPr="002D7AAD">
        <w:rPr>
          <w:rFonts w:ascii="Calibri" w:hAnsi="Calibri" w:cs="Calibri"/>
          <w:kern w:val="32"/>
          <w:lang w:val="de-DE"/>
        </w:rPr>
        <w:t>art. 47 T.U. – D.P.R. n. 445/2000)</w:t>
      </w:r>
    </w:p>
    <w:p w:rsidR="0071050C" w:rsidRPr="00333833" w:rsidRDefault="0071050C" w:rsidP="0071050C">
      <w:pPr>
        <w:autoSpaceDE w:val="0"/>
        <w:autoSpaceDN w:val="0"/>
        <w:adjustRightInd w:val="0"/>
        <w:jc w:val="center"/>
        <w:outlineLvl w:val="2"/>
        <w:rPr>
          <w:rFonts w:ascii="Calibri" w:hAnsi="Calibri" w:cs="LIDKLN+Arial,Bold"/>
          <w:b/>
          <w:bCs/>
          <w:color w:val="000000"/>
          <w:sz w:val="22"/>
          <w:szCs w:val="22"/>
          <w:lang w:val="de-DE"/>
        </w:rPr>
      </w:pPr>
    </w:p>
    <w:p w:rsidR="0071050C" w:rsidRPr="002D7AAD" w:rsidRDefault="0071050C" w:rsidP="0071050C">
      <w:pPr>
        <w:spacing w:after="120"/>
        <w:ind w:left="142" w:right="142"/>
        <w:jc w:val="both"/>
        <w:rPr>
          <w:rFonts w:ascii="Calibri" w:hAnsi="Calibri"/>
        </w:rPr>
      </w:pPr>
      <w:r w:rsidRPr="002D7AAD">
        <w:rPr>
          <w:rFonts w:ascii="Calibri" w:hAnsi="Calibri" w:cs="Calibri"/>
        </w:rPr>
        <w:t>Il sig. …………………………………………………………….…………………………………………………………………., legale rappresentante</w:t>
      </w:r>
      <w:r w:rsidRPr="002D7AAD">
        <w:rPr>
          <w:rFonts w:ascii="Calibri" w:hAnsi="Calibri" w:cs="Calibri"/>
          <w:vertAlign w:val="superscript"/>
        </w:rPr>
        <w:footnoteReference w:id="1"/>
      </w:r>
      <w:r w:rsidRPr="002D7AAD">
        <w:rPr>
          <w:rFonts w:ascii="Calibri" w:hAnsi="Calibri" w:cs="Calibri"/>
        </w:rPr>
        <w:t xml:space="preserve"> di ……………………….………………………………………………………………………………………………………………………………… </w:t>
      </w:r>
      <w:r w:rsidRPr="002D7AAD">
        <w:rPr>
          <w:rFonts w:ascii="Calibri" w:hAnsi="Calibri" w:cs="Calibri"/>
          <w:i/>
          <w:iCs/>
        </w:rPr>
        <w:t>(denominazione e codice fiscale o partita IVA del soggetto beneficiario)</w:t>
      </w:r>
      <w:r w:rsidRPr="002D7AAD">
        <w:rPr>
          <w:rFonts w:ascii="Calibri" w:hAnsi="Calibri" w:cs="Calibri"/>
        </w:rPr>
        <w:t>, Beneficiario del progetto dal titolo ...........................................................................................................................................................</w:t>
      </w:r>
      <w:r w:rsidRPr="002D7AAD">
        <w:rPr>
          <w:rFonts w:ascii="Calibri" w:hAnsi="Calibri" w:cs="Calibri"/>
          <w:i/>
          <w:iCs/>
        </w:rPr>
        <w:t xml:space="preserve"> (denominazione del progetto)</w:t>
      </w:r>
      <w:r w:rsidRPr="002D7AAD">
        <w:rPr>
          <w:rFonts w:ascii="Calibri" w:hAnsi="Calibri" w:cs="Calibri"/>
        </w:rPr>
        <w:t xml:space="preserve">, relativo al “FSC 2000/06 E 2007/13 Fondo Sviluppo e Coesione - Interventi finalizzati all’incremento e alla stabilizzazione dell’occupazione attraverso il sostegno alla ricerca, alla creazione e sviluppo di nuove unità  produttive e alle start up innovative nel territorio marchigiano” codice n. </w:t>
      </w:r>
      <w:r w:rsidRPr="002D7AAD">
        <w:rPr>
          <w:rFonts w:ascii="Calibri" w:hAnsi="Calibri" w:cs="Calibri"/>
          <w:i/>
          <w:iCs/>
        </w:rPr>
        <w:t>(codice dell’intervento)</w:t>
      </w:r>
      <w:r w:rsidRPr="002D7AAD">
        <w:rPr>
          <w:rFonts w:ascii="Calibri" w:hAnsi="Calibri" w:cs="Calibri"/>
        </w:rPr>
        <w:t>……………...,</w:t>
      </w:r>
      <w:r w:rsidRPr="002D7AAD">
        <w:rPr>
          <w:rFonts w:ascii="Calibri" w:hAnsi="Calibri"/>
        </w:rPr>
        <w:t xml:space="preserve"> </w:t>
      </w:r>
    </w:p>
    <w:p w:rsidR="0071050C" w:rsidRPr="002D7AAD" w:rsidRDefault="0071050C" w:rsidP="0071050C">
      <w:pPr>
        <w:spacing w:after="120"/>
        <w:ind w:left="142" w:right="142"/>
        <w:jc w:val="both"/>
        <w:rPr>
          <w:rFonts w:ascii="Calibri" w:hAnsi="Calibri" w:cs="Calibri"/>
        </w:rPr>
      </w:pPr>
      <w:r w:rsidRPr="002D7AAD">
        <w:rPr>
          <w:rFonts w:ascii="Calibri" w:hAnsi="Calibri" w:cs="Calibri"/>
        </w:rPr>
        <w:t xml:space="preserve"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 </w:t>
      </w:r>
    </w:p>
    <w:p w:rsidR="0071050C" w:rsidRPr="002D7AAD" w:rsidRDefault="0071050C" w:rsidP="0071050C">
      <w:pPr>
        <w:spacing w:after="120"/>
        <w:ind w:left="142" w:right="142"/>
        <w:jc w:val="center"/>
        <w:rPr>
          <w:rFonts w:ascii="Calibri" w:hAnsi="Calibri" w:cs="Calibri"/>
          <w:b/>
          <w:bCs/>
        </w:rPr>
      </w:pPr>
      <w:r w:rsidRPr="002D7AAD">
        <w:rPr>
          <w:rFonts w:ascii="Calibri" w:hAnsi="Calibri" w:cs="Calibri"/>
          <w:b/>
          <w:bCs/>
        </w:rPr>
        <w:t>DICHIARA</w:t>
      </w:r>
    </w:p>
    <w:p w:rsidR="0071050C" w:rsidRPr="002D7AAD" w:rsidRDefault="0071050C" w:rsidP="0071050C">
      <w:pPr>
        <w:spacing w:after="120"/>
        <w:ind w:left="142" w:right="142"/>
        <w:jc w:val="center"/>
        <w:rPr>
          <w:rFonts w:ascii="Calibri" w:hAnsi="Calibri" w:cs="Calibri"/>
          <w:b/>
          <w:bCs/>
        </w:rPr>
      </w:pPr>
    </w:p>
    <w:p w:rsidR="0071050C" w:rsidRPr="002D7AAD" w:rsidRDefault="0071050C" w:rsidP="001755D0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Calibri" w:hAnsi="Calibri" w:cs="LIDKMO+Arial"/>
          <w:color w:val="000000"/>
          <w:lang w:eastAsia="it-IT"/>
        </w:rPr>
      </w:pPr>
      <w:r w:rsidRPr="002D7AAD">
        <w:rPr>
          <w:rFonts w:ascii="Calibri" w:hAnsi="Calibri" w:cs="LIDKMO+Arial"/>
          <w:color w:val="000000"/>
          <w:lang w:eastAsia="it-IT"/>
        </w:rPr>
        <w:t xml:space="preserve">di aver ottemperato al previsto incremento occupazionale con le seguenti modalità: </w:t>
      </w:r>
    </w:p>
    <w:p w:rsidR="0071050C" w:rsidRPr="002D7AAD" w:rsidRDefault="0071050C" w:rsidP="0071050C">
      <w:pPr>
        <w:autoSpaceDE w:val="0"/>
        <w:autoSpaceDN w:val="0"/>
        <w:adjustRightInd w:val="0"/>
        <w:ind w:left="340" w:hanging="340"/>
        <w:jc w:val="both"/>
        <w:rPr>
          <w:rFonts w:ascii="Calibri" w:hAnsi="Calibri" w:cs="LIDKMO+Arial"/>
          <w:color w:val="000000"/>
        </w:rPr>
      </w:pPr>
    </w:p>
    <w:p w:rsidR="0071050C" w:rsidRPr="008230ED" w:rsidRDefault="0071050C" w:rsidP="001755D0">
      <w:pPr>
        <w:numPr>
          <w:ilvl w:val="0"/>
          <w:numId w:val="13"/>
        </w:numPr>
        <w:autoSpaceDE w:val="0"/>
        <w:autoSpaceDN w:val="0"/>
        <w:adjustRightInd w:val="0"/>
        <w:ind w:left="708"/>
        <w:contextualSpacing/>
        <w:jc w:val="both"/>
        <w:rPr>
          <w:rFonts w:ascii="Calibri" w:hAnsi="Calibri" w:cs="LIDKMO+Arial"/>
          <w:color w:val="000000"/>
        </w:rPr>
      </w:pPr>
      <w:r w:rsidRPr="008230ED">
        <w:rPr>
          <w:rFonts w:ascii="Calibri" w:hAnsi="Calibri" w:cs="LIDKMO+Arial"/>
          <w:color w:val="000000"/>
          <w:lang w:eastAsia="it-IT"/>
        </w:rPr>
        <w:t xml:space="preserve">Organico medio annuo degli occupati iscritti al Libro unico del lavoro (fatta eccezione per i contratti atipici. Es. co.co.co., co.co.pro, tirocini, ecc.) nel periodo decorrente dal 01/01____ al 31/12_____ dell’anno precedente alla data di </w:t>
      </w:r>
      <w:r w:rsidRPr="008230ED">
        <w:rPr>
          <w:rFonts w:ascii="Calibri" w:hAnsi="Calibri" w:cs="LIDKLN+Arial,Bold"/>
          <w:b/>
          <w:bCs/>
          <w:color w:val="000000"/>
          <w:lang w:eastAsia="it-IT"/>
        </w:rPr>
        <w:t xml:space="preserve">presentazione della domanda </w:t>
      </w:r>
      <w:r w:rsidRPr="008230ED">
        <w:rPr>
          <w:rFonts w:ascii="Calibri" w:hAnsi="Calibri" w:cs="LIDKMO+Arial"/>
          <w:color w:val="000000"/>
          <w:lang w:eastAsia="it-IT"/>
        </w:rPr>
        <w:t xml:space="preserve">(con arrotondamento all’unità superiore) </w:t>
      </w:r>
    </w:p>
    <w:p w:rsidR="0071050C" w:rsidRDefault="0071050C" w:rsidP="0071050C">
      <w:pPr>
        <w:autoSpaceDE w:val="0"/>
        <w:autoSpaceDN w:val="0"/>
        <w:adjustRightInd w:val="0"/>
        <w:ind w:left="862"/>
        <w:jc w:val="both"/>
        <w:rPr>
          <w:rFonts w:ascii="Calibri" w:hAnsi="Calibri" w:cs="LIDKMO+Arial"/>
          <w:color w:val="000000"/>
        </w:rPr>
      </w:pPr>
    </w:p>
    <w:p w:rsidR="0071050C" w:rsidRPr="002D7AAD" w:rsidRDefault="0071050C" w:rsidP="0071050C">
      <w:pPr>
        <w:autoSpaceDE w:val="0"/>
        <w:autoSpaceDN w:val="0"/>
        <w:adjustRightInd w:val="0"/>
        <w:ind w:left="862"/>
        <w:jc w:val="both"/>
        <w:rPr>
          <w:rFonts w:ascii="Calibri" w:hAnsi="Calibri" w:cs="LIDKMO+Arial"/>
          <w:color w:val="000000"/>
        </w:rPr>
      </w:pPr>
      <w:r w:rsidRPr="002D7AAD">
        <w:rPr>
          <w:rFonts w:ascii="Calibri" w:hAnsi="Calibri" w:cs="LIDKMO+Arial"/>
          <w:color w:val="000000"/>
        </w:rPr>
        <w:t xml:space="preserve">N. (totale) ____________ </w:t>
      </w:r>
    </w:p>
    <w:p w:rsidR="0071050C" w:rsidRPr="002D7AAD" w:rsidRDefault="0071050C" w:rsidP="0071050C">
      <w:pPr>
        <w:autoSpaceDE w:val="0"/>
        <w:autoSpaceDN w:val="0"/>
        <w:adjustRightInd w:val="0"/>
        <w:jc w:val="both"/>
        <w:rPr>
          <w:rFonts w:ascii="Calibri" w:hAnsi="Calibri" w:cs="LIDKMO+Arial"/>
          <w:color w:val="000000"/>
        </w:rPr>
      </w:pPr>
    </w:p>
    <w:p w:rsidR="0071050C" w:rsidRPr="002D7AAD" w:rsidRDefault="0071050C" w:rsidP="0071050C">
      <w:pPr>
        <w:autoSpaceDE w:val="0"/>
        <w:autoSpaceDN w:val="0"/>
        <w:adjustRightInd w:val="0"/>
        <w:ind w:left="708"/>
        <w:jc w:val="both"/>
        <w:rPr>
          <w:rFonts w:ascii="Calibri" w:hAnsi="Calibri" w:cs="LIDKMO+Arial"/>
          <w:color w:val="000000"/>
        </w:rPr>
      </w:pPr>
    </w:p>
    <w:p w:rsidR="0071050C" w:rsidRPr="002D7AAD" w:rsidRDefault="0071050C" w:rsidP="001755D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Calibri" w:hAnsi="Calibri" w:cs="LIDKMO+Arial"/>
          <w:color w:val="000000"/>
          <w:lang w:eastAsia="it-IT"/>
        </w:rPr>
      </w:pPr>
      <w:r w:rsidRPr="002D7AAD">
        <w:rPr>
          <w:rFonts w:ascii="Calibri" w:hAnsi="Calibri" w:cs="LIDKMO+Arial"/>
          <w:color w:val="000000"/>
          <w:lang w:eastAsia="it-IT"/>
        </w:rPr>
        <w:t xml:space="preserve">Eventuali assunzioni </w:t>
      </w:r>
      <w:r w:rsidRPr="008230ED">
        <w:rPr>
          <w:rFonts w:ascii="Calibri" w:hAnsi="Calibri" w:cs="LIDKMO+Arial"/>
          <w:color w:val="000000"/>
          <w:lang w:eastAsia="it-IT"/>
        </w:rPr>
        <w:t>effettuate tra l’anno solare precedente</w:t>
      </w:r>
      <w:r>
        <w:rPr>
          <w:rFonts w:ascii="Calibri" w:hAnsi="Calibri" w:cs="LIDKMO+Arial"/>
          <w:color w:val="000000"/>
          <w:lang w:eastAsia="it-IT"/>
        </w:rPr>
        <w:t xml:space="preserve"> </w:t>
      </w:r>
      <w:r w:rsidRPr="002D7AAD">
        <w:rPr>
          <w:rFonts w:ascii="Calibri" w:hAnsi="Calibri" w:cs="LIDKMO+Arial"/>
          <w:color w:val="000000"/>
          <w:lang w:eastAsia="it-IT"/>
        </w:rPr>
        <w:t>(</w:t>
      </w:r>
      <w:r>
        <w:rPr>
          <w:rFonts w:ascii="Calibri" w:hAnsi="Calibri" w:cs="LIDKMO+Arial"/>
          <w:color w:val="000000"/>
          <w:lang w:eastAsia="it-IT"/>
        </w:rPr>
        <w:t xml:space="preserve">01/01-31/12) </w:t>
      </w:r>
      <w:r w:rsidRPr="002D7AAD">
        <w:rPr>
          <w:rFonts w:ascii="Calibri" w:hAnsi="Calibri" w:cs="LIDKMO+Arial"/>
          <w:color w:val="000000"/>
          <w:lang w:eastAsia="it-IT"/>
        </w:rPr>
        <w:t>la data di presentazione della domanda  e la data di inizio del progetto di investimento (</w:t>
      </w:r>
      <w:r>
        <w:rPr>
          <w:rFonts w:ascii="Calibri" w:hAnsi="Calibri" w:cs="LIDKMO+Arial"/>
          <w:color w:val="000000"/>
          <w:lang w:eastAsia="it-IT"/>
        </w:rPr>
        <w:t>../../..</w:t>
      </w:r>
      <w:r w:rsidRPr="002D7AAD">
        <w:rPr>
          <w:rFonts w:ascii="Calibri" w:hAnsi="Calibri" w:cs="LIDKMO+Arial"/>
          <w:color w:val="000000"/>
          <w:lang w:eastAsia="it-IT"/>
        </w:rPr>
        <w:t xml:space="preserve">): </w:t>
      </w:r>
    </w:p>
    <w:p w:rsidR="0071050C" w:rsidRPr="002D7AAD" w:rsidRDefault="0071050C" w:rsidP="0071050C">
      <w:pPr>
        <w:autoSpaceDE w:val="0"/>
        <w:autoSpaceDN w:val="0"/>
        <w:adjustRightInd w:val="0"/>
        <w:ind w:left="862"/>
        <w:jc w:val="both"/>
        <w:rPr>
          <w:rFonts w:ascii="Calibri" w:hAnsi="Calibri" w:cs="LIDKMO+Arial"/>
          <w:color w:val="000000"/>
        </w:rPr>
      </w:pPr>
      <w:r w:rsidRPr="002D7AAD">
        <w:rPr>
          <w:rFonts w:ascii="Calibri" w:hAnsi="Calibri" w:cs="LIDKMO+Arial"/>
          <w:color w:val="000000"/>
        </w:rPr>
        <w:t>N. ____________ *</w:t>
      </w:r>
    </w:p>
    <w:p w:rsidR="0071050C" w:rsidRPr="002D7AAD" w:rsidRDefault="0071050C" w:rsidP="0071050C">
      <w:pPr>
        <w:ind w:left="862"/>
        <w:rPr>
          <w:rFonts w:ascii="Calibri" w:hAnsi="Calibri"/>
          <w:sz w:val="18"/>
          <w:szCs w:val="18"/>
          <w:lang w:eastAsia="it-IT"/>
        </w:rPr>
      </w:pPr>
      <w:r w:rsidRPr="002D7AAD">
        <w:rPr>
          <w:rFonts w:ascii="Calibri" w:hAnsi="Calibri"/>
          <w:sz w:val="18"/>
          <w:szCs w:val="18"/>
          <w:lang w:eastAsia="it-IT"/>
        </w:rPr>
        <w:t>* Per ciascun assunto indicare: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551"/>
        <w:gridCol w:w="2126"/>
      </w:tblGrid>
      <w:tr w:rsidR="0071050C" w:rsidRPr="002D7AAD" w:rsidTr="00601439">
        <w:trPr>
          <w:trHeight w:val="266"/>
        </w:trPr>
        <w:tc>
          <w:tcPr>
            <w:tcW w:w="992" w:type="dxa"/>
          </w:tcPr>
          <w:p w:rsidR="0071050C" w:rsidRPr="002D7AAD" w:rsidRDefault="0071050C" w:rsidP="00601439">
            <w:pPr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N.prog.</w:t>
            </w:r>
          </w:p>
        </w:tc>
        <w:tc>
          <w:tcPr>
            <w:tcW w:w="3261" w:type="dxa"/>
          </w:tcPr>
          <w:p w:rsidR="0071050C" w:rsidRPr="002D7AAD" w:rsidRDefault="0071050C" w:rsidP="00601439">
            <w:pPr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/>
                <w:sz w:val="18"/>
                <w:szCs w:val="18"/>
              </w:rPr>
              <w:t xml:space="preserve">Nominativo </w:t>
            </w:r>
          </w:p>
        </w:tc>
        <w:tc>
          <w:tcPr>
            <w:tcW w:w="2551" w:type="dxa"/>
          </w:tcPr>
          <w:p w:rsidR="0071050C" w:rsidRPr="002D7AAD" w:rsidRDefault="0071050C" w:rsidP="00601439">
            <w:pPr>
              <w:rPr>
                <w:rFonts w:ascii="Calibri" w:hAnsi="Calibri"/>
                <w:sz w:val="18"/>
                <w:szCs w:val="18"/>
              </w:rPr>
            </w:pPr>
            <w:r w:rsidRPr="002D7AAD">
              <w:rPr>
                <w:rFonts w:ascii="Calibri" w:hAnsi="Calibri"/>
                <w:sz w:val="18"/>
                <w:szCs w:val="18"/>
              </w:rPr>
              <w:t>Data di assunzione</w:t>
            </w:r>
          </w:p>
        </w:tc>
        <w:tc>
          <w:tcPr>
            <w:tcW w:w="2126" w:type="dxa"/>
          </w:tcPr>
          <w:p w:rsidR="0071050C" w:rsidRPr="002D7AAD" w:rsidRDefault="0071050C" w:rsidP="006014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D7AAD">
              <w:rPr>
                <w:rFonts w:ascii="Calibri" w:hAnsi="Calibri"/>
                <w:color w:val="000000"/>
                <w:sz w:val="18"/>
                <w:szCs w:val="18"/>
              </w:rPr>
              <w:t>Tipologia Contrattuale</w:t>
            </w:r>
          </w:p>
        </w:tc>
      </w:tr>
      <w:tr w:rsidR="0071050C" w:rsidRPr="002D7AAD" w:rsidTr="00601439">
        <w:tc>
          <w:tcPr>
            <w:tcW w:w="992" w:type="dxa"/>
          </w:tcPr>
          <w:p w:rsidR="0071050C" w:rsidRPr="002D7AAD" w:rsidRDefault="0071050C" w:rsidP="0060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1050C" w:rsidRPr="002D7AAD" w:rsidRDefault="0071050C" w:rsidP="006014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1050C" w:rsidRPr="002D7AAD" w:rsidRDefault="0071050C" w:rsidP="00601439">
            <w:pPr>
              <w:ind w:left="-108" w:right="-107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050C" w:rsidRPr="002D7AAD" w:rsidRDefault="0071050C" w:rsidP="006014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1050C" w:rsidRPr="002D7AAD" w:rsidTr="00601439">
        <w:tc>
          <w:tcPr>
            <w:tcW w:w="992" w:type="dxa"/>
          </w:tcPr>
          <w:p w:rsidR="0071050C" w:rsidRPr="002D7AAD" w:rsidRDefault="0071050C" w:rsidP="0060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71050C" w:rsidRPr="002D7AAD" w:rsidRDefault="0071050C" w:rsidP="006014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1050C" w:rsidRPr="002D7AAD" w:rsidRDefault="0071050C" w:rsidP="00601439">
            <w:pPr>
              <w:ind w:left="-108" w:right="-107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050C" w:rsidRPr="002D7AAD" w:rsidRDefault="0071050C" w:rsidP="006014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1050C" w:rsidRPr="002D7AAD" w:rsidTr="00601439">
        <w:tc>
          <w:tcPr>
            <w:tcW w:w="992" w:type="dxa"/>
          </w:tcPr>
          <w:p w:rsidR="0071050C" w:rsidRPr="002D7AAD" w:rsidRDefault="0071050C" w:rsidP="0060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71050C" w:rsidRPr="002D7AAD" w:rsidRDefault="0071050C" w:rsidP="006014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1050C" w:rsidRPr="002D7AAD" w:rsidRDefault="0071050C" w:rsidP="00601439">
            <w:pPr>
              <w:ind w:left="-108" w:right="-107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050C" w:rsidRPr="002D7AAD" w:rsidRDefault="0071050C" w:rsidP="006014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1050C" w:rsidRPr="002D7AAD" w:rsidRDefault="0071050C" w:rsidP="0071050C">
      <w:pPr>
        <w:autoSpaceDE w:val="0"/>
        <w:autoSpaceDN w:val="0"/>
        <w:adjustRightInd w:val="0"/>
        <w:ind w:left="862"/>
        <w:jc w:val="both"/>
        <w:rPr>
          <w:rFonts w:ascii="Calibri" w:hAnsi="Calibri" w:cs="LIDKMO+Arial"/>
          <w:color w:val="000000"/>
        </w:rPr>
      </w:pPr>
      <w:r w:rsidRPr="002D7AAD">
        <w:rPr>
          <w:rFonts w:ascii="Calibri" w:hAnsi="Calibri" w:cs="LIDKMO+Arial"/>
          <w:color w:val="000000"/>
        </w:rPr>
        <w:t xml:space="preserve">Si ricorda che le suddette assunzioni, non computabili ai fini dell’incremento occupazionale dichiarato all’atto della presentazione della domanda, </w:t>
      </w:r>
      <w:r>
        <w:rPr>
          <w:rFonts w:ascii="Calibri" w:hAnsi="Calibri" w:cs="LIDKMO+Arial"/>
          <w:color w:val="000000"/>
        </w:rPr>
        <w:t xml:space="preserve">ma in sede di rendicontazione, </w:t>
      </w:r>
      <w:r w:rsidRPr="002D7AAD">
        <w:rPr>
          <w:rFonts w:ascii="Calibri" w:hAnsi="Calibri" w:cs="LIDKMO+Arial"/>
          <w:color w:val="000000"/>
        </w:rPr>
        <w:t>costituiscono unità addizionali alla media ai fini della verifica del rispetto dell’incremento dichiarato nel progetto.</w:t>
      </w:r>
    </w:p>
    <w:p w:rsidR="0071050C" w:rsidRPr="002D7AAD" w:rsidRDefault="0071050C" w:rsidP="0071050C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LIDKMO+Arial"/>
          <w:color w:val="000000"/>
          <w:lang w:eastAsia="it-IT"/>
        </w:rPr>
      </w:pPr>
    </w:p>
    <w:p w:rsidR="0071050C" w:rsidRPr="002D7AAD" w:rsidRDefault="0071050C" w:rsidP="001755D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Calibri" w:hAnsi="Calibri" w:cs="LIDKMO+Arial"/>
          <w:color w:val="000000"/>
          <w:lang w:eastAsia="it-IT"/>
        </w:rPr>
      </w:pPr>
      <w:r w:rsidRPr="002D7AAD">
        <w:rPr>
          <w:rFonts w:ascii="Calibri" w:hAnsi="Calibri" w:cs="LIDKMO+Arial"/>
          <w:color w:val="000000"/>
          <w:lang w:eastAsia="it-IT"/>
        </w:rPr>
        <w:t xml:space="preserve">Incremento occupazionale, realizzato a seguito del programma di investimenti ammesso a finanziamento, mediante l’assunzione dei </w:t>
      </w:r>
      <w:r w:rsidRPr="002D7AAD">
        <w:rPr>
          <w:rFonts w:ascii="Calibri" w:hAnsi="Calibri" w:cs="LIDKMO+Arial"/>
          <w:b/>
          <w:color w:val="000000"/>
          <w:lang w:eastAsia="it-IT"/>
        </w:rPr>
        <w:t>dipendenti a tempo indeterminato e/o apprendisti</w:t>
      </w:r>
      <w:r w:rsidRPr="002D7AAD">
        <w:rPr>
          <w:rFonts w:ascii="Calibri" w:hAnsi="Calibri" w:cs="LIDKMO+Arial"/>
          <w:color w:val="000000"/>
          <w:lang w:eastAsia="it-IT"/>
        </w:rPr>
        <w:t xml:space="preserve"> nell’unità produttiva sede dell’investimento, come di seguito elencato:</w:t>
      </w:r>
    </w:p>
    <w:p w:rsidR="0071050C" w:rsidRPr="002D7AAD" w:rsidRDefault="0071050C" w:rsidP="0071050C">
      <w:pPr>
        <w:autoSpaceDE w:val="0"/>
        <w:autoSpaceDN w:val="0"/>
        <w:adjustRightInd w:val="0"/>
        <w:ind w:left="708"/>
        <w:jc w:val="both"/>
        <w:rPr>
          <w:rFonts w:ascii="Calibri" w:hAnsi="Calibri" w:cs="LIDKMO+Arial"/>
          <w:color w:val="00000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843"/>
        <w:gridCol w:w="2034"/>
      </w:tblGrid>
      <w:tr w:rsidR="0071050C" w:rsidRPr="002D7AAD" w:rsidTr="00601439">
        <w:tc>
          <w:tcPr>
            <w:tcW w:w="4961" w:type="dxa"/>
          </w:tcPr>
          <w:p w:rsidR="0071050C" w:rsidRPr="002D7AAD" w:rsidRDefault="0071050C" w:rsidP="0060143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Incremento occupazionale</w:t>
            </w:r>
          </w:p>
        </w:tc>
        <w:tc>
          <w:tcPr>
            <w:tcW w:w="1843" w:type="dxa"/>
          </w:tcPr>
          <w:p w:rsidR="0071050C" w:rsidRPr="002D7AAD" w:rsidRDefault="0071050C" w:rsidP="0060143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7AAD">
              <w:rPr>
                <w:rFonts w:ascii="Calibri" w:hAnsi="Calibri"/>
                <w:color w:val="000000"/>
                <w:sz w:val="18"/>
                <w:szCs w:val="18"/>
              </w:rPr>
              <w:t>Dichiarato in domanda (Allegato 9)</w:t>
            </w:r>
          </w:p>
        </w:tc>
        <w:tc>
          <w:tcPr>
            <w:tcW w:w="2034" w:type="dxa"/>
          </w:tcPr>
          <w:p w:rsidR="0071050C" w:rsidRPr="002D7AAD" w:rsidRDefault="0071050C" w:rsidP="006014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D7AAD">
              <w:rPr>
                <w:rFonts w:ascii="Calibri" w:hAnsi="Calibri"/>
                <w:color w:val="000000"/>
                <w:sz w:val="18"/>
                <w:szCs w:val="18"/>
              </w:rPr>
              <w:t>Realizzato alla data della presente dichiarazione *</w:t>
            </w:r>
          </w:p>
        </w:tc>
      </w:tr>
      <w:tr w:rsidR="0071050C" w:rsidRPr="002D7AAD" w:rsidTr="00601439">
        <w:tc>
          <w:tcPr>
            <w:tcW w:w="4961" w:type="dxa"/>
          </w:tcPr>
          <w:p w:rsidR="0071050C" w:rsidRPr="002D7AAD" w:rsidRDefault="0071050C" w:rsidP="00601439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N° unità totali</w:t>
            </w:r>
          </w:p>
        </w:tc>
        <w:tc>
          <w:tcPr>
            <w:tcW w:w="1843" w:type="dxa"/>
          </w:tcPr>
          <w:p w:rsidR="0071050C" w:rsidRPr="002D7AAD" w:rsidRDefault="0071050C" w:rsidP="006014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</w:tcPr>
          <w:p w:rsidR="0071050C" w:rsidRPr="002D7AAD" w:rsidRDefault="0071050C" w:rsidP="006014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1050C" w:rsidRPr="002D7AAD" w:rsidTr="00601439">
        <w:tc>
          <w:tcPr>
            <w:tcW w:w="4961" w:type="dxa"/>
          </w:tcPr>
          <w:p w:rsidR="0071050C" w:rsidRPr="002D7AAD" w:rsidRDefault="0071050C" w:rsidP="00601439">
            <w:pPr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Di cui N° unità proveniente da mobilità (o da ex Merloni in A.S. se l’investimento è in comune Area A.d.P.)</w:t>
            </w:r>
          </w:p>
        </w:tc>
        <w:tc>
          <w:tcPr>
            <w:tcW w:w="1843" w:type="dxa"/>
          </w:tcPr>
          <w:p w:rsidR="0071050C" w:rsidRPr="002D7AAD" w:rsidRDefault="0071050C" w:rsidP="006014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</w:tcPr>
          <w:p w:rsidR="0071050C" w:rsidRPr="002D7AAD" w:rsidRDefault="0071050C" w:rsidP="006014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1050C" w:rsidRPr="002D7AAD" w:rsidRDefault="0071050C" w:rsidP="009B5BC0">
      <w:pPr>
        <w:autoSpaceDE w:val="0"/>
        <w:autoSpaceDN w:val="0"/>
        <w:adjustRightInd w:val="0"/>
        <w:jc w:val="both"/>
        <w:rPr>
          <w:rFonts w:ascii="Calibri" w:hAnsi="Calibri" w:cs="LIDKMO+Arial"/>
          <w:color w:val="000000"/>
        </w:rPr>
      </w:pPr>
    </w:p>
    <w:p w:rsidR="0071050C" w:rsidRPr="002D7AAD" w:rsidRDefault="0071050C" w:rsidP="0071050C">
      <w:pPr>
        <w:autoSpaceDE w:val="0"/>
        <w:autoSpaceDN w:val="0"/>
        <w:adjustRightInd w:val="0"/>
        <w:ind w:left="862"/>
        <w:jc w:val="both"/>
        <w:rPr>
          <w:rFonts w:ascii="Calibri" w:hAnsi="Calibri" w:cs="LIDKMO+Arial"/>
          <w:color w:val="000000"/>
        </w:rPr>
      </w:pPr>
      <w:r w:rsidRPr="002D7AAD">
        <w:rPr>
          <w:rFonts w:ascii="Calibri" w:hAnsi="Calibri" w:cs="LIDKMO+Arial"/>
          <w:color w:val="000000"/>
        </w:rPr>
        <w:t>* Per ciascun nuovo assunto indicare: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551"/>
        <w:gridCol w:w="2126"/>
      </w:tblGrid>
      <w:tr w:rsidR="0071050C" w:rsidRPr="002D7AAD" w:rsidTr="00601439">
        <w:trPr>
          <w:trHeight w:val="266"/>
        </w:trPr>
        <w:tc>
          <w:tcPr>
            <w:tcW w:w="992" w:type="dxa"/>
          </w:tcPr>
          <w:p w:rsidR="0071050C" w:rsidRPr="002D7AAD" w:rsidRDefault="0071050C" w:rsidP="00601439">
            <w:pPr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N.prog.</w:t>
            </w:r>
          </w:p>
        </w:tc>
        <w:tc>
          <w:tcPr>
            <w:tcW w:w="3261" w:type="dxa"/>
          </w:tcPr>
          <w:p w:rsidR="0071050C" w:rsidRPr="002D7AAD" w:rsidRDefault="0071050C" w:rsidP="00601439">
            <w:pPr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/>
                <w:sz w:val="18"/>
                <w:szCs w:val="18"/>
              </w:rPr>
              <w:t xml:space="preserve">Nominativo </w:t>
            </w:r>
          </w:p>
        </w:tc>
        <w:tc>
          <w:tcPr>
            <w:tcW w:w="2551" w:type="dxa"/>
          </w:tcPr>
          <w:p w:rsidR="0071050C" w:rsidRPr="002D7AAD" w:rsidRDefault="0071050C" w:rsidP="00601439">
            <w:pPr>
              <w:rPr>
                <w:rFonts w:ascii="Calibri" w:hAnsi="Calibri"/>
                <w:sz w:val="18"/>
                <w:szCs w:val="18"/>
              </w:rPr>
            </w:pPr>
            <w:r w:rsidRPr="002D7AAD">
              <w:rPr>
                <w:rFonts w:ascii="Calibri" w:hAnsi="Calibri"/>
                <w:sz w:val="18"/>
                <w:szCs w:val="18"/>
              </w:rPr>
              <w:t>Data di assunzione</w:t>
            </w:r>
          </w:p>
        </w:tc>
        <w:tc>
          <w:tcPr>
            <w:tcW w:w="2126" w:type="dxa"/>
          </w:tcPr>
          <w:p w:rsidR="0071050C" w:rsidRPr="002D7AAD" w:rsidRDefault="0071050C" w:rsidP="006014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D7AAD">
              <w:rPr>
                <w:rFonts w:ascii="Calibri" w:hAnsi="Calibri"/>
                <w:color w:val="000000"/>
                <w:sz w:val="18"/>
                <w:szCs w:val="18"/>
              </w:rPr>
              <w:t>Tipologia  contrattuale</w:t>
            </w:r>
          </w:p>
        </w:tc>
      </w:tr>
      <w:tr w:rsidR="0071050C" w:rsidRPr="002D7AAD" w:rsidTr="00601439">
        <w:tc>
          <w:tcPr>
            <w:tcW w:w="992" w:type="dxa"/>
          </w:tcPr>
          <w:p w:rsidR="0071050C" w:rsidRPr="002D7AAD" w:rsidRDefault="0071050C" w:rsidP="0060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1050C" w:rsidRPr="002D7AAD" w:rsidRDefault="0071050C" w:rsidP="006014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1050C" w:rsidRPr="002D7AAD" w:rsidRDefault="0071050C" w:rsidP="00601439">
            <w:pPr>
              <w:ind w:left="-108" w:right="-107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050C" w:rsidRPr="002D7AAD" w:rsidRDefault="0071050C" w:rsidP="006014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1050C" w:rsidRPr="002D7AAD" w:rsidTr="00601439">
        <w:tc>
          <w:tcPr>
            <w:tcW w:w="992" w:type="dxa"/>
          </w:tcPr>
          <w:p w:rsidR="0071050C" w:rsidRPr="002D7AAD" w:rsidRDefault="0071050C" w:rsidP="0060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71050C" w:rsidRPr="002D7AAD" w:rsidRDefault="0071050C" w:rsidP="00601439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71050C" w:rsidRPr="002D7AAD" w:rsidRDefault="0071050C" w:rsidP="00601439">
            <w:pPr>
              <w:ind w:left="-108" w:right="-107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050C" w:rsidRPr="002D7AAD" w:rsidRDefault="0071050C" w:rsidP="006014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1050C" w:rsidRPr="002D7AAD" w:rsidTr="00601439">
        <w:tc>
          <w:tcPr>
            <w:tcW w:w="992" w:type="dxa"/>
          </w:tcPr>
          <w:p w:rsidR="0071050C" w:rsidRPr="002D7AAD" w:rsidRDefault="0071050C" w:rsidP="0060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7AAD">
              <w:rPr>
                <w:rFonts w:ascii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3261" w:type="dxa"/>
          </w:tcPr>
          <w:p w:rsidR="0071050C" w:rsidRPr="002D7AAD" w:rsidRDefault="0071050C" w:rsidP="006014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1050C" w:rsidRPr="002D7AAD" w:rsidRDefault="0071050C" w:rsidP="00601439">
            <w:pPr>
              <w:ind w:left="-108" w:right="-107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050C" w:rsidRPr="002D7AAD" w:rsidRDefault="0071050C" w:rsidP="006014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1050C" w:rsidRPr="002D7AAD" w:rsidRDefault="0071050C" w:rsidP="0071050C">
      <w:pPr>
        <w:autoSpaceDE w:val="0"/>
        <w:autoSpaceDN w:val="0"/>
        <w:adjustRightInd w:val="0"/>
        <w:ind w:left="862"/>
        <w:jc w:val="both"/>
        <w:rPr>
          <w:rFonts w:ascii="Calibri" w:hAnsi="Calibri" w:cs="LIDKMO+Arial"/>
          <w:color w:val="000000"/>
        </w:rPr>
      </w:pPr>
      <w:r w:rsidRPr="002D7AAD">
        <w:rPr>
          <w:rFonts w:ascii="Calibri" w:hAnsi="Calibri" w:cs="LIDKMO+Arial"/>
          <w:color w:val="000000"/>
        </w:rPr>
        <w:t xml:space="preserve">Gli addetti sopra menzionati sono in forza all’impresa alla data della presente dichiarazione. </w:t>
      </w:r>
    </w:p>
    <w:p w:rsidR="0071050C" w:rsidRPr="002D7AAD" w:rsidRDefault="0071050C" w:rsidP="0071050C">
      <w:pPr>
        <w:autoSpaceDE w:val="0"/>
        <w:autoSpaceDN w:val="0"/>
        <w:adjustRightInd w:val="0"/>
        <w:jc w:val="both"/>
        <w:rPr>
          <w:rFonts w:ascii="Calibri" w:hAnsi="Calibri" w:cs="LIDKMO+Arial"/>
          <w:color w:val="000000"/>
        </w:rPr>
      </w:pPr>
    </w:p>
    <w:p w:rsidR="0071050C" w:rsidRPr="005D08F8" w:rsidRDefault="0071050C" w:rsidP="0071050C">
      <w:pPr>
        <w:autoSpaceDE w:val="0"/>
        <w:autoSpaceDN w:val="0"/>
        <w:adjustRightInd w:val="0"/>
        <w:ind w:left="862"/>
        <w:contextualSpacing/>
        <w:jc w:val="both"/>
        <w:rPr>
          <w:rFonts w:ascii="Calibri" w:hAnsi="Calibri" w:cs="Arial"/>
          <w:lang w:eastAsia="it-IT"/>
        </w:rPr>
      </w:pPr>
    </w:p>
    <w:p w:rsidR="0071050C" w:rsidRPr="002D7AAD" w:rsidRDefault="0071050C" w:rsidP="001755D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lang w:eastAsia="it-IT"/>
        </w:rPr>
      </w:pPr>
      <w:r w:rsidRPr="002D7AAD">
        <w:rPr>
          <w:rFonts w:ascii="Calibri" w:hAnsi="Calibri" w:cs="Arial"/>
          <w:lang w:eastAsia="it-IT"/>
        </w:rPr>
        <w:t xml:space="preserve">Organico medio annuo degli occupati iscritti al Libro unico del lavoro </w:t>
      </w:r>
      <w:r w:rsidRPr="002D7AAD">
        <w:rPr>
          <w:rFonts w:ascii="Calibri" w:hAnsi="Calibri" w:cs="LIDKMO+Arial"/>
          <w:color w:val="000000"/>
          <w:lang w:eastAsia="it-IT"/>
        </w:rPr>
        <w:t>(fatta eccezione per i contratti atipici. Es. co.co.co., co.co.pro, tirocini, ecc.)</w:t>
      </w:r>
      <w:r w:rsidRPr="002D7AAD">
        <w:rPr>
          <w:rFonts w:ascii="Calibri" w:hAnsi="Calibri" w:cs="Arial"/>
          <w:lang w:eastAsia="it-IT"/>
        </w:rPr>
        <w:t xml:space="preserve">, non conteggiando gli assunti in funzione del progetto di investimento, calcolata </w:t>
      </w:r>
      <w:r w:rsidRPr="005D08F8">
        <w:rPr>
          <w:rFonts w:ascii="Calibri" w:hAnsi="Calibri" w:cs="Arial"/>
          <w:lang w:eastAsia="it-IT"/>
        </w:rPr>
        <w:t>nel periodo decorrente dal 01/01 al 31/12 dell’anno precedente alla</w:t>
      </w:r>
      <w:r w:rsidRPr="002D7AAD">
        <w:rPr>
          <w:rFonts w:ascii="Calibri" w:hAnsi="Calibri" w:cs="Arial"/>
          <w:lang w:eastAsia="it-IT"/>
        </w:rPr>
        <w:t xml:space="preserve"> data di conclusione del programma di investimenti</w:t>
      </w:r>
      <w:r w:rsidRPr="002D7AAD">
        <w:rPr>
          <w:rFonts w:ascii="Calibri" w:hAnsi="Calibri" w:cs="LIDKMO+Arial"/>
          <w:color w:val="000000"/>
          <w:lang w:eastAsia="it-IT"/>
        </w:rPr>
        <w:t xml:space="preserve">:  </w:t>
      </w:r>
    </w:p>
    <w:p w:rsidR="0071050C" w:rsidRPr="002D7AAD" w:rsidRDefault="0071050C" w:rsidP="0071050C">
      <w:pPr>
        <w:autoSpaceDE w:val="0"/>
        <w:autoSpaceDN w:val="0"/>
        <w:adjustRightInd w:val="0"/>
        <w:ind w:left="862"/>
        <w:contextualSpacing/>
        <w:jc w:val="both"/>
        <w:rPr>
          <w:rFonts w:ascii="Calibri" w:hAnsi="Calibri" w:cs="Arial"/>
          <w:lang w:eastAsia="it-IT"/>
        </w:rPr>
      </w:pPr>
    </w:p>
    <w:p w:rsidR="0071050C" w:rsidRPr="002D7AAD" w:rsidRDefault="0071050C" w:rsidP="0071050C">
      <w:pPr>
        <w:autoSpaceDE w:val="0"/>
        <w:autoSpaceDN w:val="0"/>
        <w:adjustRightInd w:val="0"/>
        <w:ind w:left="862"/>
        <w:jc w:val="both"/>
        <w:rPr>
          <w:rFonts w:ascii="Calibri" w:hAnsi="Calibri" w:cs="LIDKMO+Arial"/>
          <w:color w:val="000000"/>
        </w:rPr>
      </w:pPr>
      <w:r w:rsidRPr="002D7AAD">
        <w:rPr>
          <w:rFonts w:ascii="Calibri" w:hAnsi="Calibri" w:cs="LIDKMO+Arial"/>
          <w:color w:val="000000"/>
        </w:rPr>
        <w:t xml:space="preserve">N. ____________ </w:t>
      </w:r>
    </w:p>
    <w:p w:rsidR="0071050C" w:rsidRPr="002D7AAD" w:rsidRDefault="0071050C" w:rsidP="0071050C">
      <w:pPr>
        <w:autoSpaceDE w:val="0"/>
        <w:autoSpaceDN w:val="0"/>
        <w:adjustRightInd w:val="0"/>
        <w:ind w:left="862"/>
        <w:jc w:val="both"/>
        <w:rPr>
          <w:rFonts w:ascii="Calibri" w:hAnsi="Calibri" w:cs="LIDKMO+Arial"/>
          <w:color w:val="000000"/>
        </w:rPr>
      </w:pPr>
    </w:p>
    <w:p w:rsidR="0071050C" w:rsidRPr="002D7AAD" w:rsidRDefault="0071050C" w:rsidP="0071050C">
      <w:pPr>
        <w:autoSpaceDE w:val="0"/>
        <w:autoSpaceDN w:val="0"/>
        <w:adjustRightInd w:val="0"/>
        <w:ind w:left="862"/>
        <w:jc w:val="both"/>
        <w:rPr>
          <w:rFonts w:ascii="Calibri" w:hAnsi="Calibri" w:cs="LIDKMO+Arial"/>
          <w:color w:val="000000"/>
        </w:rPr>
      </w:pPr>
      <w:r w:rsidRPr="002D7AAD">
        <w:rPr>
          <w:rFonts w:ascii="Calibri" w:hAnsi="Calibri" w:cs="LIDKMO+Arial"/>
          <w:color w:val="000000"/>
        </w:rPr>
        <w:t xml:space="preserve">N.B. Il suddetto valore non dovrà essere minore rispetto a quello di cui al punto a). </w:t>
      </w:r>
    </w:p>
    <w:p w:rsidR="0071050C" w:rsidRDefault="0071050C" w:rsidP="0071050C">
      <w:pPr>
        <w:autoSpaceDE w:val="0"/>
        <w:autoSpaceDN w:val="0"/>
        <w:adjustRightInd w:val="0"/>
        <w:jc w:val="both"/>
        <w:rPr>
          <w:rFonts w:ascii="Calibri" w:hAnsi="Calibri" w:cs="LIDKMO+Arial"/>
          <w:color w:val="000000"/>
        </w:rPr>
      </w:pPr>
    </w:p>
    <w:p w:rsidR="0071050C" w:rsidRPr="002D7AAD" w:rsidRDefault="0071050C" w:rsidP="0071050C">
      <w:pPr>
        <w:autoSpaceDE w:val="0"/>
        <w:autoSpaceDN w:val="0"/>
        <w:adjustRightInd w:val="0"/>
        <w:jc w:val="both"/>
        <w:rPr>
          <w:rFonts w:ascii="Calibri" w:hAnsi="Calibri" w:cs="LIDKMO+Arial"/>
          <w:color w:val="000000"/>
        </w:rPr>
      </w:pPr>
      <w:r w:rsidRPr="002D7AAD">
        <w:rPr>
          <w:rFonts w:ascii="Calibri" w:hAnsi="Calibri" w:cs="LIDKMO+Arial"/>
          <w:color w:val="000000"/>
        </w:rPr>
        <w:t xml:space="preserve"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 </w:t>
      </w:r>
    </w:p>
    <w:p w:rsidR="0071050C" w:rsidRPr="002D7AAD" w:rsidRDefault="0071050C" w:rsidP="0071050C">
      <w:pPr>
        <w:autoSpaceDE w:val="0"/>
        <w:autoSpaceDN w:val="0"/>
        <w:adjustRightInd w:val="0"/>
        <w:jc w:val="both"/>
        <w:rPr>
          <w:rFonts w:ascii="Calibri" w:hAnsi="Calibri" w:cs="LIDKMO+Arial"/>
          <w:color w:val="000000"/>
        </w:rPr>
      </w:pPr>
    </w:p>
    <w:p w:rsidR="0071050C" w:rsidRPr="002D7AAD" w:rsidRDefault="0071050C" w:rsidP="0071050C">
      <w:pPr>
        <w:autoSpaceDE w:val="0"/>
        <w:autoSpaceDN w:val="0"/>
        <w:adjustRightInd w:val="0"/>
        <w:jc w:val="both"/>
        <w:rPr>
          <w:rFonts w:ascii="Calibri" w:hAnsi="Calibri" w:cs="LIDKMO+Arial"/>
          <w:color w:val="000000"/>
        </w:rPr>
      </w:pPr>
    </w:p>
    <w:p w:rsidR="0071050C" w:rsidRPr="002D7AAD" w:rsidRDefault="0071050C" w:rsidP="0071050C">
      <w:pPr>
        <w:autoSpaceDE w:val="0"/>
        <w:autoSpaceDN w:val="0"/>
        <w:adjustRightInd w:val="0"/>
        <w:jc w:val="both"/>
        <w:rPr>
          <w:rFonts w:ascii="Calibri" w:hAnsi="Calibri" w:cs="LIDKMO+Arial"/>
          <w:color w:val="000000"/>
        </w:rPr>
      </w:pPr>
      <w:r w:rsidRPr="002D7AAD">
        <w:rPr>
          <w:rFonts w:ascii="Calibri" w:hAnsi="Calibri" w:cs="LIDKMO+Arial"/>
          <w:color w:val="000000"/>
        </w:rPr>
        <w:t xml:space="preserve">Data </w:t>
      </w:r>
      <w:r w:rsidRPr="002D7AAD">
        <w:rPr>
          <w:rFonts w:ascii="Calibri" w:hAnsi="Calibri" w:cs="LIDKMO+Arial"/>
          <w:color w:val="000000"/>
        </w:rPr>
        <w:tab/>
      </w:r>
      <w:r w:rsidRPr="002D7AAD">
        <w:rPr>
          <w:rFonts w:ascii="Calibri" w:hAnsi="Calibri" w:cs="LIDKMO+Arial"/>
          <w:color w:val="000000"/>
        </w:rPr>
        <w:tab/>
      </w:r>
      <w:r w:rsidRPr="002D7AAD">
        <w:rPr>
          <w:rFonts w:ascii="Calibri" w:hAnsi="Calibri" w:cs="LIDKMO+Arial"/>
          <w:color w:val="000000"/>
        </w:rPr>
        <w:tab/>
      </w:r>
      <w:r w:rsidRPr="002D7AAD">
        <w:rPr>
          <w:rFonts w:ascii="Calibri" w:hAnsi="Calibri" w:cs="LIDKMO+Arial"/>
          <w:color w:val="000000"/>
        </w:rPr>
        <w:tab/>
      </w:r>
      <w:r w:rsidRPr="002D7AAD">
        <w:rPr>
          <w:rFonts w:ascii="Calibri" w:hAnsi="Calibri" w:cs="LIDKMO+Arial"/>
          <w:color w:val="000000"/>
        </w:rPr>
        <w:tab/>
      </w:r>
      <w:r w:rsidRPr="002D7AAD">
        <w:rPr>
          <w:rFonts w:ascii="Calibri" w:hAnsi="Calibri" w:cs="LIDKMO+Arial"/>
          <w:color w:val="000000"/>
        </w:rPr>
        <w:tab/>
      </w:r>
      <w:r w:rsidRPr="002D7AAD">
        <w:rPr>
          <w:rFonts w:ascii="Calibri" w:hAnsi="Calibri" w:cs="LIDKMO+Arial"/>
          <w:color w:val="000000"/>
        </w:rPr>
        <w:tab/>
        <w:t xml:space="preserve">Firma leggibile del legale rappresentante </w:t>
      </w:r>
    </w:p>
    <w:p w:rsidR="0071050C" w:rsidRPr="002D7AAD" w:rsidRDefault="0071050C" w:rsidP="0071050C">
      <w:pPr>
        <w:autoSpaceDE w:val="0"/>
        <w:autoSpaceDN w:val="0"/>
        <w:adjustRightInd w:val="0"/>
        <w:jc w:val="both"/>
        <w:rPr>
          <w:rFonts w:ascii="Calibri" w:hAnsi="Calibri" w:cs="LIDKMO+Arial"/>
          <w:color w:val="000000"/>
        </w:rPr>
      </w:pPr>
    </w:p>
    <w:p w:rsidR="0071050C" w:rsidRPr="002D7AAD" w:rsidRDefault="0071050C" w:rsidP="0071050C">
      <w:pPr>
        <w:autoSpaceDE w:val="0"/>
        <w:autoSpaceDN w:val="0"/>
        <w:adjustRightInd w:val="0"/>
        <w:jc w:val="both"/>
        <w:rPr>
          <w:rFonts w:ascii="Calibri" w:hAnsi="Calibri" w:cs="LIDKMO+Arial"/>
          <w:color w:val="000000"/>
        </w:rPr>
      </w:pPr>
    </w:p>
    <w:p w:rsidR="0071050C" w:rsidRPr="002D7AAD" w:rsidRDefault="0071050C" w:rsidP="0071050C">
      <w:pPr>
        <w:tabs>
          <w:tab w:val="left" w:pos="907"/>
          <w:tab w:val="left" w:pos="1134"/>
          <w:tab w:val="left" w:pos="1843"/>
        </w:tabs>
        <w:ind w:firstLine="5670"/>
        <w:rPr>
          <w:rFonts w:ascii="Calibri" w:hAnsi="Calibri" w:cs="LIDKMO+Arial"/>
          <w:color w:val="000000"/>
        </w:rPr>
      </w:pPr>
      <w:r w:rsidRPr="002D7AAD">
        <w:rPr>
          <w:rFonts w:ascii="Calibri" w:hAnsi="Calibri" w:cs="LIDKMO+Arial"/>
          <w:color w:val="000000"/>
        </w:rPr>
        <w:t>___/____/_____</w:t>
      </w:r>
    </w:p>
    <w:p w:rsidR="0071050C" w:rsidRPr="002D7AAD" w:rsidRDefault="0071050C" w:rsidP="0071050C">
      <w:pPr>
        <w:tabs>
          <w:tab w:val="left" w:pos="907"/>
          <w:tab w:val="left" w:pos="1134"/>
          <w:tab w:val="left" w:pos="1843"/>
        </w:tabs>
        <w:ind w:firstLine="56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1050C" w:rsidRDefault="0071050C" w:rsidP="0071050C">
      <w:pPr>
        <w:spacing w:line="276" w:lineRule="auto"/>
        <w:ind w:left="3545"/>
        <w:rPr>
          <w:rFonts w:ascii="Arial" w:hAnsi="Arial" w:cs="Arial"/>
          <w:b/>
          <w:bCs/>
          <w:sz w:val="24"/>
          <w:szCs w:val="24"/>
        </w:rPr>
      </w:pPr>
    </w:p>
    <w:p w:rsidR="0071050C" w:rsidRDefault="0071050C" w:rsidP="00A975FE">
      <w:pPr>
        <w:rPr>
          <w:rFonts w:asciiTheme="minorHAnsi" w:hAnsiTheme="minorHAnsi" w:cs="LIDKLN+Arial,Bold"/>
          <w:b/>
          <w:bCs/>
          <w:color w:val="000000"/>
          <w:sz w:val="22"/>
          <w:szCs w:val="22"/>
        </w:rPr>
      </w:pPr>
    </w:p>
    <w:sectPr w:rsidR="0071050C" w:rsidSect="00B83D44">
      <w:footerReference w:type="default" r:id="rId8"/>
      <w:pgSz w:w="11906" w:h="16838"/>
      <w:pgMar w:top="426" w:right="849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44" w:rsidRDefault="00005144">
      <w:r>
        <w:separator/>
      </w:r>
    </w:p>
  </w:endnote>
  <w:endnote w:type="continuationSeparator" w:id="0">
    <w:p w:rsidR="00005144" w:rsidRDefault="0000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DKL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DKM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F" w:rsidRDefault="00950E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44" w:rsidRDefault="00005144">
      <w:r>
        <w:separator/>
      </w:r>
    </w:p>
  </w:footnote>
  <w:footnote w:type="continuationSeparator" w:id="0">
    <w:p w:rsidR="00005144" w:rsidRDefault="00005144">
      <w:r>
        <w:continuationSeparator/>
      </w:r>
    </w:p>
  </w:footnote>
  <w:footnote w:id="1">
    <w:p w:rsidR="00000000" w:rsidRDefault="00950EFF" w:rsidP="0071050C">
      <w:pPr>
        <w:pStyle w:val="Testonotaapidipagina"/>
      </w:pPr>
      <w:r>
        <w:rPr>
          <w:rStyle w:val="Rimandonotaapidipagina"/>
          <w:rFonts w:ascii="Arial" w:eastAsiaTheme="minorEastAsia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Allegare fotocopia del documento di identità del legale rappresentante.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548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9C6D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358BD"/>
    <w:multiLevelType w:val="hybridMultilevel"/>
    <w:tmpl w:val="72102AFE"/>
    <w:lvl w:ilvl="0" w:tplc="875E97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B846A5"/>
    <w:multiLevelType w:val="hybridMultilevel"/>
    <w:tmpl w:val="71F2F17A"/>
    <w:lvl w:ilvl="0" w:tplc="BE1823FA">
      <w:start w:val="1"/>
      <w:numFmt w:val="bullet"/>
      <w:lvlText w:val="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14CFF"/>
    <w:multiLevelType w:val="multilevel"/>
    <w:tmpl w:val="46686EDA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numFmt w:val="bullet"/>
      <w:lvlText w:val=""/>
      <w:lvlJc w:val="left"/>
      <w:pPr>
        <w:ind w:left="2149" w:hanging="1080"/>
      </w:pPr>
      <w:rPr>
        <w:rFonts w:ascii="Symbol" w:eastAsia="Times New Roman" w:hAnsi="Symbol" w:hint="default"/>
      </w:rPr>
    </w:lvl>
    <w:lvl w:ilvl="2">
      <w:start w:val="1"/>
      <w:numFmt w:val="lowerLetter"/>
      <w:isLgl/>
      <w:lvlText w:val="%3."/>
      <w:lvlJc w:val="left"/>
      <w:pPr>
        <w:ind w:left="2869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49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69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389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09" w:hanging="4320"/>
      </w:pPr>
      <w:rPr>
        <w:rFonts w:ascii="Times New Roman" w:hAnsi="Times New Roman" w:cs="Times New Roman" w:hint="default"/>
      </w:rPr>
    </w:lvl>
  </w:abstractNum>
  <w:abstractNum w:abstractNumId="6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>
    <w:nsid w:val="239415AF"/>
    <w:multiLevelType w:val="hybridMultilevel"/>
    <w:tmpl w:val="06428244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AE4EE2"/>
    <w:multiLevelType w:val="hybridMultilevel"/>
    <w:tmpl w:val="071AD918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90E30F5"/>
    <w:multiLevelType w:val="hybridMultilevel"/>
    <w:tmpl w:val="6DE08E7A"/>
    <w:lvl w:ilvl="0" w:tplc="75666B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3BC5"/>
    <w:multiLevelType w:val="hybridMultilevel"/>
    <w:tmpl w:val="7F426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077E2"/>
    <w:multiLevelType w:val="hybridMultilevel"/>
    <w:tmpl w:val="BD3C3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A7610"/>
    <w:multiLevelType w:val="hybridMultilevel"/>
    <w:tmpl w:val="4AC85120"/>
    <w:lvl w:ilvl="0" w:tplc="ABBCB7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0CAB"/>
    <w:multiLevelType w:val="multilevel"/>
    <w:tmpl w:val="EECA5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"/>
      <w:lvlJc w:val="left"/>
      <w:pPr>
        <w:ind w:left="1440" w:hanging="1080"/>
      </w:pPr>
      <w:rPr>
        <w:rFonts w:ascii="Symbol" w:eastAsia="Times New Roman" w:hAnsi="Symbol" w:hint="default"/>
      </w:rPr>
    </w:lvl>
    <w:lvl w:ilvl="2">
      <w:start w:val="1"/>
      <w:numFmt w:val="lowerLetter"/>
      <w:isLgl/>
      <w:lvlText w:val="%3."/>
      <w:lvlJc w:val="left"/>
      <w:pPr>
        <w:ind w:left="2160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240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4320"/>
      </w:pPr>
      <w:rPr>
        <w:rFonts w:ascii="Times New Roman" w:hAnsi="Times New Roman" w:cs="Times New Roman" w:hint="default"/>
      </w:rPr>
    </w:lvl>
  </w:abstractNum>
  <w:abstractNum w:abstractNumId="14">
    <w:nsid w:val="36EA5F1C"/>
    <w:multiLevelType w:val="hybridMultilevel"/>
    <w:tmpl w:val="E392D818"/>
    <w:lvl w:ilvl="0" w:tplc="0410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5">
    <w:nsid w:val="374520D9"/>
    <w:multiLevelType w:val="hybridMultilevel"/>
    <w:tmpl w:val="1A52F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2EE483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72C6D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1EA7A1E"/>
    <w:multiLevelType w:val="hybridMultilevel"/>
    <w:tmpl w:val="1A487D7C"/>
    <w:lvl w:ilvl="0" w:tplc="BC3CD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A2C3AB0"/>
    <w:multiLevelType w:val="hybridMultilevel"/>
    <w:tmpl w:val="77464FF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E753F5"/>
    <w:multiLevelType w:val="hybridMultilevel"/>
    <w:tmpl w:val="C10EDC8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171B0"/>
    <w:multiLevelType w:val="hybridMultilevel"/>
    <w:tmpl w:val="8E420334"/>
    <w:lvl w:ilvl="0" w:tplc="E1DAEC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75661"/>
    <w:multiLevelType w:val="hybridMultilevel"/>
    <w:tmpl w:val="230604EE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75A2"/>
    <w:multiLevelType w:val="hybridMultilevel"/>
    <w:tmpl w:val="235019EE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7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43191"/>
    <w:multiLevelType w:val="hybridMultilevel"/>
    <w:tmpl w:val="F5D22064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C4666"/>
    <w:multiLevelType w:val="hybridMultilevel"/>
    <w:tmpl w:val="81227CD8"/>
    <w:lvl w:ilvl="0" w:tplc="BC3CD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6A377C"/>
    <w:multiLevelType w:val="hybridMultilevel"/>
    <w:tmpl w:val="187A68B4"/>
    <w:lvl w:ilvl="0" w:tplc="E1DAEC4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F48CD"/>
    <w:multiLevelType w:val="hybridMultilevel"/>
    <w:tmpl w:val="DE086FE8"/>
    <w:lvl w:ilvl="0" w:tplc="0410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6B2F88"/>
    <w:multiLevelType w:val="hybridMultilevel"/>
    <w:tmpl w:val="9CAE5C26"/>
    <w:lvl w:ilvl="0" w:tplc="4B38FBAE">
      <w:numFmt w:val="bullet"/>
      <w:lvlText w:val="-"/>
      <w:lvlJc w:val="left"/>
      <w:pPr>
        <w:ind w:left="786" w:hanging="360"/>
      </w:pPr>
      <w:rPr>
        <w:rFonts w:ascii="TimesNewRoman" w:eastAsia="Times New Roman" w:hAnsi="TimesNewRoman" w:hint="default"/>
        <w:sz w:val="16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5B6551"/>
    <w:multiLevelType w:val="hybridMultilevel"/>
    <w:tmpl w:val="63041F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46848"/>
    <w:multiLevelType w:val="hybridMultilevel"/>
    <w:tmpl w:val="48A8C6EA"/>
    <w:lvl w:ilvl="0" w:tplc="04100017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27"/>
  </w:num>
  <w:num w:numId="12">
    <w:abstractNumId w:val="23"/>
  </w:num>
  <w:num w:numId="13">
    <w:abstractNumId w:val="8"/>
  </w:num>
  <w:num w:numId="14">
    <w:abstractNumId w:val="3"/>
  </w:num>
  <w:num w:numId="15">
    <w:abstractNumId w:val="16"/>
  </w:num>
  <w:num w:numId="16">
    <w:abstractNumId w:val="17"/>
  </w:num>
  <w:num w:numId="17">
    <w:abstractNumId w:val="24"/>
  </w:num>
  <w:num w:numId="18">
    <w:abstractNumId w:val="14"/>
  </w:num>
  <w:num w:numId="19">
    <w:abstractNumId w:val="13"/>
  </w:num>
  <w:num w:numId="20">
    <w:abstractNumId w:val="25"/>
  </w:num>
  <w:num w:numId="2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21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6"/>
  </w:num>
  <w:num w:numId="32">
    <w:abstractNumId w:val="20"/>
  </w:num>
  <w:num w:numId="33">
    <w:abstractNumId w:val="12"/>
  </w:num>
  <w:num w:numId="34">
    <w:abstractNumId w:val="7"/>
  </w:num>
  <w:num w:numId="35">
    <w:abstractNumId w:val="11"/>
  </w:num>
  <w:num w:numId="36">
    <w:abstractNumId w:val="28"/>
  </w:num>
  <w:num w:numId="37">
    <w:abstractNumId w:val="9"/>
  </w:num>
  <w:num w:numId="3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D"/>
    <w:rsid w:val="000004F9"/>
    <w:rsid w:val="00000999"/>
    <w:rsid w:val="00001D79"/>
    <w:rsid w:val="0000217F"/>
    <w:rsid w:val="0000374F"/>
    <w:rsid w:val="00005144"/>
    <w:rsid w:val="000053E6"/>
    <w:rsid w:val="00005A90"/>
    <w:rsid w:val="00007ACE"/>
    <w:rsid w:val="000103FC"/>
    <w:rsid w:val="00010C5F"/>
    <w:rsid w:val="00013DAC"/>
    <w:rsid w:val="000141B4"/>
    <w:rsid w:val="000211D5"/>
    <w:rsid w:val="000219C8"/>
    <w:rsid w:val="000242A5"/>
    <w:rsid w:val="00024B35"/>
    <w:rsid w:val="00025143"/>
    <w:rsid w:val="0002631F"/>
    <w:rsid w:val="000277E1"/>
    <w:rsid w:val="000279D9"/>
    <w:rsid w:val="00031759"/>
    <w:rsid w:val="00031D7D"/>
    <w:rsid w:val="000323D2"/>
    <w:rsid w:val="0003594A"/>
    <w:rsid w:val="00035A5B"/>
    <w:rsid w:val="00036739"/>
    <w:rsid w:val="000373D7"/>
    <w:rsid w:val="000408F7"/>
    <w:rsid w:val="00040E1E"/>
    <w:rsid w:val="00040FC6"/>
    <w:rsid w:val="00041696"/>
    <w:rsid w:val="000425AE"/>
    <w:rsid w:val="00044590"/>
    <w:rsid w:val="00044A41"/>
    <w:rsid w:val="00045B46"/>
    <w:rsid w:val="000465B0"/>
    <w:rsid w:val="000468DF"/>
    <w:rsid w:val="0004694D"/>
    <w:rsid w:val="00046CB4"/>
    <w:rsid w:val="0005160E"/>
    <w:rsid w:val="00051D57"/>
    <w:rsid w:val="00052120"/>
    <w:rsid w:val="000530BE"/>
    <w:rsid w:val="00053733"/>
    <w:rsid w:val="00060E64"/>
    <w:rsid w:val="0006369A"/>
    <w:rsid w:val="0006616F"/>
    <w:rsid w:val="0006708F"/>
    <w:rsid w:val="000670A0"/>
    <w:rsid w:val="000709FA"/>
    <w:rsid w:val="00072134"/>
    <w:rsid w:val="00072B48"/>
    <w:rsid w:val="000770FE"/>
    <w:rsid w:val="0008182E"/>
    <w:rsid w:val="00082161"/>
    <w:rsid w:val="00082C3D"/>
    <w:rsid w:val="00083026"/>
    <w:rsid w:val="0008348A"/>
    <w:rsid w:val="00087D66"/>
    <w:rsid w:val="00092D0F"/>
    <w:rsid w:val="0009652D"/>
    <w:rsid w:val="000A1626"/>
    <w:rsid w:val="000A1B8C"/>
    <w:rsid w:val="000A2748"/>
    <w:rsid w:val="000A3050"/>
    <w:rsid w:val="000A3A09"/>
    <w:rsid w:val="000B04F1"/>
    <w:rsid w:val="000B11F6"/>
    <w:rsid w:val="000B21FD"/>
    <w:rsid w:val="000B298C"/>
    <w:rsid w:val="000B462F"/>
    <w:rsid w:val="000B4984"/>
    <w:rsid w:val="000B5173"/>
    <w:rsid w:val="000B721C"/>
    <w:rsid w:val="000B7C8E"/>
    <w:rsid w:val="000B7EC3"/>
    <w:rsid w:val="000C062A"/>
    <w:rsid w:val="000C1A45"/>
    <w:rsid w:val="000C30FD"/>
    <w:rsid w:val="000C3C7B"/>
    <w:rsid w:val="000C3E03"/>
    <w:rsid w:val="000C43D9"/>
    <w:rsid w:val="000C4D58"/>
    <w:rsid w:val="000C610B"/>
    <w:rsid w:val="000D0565"/>
    <w:rsid w:val="000D0CE3"/>
    <w:rsid w:val="000D0DED"/>
    <w:rsid w:val="000D21BD"/>
    <w:rsid w:val="000D2A10"/>
    <w:rsid w:val="000D63D4"/>
    <w:rsid w:val="000E01C4"/>
    <w:rsid w:val="000E0E2D"/>
    <w:rsid w:val="000E0F2B"/>
    <w:rsid w:val="000E4C48"/>
    <w:rsid w:val="000E5063"/>
    <w:rsid w:val="000F2168"/>
    <w:rsid w:val="000F4DCD"/>
    <w:rsid w:val="000F5CF7"/>
    <w:rsid w:val="000F7FA1"/>
    <w:rsid w:val="00100682"/>
    <w:rsid w:val="001014A6"/>
    <w:rsid w:val="00101C89"/>
    <w:rsid w:val="001020B5"/>
    <w:rsid w:val="001028FD"/>
    <w:rsid w:val="001033D0"/>
    <w:rsid w:val="00103502"/>
    <w:rsid w:val="00103ACC"/>
    <w:rsid w:val="00106DEC"/>
    <w:rsid w:val="001079F2"/>
    <w:rsid w:val="00107D8A"/>
    <w:rsid w:val="00110730"/>
    <w:rsid w:val="00112198"/>
    <w:rsid w:val="00112E6F"/>
    <w:rsid w:val="00113153"/>
    <w:rsid w:val="001141E2"/>
    <w:rsid w:val="00114C6A"/>
    <w:rsid w:val="00116171"/>
    <w:rsid w:val="001213CE"/>
    <w:rsid w:val="001215D1"/>
    <w:rsid w:val="00124EB7"/>
    <w:rsid w:val="0012562B"/>
    <w:rsid w:val="00127633"/>
    <w:rsid w:val="001318C7"/>
    <w:rsid w:val="001325A3"/>
    <w:rsid w:val="00135E07"/>
    <w:rsid w:val="00136A8A"/>
    <w:rsid w:val="00136BD4"/>
    <w:rsid w:val="001374F4"/>
    <w:rsid w:val="00143231"/>
    <w:rsid w:val="001438E6"/>
    <w:rsid w:val="00143AD4"/>
    <w:rsid w:val="00144DCA"/>
    <w:rsid w:val="00146D5B"/>
    <w:rsid w:val="0015039F"/>
    <w:rsid w:val="001507DA"/>
    <w:rsid w:val="00152209"/>
    <w:rsid w:val="001543ED"/>
    <w:rsid w:val="00156BCA"/>
    <w:rsid w:val="00157359"/>
    <w:rsid w:val="0016197C"/>
    <w:rsid w:val="00161E8A"/>
    <w:rsid w:val="00162F8D"/>
    <w:rsid w:val="001645B3"/>
    <w:rsid w:val="001647FC"/>
    <w:rsid w:val="00164FEF"/>
    <w:rsid w:val="001656DB"/>
    <w:rsid w:val="00165A7F"/>
    <w:rsid w:val="00171217"/>
    <w:rsid w:val="001729FB"/>
    <w:rsid w:val="00173ADF"/>
    <w:rsid w:val="00173F78"/>
    <w:rsid w:val="001755D0"/>
    <w:rsid w:val="00176C3E"/>
    <w:rsid w:val="0017776F"/>
    <w:rsid w:val="00182328"/>
    <w:rsid w:val="001830B9"/>
    <w:rsid w:val="00184251"/>
    <w:rsid w:val="0018545D"/>
    <w:rsid w:val="00187761"/>
    <w:rsid w:val="0019109A"/>
    <w:rsid w:val="0019285B"/>
    <w:rsid w:val="00193A3B"/>
    <w:rsid w:val="00194DC6"/>
    <w:rsid w:val="00196184"/>
    <w:rsid w:val="00196E6C"/>
    <w:rsid w:val="001A3FC9"/>
    <w:rsid w:val="001A7C6C"/>
    <w:rsid w:val="001B01AE"/>
    <w:rsid w:val="001B2179"/>
    <w:rsid w:val="001B3E84"/>
    <w:rsid w:val="001B56D2"/>
    <w:rsid w:val="001B5991"/>
    <w:rsid w:val="001B748F"/>
    <w:rsid w:val="001C146C"/>
    <w:rsid w:val="001C20FA"/>
    <w:rsid w:val="001C2780"/>
    <w:rsid w:val="001C5FDA"/>
    <w:rsid w:val="001C669A"/>
    <w:rsid w:val="001C7822"/>
    <w:rsid w:val="001D10EE"/>
    <w:rsid w:val="001D3E57"/>
    <w:rsid w:val="001D6D3A"/>
    <w:rsid w:val="001D6D40"/>
    <w:rsid w:val="001E0545"/>
    <w:rsid w:val="001E16C8"/>
    <w:rsid w:val="001E184E"/>
    <w:rsid w:val="001E26CF"/>
    <w:rsid w:val="001E2B27"/>
    <w:rsid w:val="001E2B9E"/>
    <w:rsid w:val="001E371E"/>
    <w:rsid w:val="001E3D45"/>
    <w:rsid w:val="001E424E"/>
    <w:rsid w:val="001E5F62"/>
    <w:rsid w:val="001E74BE"/>
    <w:rsid w:val="001F144A"/>
    <w:rsid w:val="001F15C2"/>
    <w:rsid w:val="001F3911"/>
    <w:rsid w:val="001F6412"/>
    <w:rsid w:val="00201EA1"/>
    <w:rsid w:val="002031A7"/>
    <w:rsid w:val="00204E87"/>
    <w:rsid w:val="00205775"/>
    <w:rsid w:val="002057EB"/>
    <w:rsid w:val="00205B06"/>
    <w:rsid w:val="00206625"/>
    <w:rsid w:val="00207405"/>
    <w:rsid w:val="002106DE"/>
    <w:rsid w:val="00210737"/>
    <w:rsid w:val="00214B0F"/>
    <w:rsid w:val="002155EB"/>
    <w:rsid w:val="00216AD5"/>
    <w:rsid w:val="00220275"/>
    <w:rsid w:val="00220E73"/>
    <w:rsid w:val="002217AA"/>
    <w:rsid w:val="00226B8C"/>
    <w:rsid w:val="00226C63"/>
    <w:rsid w:val="00226F07"/>
    <w:rsid w:val="0023376F"/>
    <w:rsid w:val="0023486F"/>
    <w:rsid w:val="0023559E"/>
    <w:rsid w:val="00236665"/>
    <w:rsid w:val="00237EA4"/>
    <w:rsid w:val="00241763"/>
    <w:rsid w:val="00243A24"/>
    <w:rsid w:val="0024475B"/>
    <w:rsid w:val="00244AAD"/>
    <w:rsid w:val="00251B76"/>
    <w:rsid w:val="0025218B"/>
    <w:rsid w:val="00253707"/>
    <w:rsid w:val="00254494"/>
    <w:rsid w:val="00255293"/>
    <w:rsid w:val="0026157C"/>
    <w:rsid w:val="00261732"/>
    <w:rsid w:val="00261FC0"/>
    <w:rsid w:val="0026300A"/>
    <w:rsid w:val="0026339F"/>
    <w:rsid w:val="00267F2E"/>
    <w:rsid w:val="00274F7C"/>
    <w:rsid w:val="00277466"/>
    <w:rsid w:val="00277DB6"/>
    <w:rsid w:val="00280920"/>
    <w:rsid w:val="00281569"/>
    <w:rsid w:val="00283249"/>
    <w:rsid w:val="002842A1"/>
    <w:rsid w:val="002843C7"/>
    <w:rsid w:val="002847BD"/>
    <w:rsid w:val="00284B30"/>
    <w:rsid w:val="002861B8"/>
    <w:rsid w:val="002866A5"/>
    <w:rsid w:val="00286F6D"/>
    <w:rsid w:val="00287364"/>
    <w:rsid w:val="0029260D"/>
    <w:rsid w:val="00292E65"/>
    <w:rsid w:val="00294EA8"/>
    <w:rsid w:val="002A1914"/>
    <w:rsid w:val="002A21B2"/>
    <w:rsid w:val="002A2283"/>
    <w:rsid w:val="002A7381"/>
    <w:rsid w:val="002A7804"/>
    <w:rsid w:val="002B1BE5"/>
    <w:rsid w:val="002B3ACB"/>
    <w:rsid w:val="002B42FC"/>
    <w:rsid w:val="002B4FC9"/>
    <w:rsid w:val="002B6037"/>
    <w:rsid w:val="002B7F3F"/>
    <w:rsid w:val="002C35BD"/>
    <w:rsid w:val="002C43EF"/>
    <w:rsid w:val="002C766C"/>
    <w:rsid w:val="002D0C5B"/>
    <w:rsid w:val="002D18F9"/>
    <w:rsid w:val="002D31C0"/>
    <w:rsid w:val="002D791C"/>
    <w:rsid w:val="002D7AAD"/>
    <w:rsid w:val="002D7CFC"/>
    <w:rsid w:val="002E0860"/>
    <w:rsid w:val="002E349F"/>
    <w:rsid w:val="002E422F"/>
    <w:rsid w:val="002E47BC"/>
    <w:rsid w:val="002E4E07"/>
    <w:rsid w:val="002E4EE3"/>
    <w:rsid w:val="002E5A0F"/>
    <w:rsid w:val="002F271D"/>
    <w:rsid w:val="002F3283"/>
    <w:rsid w:val="002F55C3"/>
    <w:rsid w:val="002F7002"/>
    <w:rsid w:val="002F78B2"/>
    <w:rsid w:val="003031CC"/>
    <w:rsid w:val="003039E0"/>
    <w:rsid w:val="00303E62"/>
    <w:rsid w:val="00304513"/>
    <w:rsid w:val="00310C2F"/>
    <w:rsid w:val="00311B26"/>
    <w:rsid w:val="00311DE3"/>
    <w:rsid w:val="0031301D"/>
    <w:rsid w:val="00314E4C"/>
    <w:rsid w:val="00317333"/>
    <w:rsid w:val="00317BC1"/>
    <w:rsid w:val="00317C54"/>
    <w:rsid w:val="00322B8E"/>
    <w:rsid w:val="0032350E"/>
    <w:rsid w:val="00324FC9"/>
    <w:rsid w:val="00325682"/>
    <w:rsid w:val="00326C10"/>
    <w:rsid w:val="00330C7A"/>
    <w:rsid w:val="00331254"/>
    <w:rsid w:val="003321A8"/>
    <w:rsid w:val="003321B4"/>
    <w:rsid w:val="00332303"/>
    <w:rsid w:val="00333833"/>
    <w:rsid w:val="0033480D"/>
    <w:rsid w:val="00335665"/>
    <w:rsid w:val="00335BFC"/>
    <w:rsid w:val="00336909"/>
    <w:rsid w:val="00336ED7"/>
    <w:rsid w:val="003416DF"/>
    <w:rsid w:val="003455CD"/>
    <w:rsid w:val="0035010B"/>
    <w:rsid w:val="003511B5"/>
    <w:rsid w:val="003519B5"/>
    <w:rsid w:val="00351C9B"/>
    <w:rsid w:val="00352C1F"/>
    <w:rsid w:val="00352CD7"/>
    <w:rsid w:val="00353320"/>
    <w:rsid w:val="003553B4"/>
    <w:rsid w:val="00357A47"/>
    <w:rsid w:val="00362C73"/>
    <w:rsid w:val="00363393"/>
    <w:rsid w:val="0036396F"/>
    <w:rsid w:val="00370E46"/>
    <w:rsid w:val="00370EF6"/>
    <w:rsid w:val="00372278"/>
    <w:rsid w:val="00372FA5"/>
    <w:rsid w:val="00373EE4"/>
    <w:rsid w:val="003744EB"/>
    <w:rsid w:val="0037464E"/>
    <w:rsid w:val="00374BA0"/>
    <w:rsid w:val="00376DC6"/>
    <w:rsid w:val="0037766A"/>
    <w:rsid w:val="00380079"/>
    <w:rsid w:val="00384AFF"/>
    <w:rsid w:val="00385DB0"/>
    <w:rsid w:val="003867A6"/>
    <w:rsid w:val="0039114B"/>
    <w:rsid w:val="0039170C"/>
    <w:rsid w:val="00392D84"/>
    <w:rsid w:val="00392EC6"/>
    <w:rsid w:val="00395B1D"/>
    <w:rsid w:val="0039768B"/>
    <w:rsid w:val="003A046D"/>
    <w:rsid w:val="003A63C4"/>
    <w:rsid w:val="003A67F3"/>
    <w:rsid w:val="003A7C13"/>
    <w:rsid w:val="003B0450"/>
    <w:rsid w:val="003B0EB1"/>
    <w:rsid w:val="003B11CC"/>
    <w:rsid w:val="003B6B8D"/>
    <w:rsid w:val="003B7506"/>
    <w:rsid w:val="003C0D4D"/>
    <w:rsid w:val="003C31A0"/>
    <w:rsid w:val="003C3A92"/>
    <w:rsid w:val="003C3DA0"/>
    <w:rsid w:val="003C60DA"/>
    <w:rsid w:val="003C7DE0"/>
    <w:rsid w:val="003E2285"/>
    <w:rsid w:val="003E3BBE"/>
    <w:rsid w:val="003E489D"/>
    <w:rsid w:val="003E548D"/>
    <w:rsid w:val="003F1152"/>
    <w:rsid w:val="003F23DD"/>
    <w:rsid w:val="003F4291"/>
    <w:rsid w:val="003F6DD1"/>
    <w:rsid w:val="003F772C"/>
    <w:rsid w:val="003F7D23"/>
    <w:rsid w:val="0040013E"/>
    <w:rsid w:val="00401091"/>
    <w:rsid w:val="00401924"/>
    <w:rsid w:val="00402C0B"/>
    <w:rsid w:val="00403FE5"/>
    <w:rsid w:val="00405C6C"/>
    <w:rsid w:val="00406533"/>
    <w:rsid w:val="004071F5"/>
    <w:rsid w:val="004079CF"/>
    <w:rsid w:val="00407E8C"/>
    <w:rsid w:val="004119F0"/>
    <w:rsid w:val="0041342E"/>
    <w:rsid w:val="00421005"/>
    <w:rsid w:val="00423592"/>
    <w:rsid w:val="004240CB"/>
    <w:rsid w:val="00424BAC"/>
    <w:rsid w:val="0042522D"/>
    <w:rsid w:val="0042791E"/>
    <w:rsid w:val="00427B7F"/>
    <w:rsid w:val="00432711"/>
    <w:rsid w:val="004378FD"/>
    <w:rsid w:val="00437B50"/>
    <w:rsid w:val="00437C13"/>
    <w:rsid w:val="00440EC5"/>
    <w:rsid w:val="0044110C"/>
    <w:rsid w:val="004418E3"/>
    <w:rsid w:val="00441CC5"/>
    <w:rsid w:val="00446748"/>
    <w:rsid w:val="004467BE"/>
    <w:rsid w:val="00447141"/>
    <w:rsid w:val="004478CD"/>
    <w:rsid w:val="004523D0"/>
    <w:rsid w:val="00453614"/>
    <w:rsid w:val="00455BF9"/>
    <w:rsid w:val="004578CB"/>
    <w:rsid w:val="00457BC3"/>
    <w:rsid w:val="00462184"/>
    <w:rsid w:val="00463602"/>
    <w:rsid w:val="00463BC2"/>
    <w:rsid w:val="00464034"/>
    <w:rsid w:val="0046493F"/>
    <w:rsid w:val="00465C86"/>
    <w:rsid w:val="00465FD2"/>
    <w:rsid w:val="00466081"/>
    <w:rsid w:val="00470825"/>
    <w:rsid w:val="0047251F"/>
    <w:rsid w:val="00472B54"/>
    <w:rsid w:val="004741A7"/>
    <w:rsid w:val="004755C7"/>
    <w:rsid w:val="00475BFD"/>
    <w:rsid w:val="00476E5C"/>
    <w:rsid w:val="00477F0A"/>
    <w:rsid w:val="00480688"/>
    <w:rsid w:val="004833ED"/>
    <w:rsid w:val="00483E97"/>
    <w:rsid w:val="0048633C"/>
    <w:rsid w:val="00486E34"/>
    <w:rsid w:val="00486F89"/>
    <w:rsid w:val="004870B5"/>
    <w:rsid w:val="004944EA"/>
    <w:rsid w:val="00494849"/>
    <w:rsid w:val="00494C83"/>
    <w:rsid w:val="00497018"/>
    <w:rsid w:val="004A02FE"/>
    <w:rsid w:val="004A0664"/>
    <w:rsid w:val="004A1086"/>
    <w:rsid w:val="004A1E10"/>
    <w:rsid w:val="004A267B"/>
    <w:rsid w:val="004A2D4A"/>
    <w:rsid w:val="004A6464"/>
    <w:rsid w:val="004A7333"/>
    <w:rsid w:val="004A78F4"/>
    <w:rsid w:val="004B096B"/>
    <w:rsid w:val="004B2A31"/>
    <w:rsid w:val="004B482E"/>
    <w:rsid w:val="004B49BD"/>
    <w:rsid w:val="004B65D9"/>
    <w:rsid w:val="004B7DA8"/>
    <w:rsid w:val="004C1262"/>
    <w:rsid w:val="004C1818"/>
    <w:rsid w:val="004C21C7"/>
    <w:rsid w:val="004C3312"/>
    <w:rsid w:val="004C3F4E"/>
    <w:rsid w:val="004C681C"/>
    <w:rsid w:val="004C6C1F"/>
    <w:rsid w:val="004D0058"/>
    <w:rsid w:val="004D0A01"/>
    <w:rsid w:val="004D14E8"/>
    <w:rsid w:val="004D252A"/>
    <w:rsid w:val="004D53BC"/>
    <w:rsid w:val="004E0AE0"/>
    <w:rsid w:val="004E44EB"/>
    <w:rsid w:val="004E473D"/>
    <w:rsid w:val="004E4C87"/>
    <w:rsid w:val="004E5553"/>
    <w:rsid w:val="004E6344"/>
    <w:rsid w:val="004E735F"/>
    <w:rsid w:val="004F0401"/>
    <w:rsid w:val="004F0B9D"/>
    <w:rsid w:val="004F1A18"/>
    <w:rsid w:val="004F34E8"/>
    <w:rsid w:val="005023EB"/>
    <w:rsid w:val="00511515"/>
    <w:rsid w:val="00512CA8"/>
    <w:rsid w:val="00513276"/>
    <w:rsid w:val="00514189"/>
    <w:rsid w:val="005148DB"/>
    <w:rsid w:val="005159DE"/>
    <w:rsid w:val="00516403"/>
    <w:rsid w:val="00516FA0"/>
    <w:rsid w:val="00517517"/>
    <w:rsid w:val="00517A01"/>
    <w:rsid w:val="00517FF7"/>
    <w:rsid w:val="00521A2C"/>
    <w:rsid w:val="0052248B"/>
    <w:rsid w:val="00524F0E"/>
    <w:rsid w:val="00525215"/>
    <w:rsid w:val="00525D2F"/>
    <w:rsid w:val="005266D6"/>
    <w:rsid w:val="005274DB"/>
    <w:rsid w:val="005306A5"/>
    <w:rsid w:val="00537940"/>
    <w:rsid w:val="00542962"/>
    <w:rsid w:val="0054297C"/>
    <w:rsid w:val="005441E9"/>
    <w:rsid w:val="005464DC"/>
    <w:rsid w:val="00546805"/>
    <w:rsid w:val="005500A5"/>
    <w:rsid w:val="00554400"/>
    <w:rsid w:val="0056003D"/>
    <w:rsid w:val="00560820"/>
    <w:rsid w:val="00562686"/>
    <w:rsid w:val="00562F6C"/>
    <w:rsid w:val="00570312"/>
    <w:rsid w:val="00570AED"/>
    <w:rsid w:val="00575C5A"/>
    <w:rsid w:val="00576464"/>
    <w:rsid w:val="00576529"/>
    <w:rsid w:val="00580F54"/>
    <w:rsid w:val="00586443"/>
    <w:rsid w:val="00593A59"/>
    <w:rsid w:val="00594EA1"/>
    <w:rsid w:val="005952D7"/>
    <w:rsid w:val="00595ACD"/>
    <w:rsid w:val="0059777E"/>
    <w:rsid w:val="005A1CB9"/>
    <w:rsid w:val="005A3A7F"/>
    <w:rsid w:val="005A3AA9"/>
    <w:rsid w:val="005B00BC"/>
    <w:rsid w:val="005B2063"/>
    <w:rsid w:val="005B2100"/>
    <w:rsid w:val="005B26DB"/>
    <w:rsid w:val="005B2F71"/>
    <w:rsid w:val="005B31A7"/>
    <w:rsid w:val="005B4399"/>
    <w:rsid w:val="005B4A9B"/>
    <w:rsid w:val="005B4AC4"/>
    <w:rsid w:val="005B65DB"/>
    <w:rsid w:val="005B763F"/>
    <w:rsid w:val="005C0A7B"/>
    <w:rsid w:val="005C0B95"/>
    <w:rsid w:val="005C1022"/>
    <w:rsid w:val="005C12CF"/>
    <w:rsid w:val="005C1CB4"/>
    <w:rsid w:val="005C1CDA"/>
    <w:rsid w:val="005C207A"/>
    <w:rsid w:val="005C2B32"/>
    <w:rsid w:val="005C48AA"/>
    <w:rsid w:val="005C58F4"/>
    <w:rsid w:val="005C5FC5"/>
    <w:rsid w:val="005D08F8"/>
    <w:rsid w:val="005D3C22"/>
    <w:rsid w:val="005D5383"/>
    <w:rsid w:val="005D66B6"/>
    <w:rsid w:val="005D75EA"/>
    <w:rsid w:val="005D7960"/>
    <w:rsid w:val="005E0EFF"/>
    <w:rsid w:val="005E1D2D"/>
    <w:rsid w:val="005E3A1B"/>
    <w:rsid w:val="005E48FA"/>
    <w:rsid w:val="005E5868"/>
    <w:rsid w:val="005E6B77"/>
    <w:rsid w:val="005E780A"/>
    <w:rsid w:val="005E7F0A"/>
    <w:rsid w:val="005F0A8F"/>
    <w:rsid w:val="005F0EE2"/>
    <w:rsid w:val="005F1B3C"/>
    <w:rsid w:val="005F1C18"/>
    <w:rsid w:val="005F4A12"/>
    <w:rsid w:val="005F57AE"/>
    <w:rsid w:val="005F6982"/>
    <w:rsid w:val="00600D06"/>
    <w:rsid w:val="006012CF"/>
    <w:rsid w:val="00601439"/>
    <w:rsid w:val="00602EAD"/>
    <w:rsid w:val="00607273"/>
    <w:rsid w:val="00607F4B"/>
    <w:rsid w:val="00612B89"/>
    <w:rsid w:val="00613D6D"/>
    <w:rsid w:val="00614278"/>
    <w:rsid w:val="0061498D"/>
    <w:rsid w:val="00621048"/>
    <w:rsid w:val="00621B8C"/>
    <w:rsid w:val="006237A7"/>
    <w:rsid w:val="00623D0E"/>
    <w:rsid w:val="006250BF"/>
    <w:rsid w:val="0062557D"/>
    <w:rsid w:val="00626ADD"/>
    <w:rsid w:val="00626DAC"/>
    <w:rsid w:val="00627583"/>
    <w:rsid w:val="00627E97"/>
    <w:rsid w:val="00632752"/>
    <w:rsid w:val="00634657"/>
    <w:rsid w:val="00636C32"/>
    <w:rsid w:val="0063713B"/>
    <w:rsid w:val="00640146"/>
    <w:rsid w:val="00640261"/>
    <w:rsid w:val="0064030F"/>
    <w:rsid w:val="006430B4"/>
    <w:rsid w:val="006439B2"/>
    <w:rsid w:val="0064432E"/>
    <w:rsid w:val="00645622"/>
    <w:rsid w:val="00646069"/>
    <w:rsid w:val="006510D8"/>
    <w:rsid w:val="00651202"/>
    <w:rsid w:val="00653E6E"/>
    <w:rsid w:val="00655659"/>
    <w:rsid w:val="00656A3A"/>
    <w:rsid w:val="0065776F"/>
    <w:rsid w:val="00657EAA"/>
    <w:rsid w:val="00662B35"/>
    <w:rsid w:val="0066358C"/>
    <w:rsid w:val="0066376A"/>
    <w:rsid w:val="00663971"/>
    <w:rsid w:val="00666A7D"/>
    <w:rsid w:val="00667239"/>
    <w:rsid w:val="006679A8"/>
    <w:rsid w:val="006679AF"/>
    <w:rsid w:val="006709D5"/>
    <w:rsid w:val="00670C42"/>
    <w:rsid w:val="006721E3"/>
    <w:rsid w:val="0067240E"/>
    <w:rsid w:val="00674BA0"/>
    <w:rsid w:val="006754FC"/>
    <w:rsid w:val="0067724B"/>
    <w:rsid w:val="006802D7"/>
    <w:rsid w:val="00682EF7"/>
    <w:rsid w:val="0069170A"/>
    <w:rsid w:val="00692214"/>
    <w:rsid w:val="00692D9F"/>
    <w:rsid w:val="00692F8A"/>
    <w:rsid w:val="006930D1"/>
    <w:rsid w:val="00696D3D"/>
    <w:rsid w:val="00697100"/>
    <w:rsid w:val="00697B1C"/>
    <w:rsid w:val="006A13B8"/>
    <w:rsid w:val="006A59CF"/>
    <w:rsid w:val="006A67E0"/>
    <w:rsid w:val="006A7401"/>
    <w:rsid w:val="006B10E0"/>
    <w:rsid w:val="006B1167"/>
    <w:rsid w:val="006B35C5"/>
    <w:rsid w:val="006B3B73"/>
    <w:rsid w:val="006B44D8"/>
    <w:rsid w:val="006B4C4A"/>
    <w:rsid w:val="006B716C"/>
    <w:rsid w:val="006C0727"/>
    <w:rsid w:val="006C3311"/>
    <w:rsid w:val="006C4BD2"/>
    <w:rsid w:val="006C5D6F"/>
    <w:rsid w:val="006C6026"/>
    <w:rsid w:val="006D05FE"/>
    <w:rsid w:val="006D0C01"/>
    <w:rsid w:val="006D1B05"/>
    <w:rsid w:val="006D28FD"/>
    <w:rsid w:val="006D4FBE"/>
    <w:rsid w:val="006D63FE"/>
    <w:rsid w:val="006D739C"/>
    <w:rsid w:val="006E13F3"/>
    <w:rsid w:val="006E1DF7"/>
    <w:rsid w:val="006E3B35"/>
    <w:rsid w:val="006F17B9"/>
    <w:rsid w:val="006F331F"/>
    <w:rsid w:val="006F5DBC"/>
    <w:rsid w:val="006F7530"/>
    <w:rsid w:val="0070059A"/>
    <w:rsid w:val="007039AD"/>
    <w:rsid w:val="00704849"/>
    <w:rsid w:val="00706570"/>
    <w:rsid w:val="00707530"/>
    <w:rsid w:val="0071050C"/>
    <w:rsid w:val="00711247"/>
    <w:rsid w:val="00712DE1"/>
    <w:rsid w:val="00714B2B"/>
    <w:rsid w:val="007151BA"/>
    <w:rsid w:val="0071579D"/>
    <w:rsid w:val="00716D15"/>
    <w:rsid w:val="0071729A"/>
    <w:rsid w:val="007216ED"/>
    <w:rsid w:val="00721AFF"/>
    <w:rsid w:val="0072262F"/>
    <w:rsid w:val="00722767"/>
    <w:rsid w:val="00722CDA"/>
    <w:rsid w:val="00722CE2"/>
    <w:rsid w:val="00723E3C"/>
    <w:rsid w:val="007255F1"/>
    <w:rsid w:val="0072719B"/>
    <w:rsid w:val="00731F37"/>
    <w:rsid w:val="00735039"/>
    <w:rsid w:val="0073552D"/>
    <w:rsid w:val="007356BA"/>
    <w:rsid w:val="00735727"/>
    <w:rsid w:val="00737F93"/>
    <w:rsid w:val="00745365"/>
    <w:rsid w:val="00745BB4"/>
    <w:rsid w:val="007460F5"/>
    <w:rsid w:val="00751283"/>
    <w:rsid w:val="007525E0"/>
    <w:rsid w:val="00752CE2"/>
    <w:rsid w:val="00754368"/>
    <w:rsid w:val="00754DA4"/>
    <w:rsid w:val="00755F2A"/>
    <w:rsid w:val="0075603C"/>
    <w:rsid w:val="0076178A"/>
    <w:rsid w:val="00761A3C"/>
    <w:rsid w:val="00763C62"/>
    <w:rsid w:val="00765A9F"/>
    <w:rsid w:val="00765BB8"/>
    <w:rsid w:val="00766EE7"/>
    <w:rsid w:val="00767AE5"/>
    <w:rsid w:val="00772646"/>
    <w:rsid w:val="00773126"/>
    <w:rsid w:val="00773398"/>
    <w:rsid w:val="0078400D"/>
    <w:rsid w:val="00784017"/>
    <w:rsid w:val="00785B27"/>
    <w:rsid w:val="00786254"/>
    <w:rsid w:val="007874AB"/>
    <w:rsid w:val="00790ADE"/>
    <w:rsid w:val="00791372"/>
    <w:rsid w:val="00791450"/>
    <w:rsid w:val="00792B5D"/>
    <w:rsid w:val="0079317E"/>
    <w:rsid w:val="007942CF"/>
    <w:rsid w:val="0079467E"/>
    <w:rsid w:val="00795DE0"/>
    <w:rsid w:val="00795EFD"/>
    <w:rsid w:val="0079677B"/>
    <w:rsid w:val="007A222B"/>
    <w:rsid w:val="007A2634"/>
    <w:rsid w:val="007A30D2"/>
    <w:rsid w:val="007A4548"/>
    <w:rsid w:val="007A51E6"/>
    <w:rsid w:val="007A5F28"/>
    <w:rsid w:val="007A6A94"/>
    <w:rsid w:val="007A6C4E"/>
    <w:rsid w:val="007B113E"/>
    <w:rsid w:val="007B18AF"/>
    <w:rsid w:val="007B2CCF"/>
    <w:rsid w:val="007C0097"/>
    <w:rsid w:val="007C0C7E"/>
    <w:rsid w:val="007C0F3C"/>
    <w:rsid w:val="007C22B6"/>
    <w:rsid w:val="007C2B5D"/>
    <w:rsid w:val="007C334C"/>
    <w:rsid w:val="007C4218"/>
    <w:rsid w:val="007C42E1"/>
    <w:rsid w:val="007C4756"/>
    <w:rsid w:val="007C53AA"/>
    <w:rsid w:val="007C6922"/>
    <w:rsid w:val="007C7B3D"/>
    <w:rsid w:val="007C7FB5"/>
    <w:rsid w:val="007D08AE"/>
    <w:rsid w:val="007D103B"/>
    <w:rsid w:val="007D1F91"/>
    <w:rsid w:val="007D3FAF"/>
    <w:rsid w:val="007D63B6"/>
    <w:rsid w:val="007E026F"/>
    <w:rsid w:val="007E0F03"/>
    <w:rsid w:val="007E147D"/>
    <w:rsid w:val="007E39EC"/>
    <w:rsid w:val="007E3A87"/>
    <w:rsid w:val="007E5982"/>
    <w:rsid w:val="007E6ABF"/>
    <w:rsid w:val="007F535F"/>
    <w:rsid w:val="007F68E4"/>
    <w:rsid w:val="007F6A29"/>
    <w:rsid w:val="007F7285"/>
    <w:rsid w:val="00800DF2"/>
    <w:rsid w:val="008031E4"/>
    <w:rsid w:val="00803862"/>
    <w:rsid w:val="00804469"/>
    <w:rsid w:val="00806E1E"/>
    <w:rsid w:val="00806EC8"/>
    <w:rsid w:val="00807BD0"/>
    <w:rsid w:val="00807FDB"/>
    <w:rsid w:val="00811B52"/>
    <w:rsid w:val="008148A8"/>
    <w:rsid w:val="00816620"/>
    <w:rsid w:val="00817DD6"/>
    <w:rsid w:val="00822430"/>
    <w:rsid w:val="008230ED"/>
    <w:rsid w:val="00824E81"/>
    <w:rsid w:val="00830803"/>
    <w:rsid w:val="00831547"/>
    <w:rsid w:val="008317C5"/>
    <w:rsid w:val="008328FE"/>
    <w:rsid w:val="00832F5A"/>
    <w:rsid w:val="008378E3"/>
    <w:rsid w:val="008400B4"/>
    <w:rsid w:val="008407B6"/>
    <w:rsid w:val="0084148E"/>
    <w:rsid w:val="0084303E"/>
    <w:rsid w:val="00843EE4"/>
    <w:rsid w:val="00845932"/>
    <w:rsid w:val="00847726"/>
    <w:rsid w:val="00850A48"/>
    <w:rsid w:val="00853D42"/>
    <w:rsid w:val="0085442F"/>
    <w:rsid w:val="00854923"/>
    <w:rsid w:val="00855911"/>
    <w:rsid w:val="00860171"/>
    <w:rsid w:val="00860555"/>
    <w:rsid w:val="00863111"/>
    <w:rsid w:val="0086385D"/>
    <w:rsid w:val="008640C2"/>
    <w:rsid w:val="00864726"/>
    <w:rsid w:val="00864B1B"/>
    <w:rsid w:val="00865B43"/>
    <w:rsid w:val="008664E1"/>
    <w:rsid w:val="00866E86"/>
    <w:rsid w:val="008671BB"/>
    <w:rsid w:val="00873914"/>
    <w:rsid w:val="0087565A"/>
    <w:rsid w:val="00882013"/>
    <w:rsid w:val="008821D7"/>
    <w:rsid w:val="00882F1F"/>
    <w:rsid w:val="00885B3D"/>
    <w:rsid w:val="0088691E"/>
    <w:rsid w:val="008913F8"/>
    <w:rsid w:val="00892820"/>
    <w:rsid w:val="008937B2"/>
    <w:rsid w:val="00893C96"/>
    <w:rsid w:val="00894614"/>
    <w:rsid w:val="00894725"/>
    <w:rsid w:val="00895573"/>
    <w:rsid w:val="00895883"/>
    <w:rsid w:val="008A1109"/>
    <w:rsid w:val="008A159B"/>
    <w:rsid w:val="008A2AFE"/>
    <w:rsid w:val="008A52BD"/>
    <w:rsid w:val="008A551F"/>
    <w:rsid w:val="008A5D8C"/>
    <w:rsid w:val="008B12E8"/>
    <w:rsid w:val="008B1582"/>
    <w:rsid w:val="008B240C"/>
    <w:rsid w:val="008B28CE"/>
    <w:rsid w:val="008B2CD2"/>
    <w:rsid w:val="008B3D2C"/>
    <w:rsid w:val="008B3F44"/>
    <w:rsid w:val="008B7D12"/>
    <w:rsid w:val="008C0BBD"/>
    <w:rsid w:val="008C3B7A"/>
    <w:rsid w:val="008C5F28"/>
    <w:rsid w:val="008C6070"/>
    <w:rsid w:val="008C730C"/>
    <w:rsid w:val="008D26A2"/>
    <w:rsid w:val="008E0640"/>
    <w:rsid w:val="008E09EE"/>
    <w:rsid w:val="008E491D"/>
    <w:rsid w:val="008E56E8"/>
    <w:rsid w:val="008E5753"/>
    <w:rsid w:val="008E5AC7"/>
    <w:rsid w:val="008E5BF5"/>
    <w:rsid w:val="008E6A3D"/>
    <w:rsid w:val="008E722C"/>
    <w:rsid w:val="008F02C5"/>
    <w:rsid w:val="008F0F25"/>
    <w:rsid w:val="008F1680"/>
    <w:rsid w:val="008F308D"/>
    <w:rsid w:val="008F3DFE"/>
    <w:rsid w:val="008F41F4"/>
    <w:rsid w:val="008F46D2"/>
    <w:rsid w:val="008F4FA9"/>
    <w:rsid w:val="008F526D"/>
    <w:rsid w:val="0090032A"/>
    <w:rsid w:val="009007A2"/>
    <w:rsid w:val="00900B9E"/>
    <w:rsid w:val="00906B39"/>
    <w:rsid w:val="009074C7"/>
    <w:rsid w:val="009101D4"/>
    <w:rsid w:val="0091145D"/>
    <w:rsid w:val="00911576"/>
    <w:rsid w:val="00911FF0"/>
    <w:rsid w:val="009139E1"/>
    <w:rsid w:val="0091586F"/>
    <w:rsid w:val="009219BB"/>
    <w:rsid w:val="00922EA6"/>
    <w:rsid w:val="00925F8C"/>
    <w:rsid w:val="00926C93"/>
    <w:rsid w:val="00930045"/>
    <w:rsid w:val="00931557"/>
    <w:rsid w:val="009362D9"/>
    <w:rsid w:val="00936E1A"/>
    <w:rsid w:val="00937D30"/>
    <w:rsid w:val="00940664"/>
    <w:rsid w:val="009415C7"/>
    <w:rsid w:val="009419E4"/>
    <w:rsid w:val="009420B6"/>
    <w:rsid w:val="0094224B"/>
    <w:rsid w:val="00943B4E"/>
    <w:rsid w:val="009440E5"/>
    <w:rsid w:val="00944FE5"/>
    <w:rsid w:val="00945F71"/>
    <w:rsid w:val="00950EFF"/>
    <w:rsid w:val="00953539"/>
    <w:rsid w:val="009556D5"/>
    <w:rsid w:val="0096081F"/>
    <w:rsid w:val="00960B5A"/>
    <w:rsid w:val="009618B2"/>
    <w:rsid w:val="00964476"/>
    <w:rsid w:val="0096487B"/>
    <w:rsid w:val="00964BAA"/>
    <w:rsid w:val="0097164E"/>
    <w:rsid w:val="00971C22"/>
    <w:rsid w:val="00973785"/>
    <w:rsid w:val="00974DF1"/>
    <w:rsid w:val="00977949"/>
    <w:rsid w:val="00981A90"/>
    <w:rsid w:val="00981BA8"/>
    <w:rsid w:val="00981ECF"/>
    <w:rsid w:val="00982B7D"/>
    <w:rsid w:val="00982DEF"/>
    <w:rsid w:val="00984459"/>
    <w:rsid w:val="00985564"/>
    <w:rsid w:val="00986862"/>
    <w:rsid w:val="00986A13"/>
    <w:rsid w:val="00986D7D"/>
    <w:rsid w:val="00990671"/>
    <w:rsid w:val="009910DB"/>
    <w:rsid w:val="009926C8"/>
    <w:rsid w:val="00992EB1"/>
    <w:rsid w:val="00994020"/>
    <w:rsid w:val="00996ADD"/>
    <w:rsid w:val="009A0C86"/>
    <w:rsid w:val="009A5758"/>
    <w:rsid w:val="009A60B6"/>
    <w:rsid w:val="009B221F"/>
    <w:rsid w:val="009B26AD"/>
    <w:rsid w:val="009B3976"/>
    <w:rsid w:val="009B4781"/>
    <w:rsid w:val="009B5388"/>
    <w:rsid w:val="009B5BC0"/>
    <w:rsid w:val="009B77BA"/>
    <w:rsid w:val="009C0E57"/>
    <w:rsid w:val="009C0F9C"/>
    <w:rsid w:val="009C1054"/>
    <w:rsid w:val="009C11D3"/>
    <w:rsid w:val="009C34CC"/>
    <w:rsid w:val="009C66DF"/>
    <w:rsid w:val="009C6752"/>
    <w:rsid w:val="009C7265"/>
    <w:rsid w:val="009D0BDF"/>
    <w:rsid w:val="009D2B9B"/>
    <w:rsid w:val="009D4CFA"/>
    <w:rsid w:val="009D62DA"/>
    <w:rsid w:val="009E0F62"/>
    <w:rsid w:val="009E3F5F"/>
    <w:rsid w:val="009E46AB"/>
    <w:rsid w:val="009E6F8C"/>
    <w:rsid w:val="009F1730"/>
    <w:rsid w:val="009F1F78"/>
    <w:rsid w:val="009F2A6B"/>
    <w:rsid w:val="009F2B8C"/>
    <w:rsid w:val="009F3D14"/>
    <w:rsid w:val="00A00A57"/>
    <w:rsid w:val="00A00B74"/>
    <w:rsid w:val="00A06502"/>
    <w:rsid w:val="00A067AB"/>
    <w:rsid w:val="00A10ED1"/>
    <w:rsid w:val="00A14A86"/>
    <w:rsid w:val="00A14E85"/>
    <w:rsid w:val="00A162AE"/>
    <w:rsid w:val="00A179C1"/>
    <w:rsid w:val="00A17C66"/>
    <w:rsid w:val="00A17FD7"/>
    <w:rsid w:val="00A21BEC"/>
    <w:rsid w:val="00A21DA4"/>
    <w:rsid w:val="00A24706"/>
    <w:rsid w:val="00A27031"/>
    <w:rsid w:val="00A3062C"/>
    <w:rsid w:val="00A3121E"/>
    <w:rsid w:val="00A34FE4"/>
    <w:rsid w:val="00A3574B"/>
    <w:rsid w:val="00A36A20"/>
    <w:rsid w:val="00A401F1"/>
    <w:rsid w:val="00A4051B"/>
    <w:rsid w:val="00A42011"/>
    <w:rsid w:val="00A43118"/>
    <w:rsid w:val="00A43400"/>
    <w:rsid w:val="00A43BA5"/>
    <w:rsid w:val="00A45EB4"/>
    <w:rsid w:val="00A50B88"/>
    <w:rsid w:val="00A51BBA"/>
    <w:rsid w:val="00A52199"/>
    <w:rsid w:val="00A525C0"/>
    <w:rsid w:val="00A539A9"/>
    <w:rsid w:val="00A54ED5"/>
    <w:rsid w:val="00A56EA6"/>
    <w:rsid w:val="00A60176"/>
    <w:rsid w:val="00A63609"/>
    <w:rsid w:val="00A6382B"/>
    <w:rsid w:val="00A63EC9"/>
    <w:rsid w:val="00A6657B"/>
    <w:rsid w:val="00A7205F"/>
    <w:rsid w:val="00A737BF"/>
    <w:rsid w:val="00A75188"/>
    <w:rsid w:val="00A802F2"/>
    <w:rsid w:val="00A80730"/>
    <w:rsid w:val="00A8110D"/>
    <w:rsid w:val="00A820B4"/>
    <w:rsid w:val="00A82210"/>
    <w:rsid w:val="00A8238F"/>
    <w:rsid w:val="00A826D5"/>
    <w:rsid w:val="00A82B90"/>
    <w:rsid w:val="00A84785"/>
    <w:rsid w:val="00A84F9F"/>
    <w:rsid w:val="00A86985"/>
    <w:rsid w:val="00A87860"/>
    <w:rsid w:val="00A90D75"/>
    <w:rsid w:val="00A93303"/>
    <w:rsid w:val="00A938C7"/>
    <w:rsid w:val="00A963A9"/>
    <w:rsid w:val="00A975FE"/>
    <w:rsid w:val="00AA139E"/>
    <w:rsid w:val="00AA3C5A"/>
    <w:rsid w:val="00AA4B2F"/>
    <w:rsid w:val="00AA523E"/>
    <w:rsid w:val="00AA6A05"/>
    <w:rsid w:val="00AB038F"/>
    <w:rsid w:val="00AB0CD9"/>
    <w:rsid w:val="00AB1CE5"/>
    <w:rsid w:val="00AB1F6B"/>
    <w:rsid w:val="00AB30F1"/>
    <w:rsid w:val="00AB77B0"/>
    <w:rsid w:val="00AB7E21"/>
    <w:rsid w:val="00AC495F"/>
    <w:rsid w:val="00AC5905"/>
    <w:rsid w:val="00AC6115"/>
    <w:rsid w:val="00AC65C3"/>
    <w:rsid w:val="00AD0136"/>
    <w:rsid w:val="00AD5F8F"/>
    <w:rsid w:val="00AD71D5"/>
    <w:rsid w:val="00AE3805"/>
    <w:rsid w:val="00AE388A"/>
    <w:rsid w:val="00AE39C9"/>
    <w:rsid w:val="00AE3BA1"/>
    <w:rsid w:val="00AE50E0"/>
    <w:rsid w:val="00AE7E8E"/>
    <w:rsid w:val="00AF0823"/>
    <w:rsid w:val="00AF28A9"/>
    <w:rsid w:val="00AF2B19"/>
    <w:rsid w:val="00AF31FF"/>
    <w:rsid w:val="00AF37A9"/>
    <w:rsid w:val="00AF486B"/>
    <w:rsid w:val="00AF4AB3"/>
    <w:rsid w:val="00AF54AC"/>
    <w:rsid w:val="00AF55FE"/>
    <w:rsid w:val="00AF6D54"/>
    <w:rsid w:val="00B01739"/>
    <w:rsid w:val="00B01C6C"/>
    <w:rsid w:val="00B01CCB"/>
    <w:rsid w:val="00B04862"/>
    <w:rsid w:val="00B04B88"/>
    <w:rsid w:val="00B055C8"/>
    <w:rsid w:val="00B06396"/>
    <w:rsid w:val="00B06F30"/>
    <w:rsid w:val="00B07309"/>
    <w:rsid w:val="00B076C1"/>
    <w:rsid w:val="00B07F31"/>
    <w:rsid w:val="00B10139"/>
    <w:rsid w:val="00B12E06"/>
    <w:rsid w:val="00B132F3"/>
    <w:rsid w:val="00B13548"/>
    <w:rsid w:val="00B14EF2"/>
    <w:rsid w:val="00B1584D"/>
    <w:rsid w:val="00B17715"/>
    <w:rsid w:val="00B20022"/>
    <w:rsid w:val="00B2064D"/>
    <w:rsid w:val="00B2069F"/>
    <w:rsid w:val="00B20FE1"/>
    <w:rsid w:val="00B277A0"/>
    <w:rsid w:val="00B3052A"/>
    <w:rsid w:val="00B3158A"/>
    <w:rsid w:val="00B33419"/>
    <w:rsid w:val="00B33546"/>
    <w:rsid w:val="00B343EA"/>
    <w:rsid w:val="00B361D7"/>
    <w:rsid w:val="00B37DBF"/>
    <w:rsid w:val="00B37FF7"/>
    <w:rsid w:val="00B4059B"/>
    <w:rsid w:val="00B42DBF"/>
    <w:rsid w:val="00B42F04"/>
    <w:rsid w:val="00B44817"/>
    <w:rsid w:val="00B47240"/>
    <w:rsid w:val="00B500E1"/>
    <w:rsid w:val="00B5165F"/>
    <w:rsid w:val="00B51E8D"/>
    <w:rsid w:val="00B52BD0"/>
    <w:rsid w:val="00B53BDE"/>
    <w:rsid w:val="00B5539A"/>
    <w:rsid w:val="00B566F0"/>
    <w:rsid w:val="00B60441"/>
    <w:rsid w:val="00B604DE"/>
    <w:rsid w:val="00B63435"/>
    <w:rsid w:val="00B63614"/>
    <w:rsid w:val="00B63E11"/>
    <w:rsid w:val="00B675FD"/>
    <w:rsid w:val="00B67A59"/>
    <w:rsid w:val="00B71B8A"/>
    <w:rsid w:val="00B72925"/>
    <w:rsid w:val="00B756CA"/>
    <w:rsid w:val="00B75E2A"/>
    <w:rsid w:val="00B75E66"/>
    <w:rsid w:val="00B831E2"/>
    <w:rsid w:val="00B83519"/>
    <w:rsid w:val="00B83D44"/>
    <w:rsid w:val="00B85948"/>
    <w:rsid w:val="00B861D5"/>
    <w:rsid w:val="00B866E8"/>
    <w:rsid w:val="00B868DC"/>
    <w:rsid w:val="00B87439"/>
    <w:rsid w:val="00B9062D"/>
    <w:rsid w:val="00B90CEC"/>
    <w:rsid w:val="00B91B5C"/>
    <w:rsid w:val="00B92C42"/>
    <w:rsid w:val="00B94089"/>
    <w:rsid w:val="00BA2706"/>
    <w:rsid w:val="00BA4CF2"/>
    <w:rsid w:val="00BA5569"/>
    <w:rsid w:val="00BA5BF0"/>
    <w:rsid w:val="00BB2691"/>
    <w:rsid w:val="00BB30DD"/>
    <w:rsid w:val="00BB5A99"/>
    <w:rsid w:val="00BB662B"/>
    <w:rsid w:val="00BC013F"/>
    <w:rsid w:val="00BC014B"/>
    <w:rsid w:val="00BC1B24"/>
    <w:rsid w:val="00BC2D81"/>
    <w:rsid w:val="00BC30CD"/>
    <w:rsid w:val="00BC3119"/>
    <w:rsid w:val="00BC52F7"/>
    <w:rsid w:val="00BD0087"/>
    <w:rsid w:val="00BD1ED6"/>
    <w:rsid w:val="00BD2663"/>
    <w:rsid w:val="00BD3DA2"/>
    <w:rsid w:val="00BD3EFF"/>
    <w:rsid w:val="00BD4089"/>
    <w:rsid w:val="00BE023B"/>
    <w:rsid w:val="00BE0530"/>
    <w:rsid w:val="00BE2596"/>
    <w:rsid w:val="00BE73A0"/>
    <w:rsid w:val="00BF11CC"/>
    <w:rsid w:val="00BF1E6D"/>
    <w:rsid w:val="00BF3C09"/>
    <w:rsid w:val="00BF3C43"/>
    <w:rsid w:val="00BF404B"/>
    <w:rsid w:val="00BF7189"/>
    <w:rsid w:val="00BF767B"/>
    <w:rsid w:val="00C00F8D"/>
    <w:rsid w:val="00C01805"/>
    <w:rsid w:val="00C0208B"/>
    <w:rsid w:val="00C02BEC"/>
    <w:rsid w:val="00C03176"/>
    <w:rsid w:val="00C0460D"/>
    <w:rsid w:val="00C0794C"/>
    <w:rsid w:val="00C1012C"/>
    <w:rsid w:val="00C10694"/>
    <w:rsid w:val="00C11BC7"/>
    <w:rsid w:val="00C125CA"/>
    <w:rsid w:val="00C153CC"/>
    <w:rsid w:val="00C20EEE"/>
    <w:rsid w:val="00C23436"/>
    <w:rsid w:val="00C23FED"/>
    <w:rsid w:val="00C25071"/>
    <w:rsid w:val="00C25CE9"/>
    <w:rsid w:val="00C25F38"/>
    <w:rsid w:val="00C30680"/>
    <w:rsid w:val="00C32924"/>
    <w:rsid w:val="00C332B7"/>
    <w:rsid w:val="00C33CDC"/>
    <w:rsid w:val="00C35929"/>
    <w:rsid w:val="00C37ADE"/>
    <w:rsid w:val="00C4394F"/>
    <w:rsid w:val="00C43E57"/>
    <w:rsid w:val="00C43FC0"/>
    <w:rsid w:val="00C44C3C"/>
    <w:rsid w:val="00C45AB0"/>
    <w:rsid w:val="00C50C5F"/>
    <w:rsid w:val="00C50F8E"/>
    <w:rsid w:val="00C537BC"/>
    <w:rsid w:val="00C56917"/>
    <w:rsid w:val="00C56FE3"/>
    <w:rsid w:val="00C62611"/>
    <w:rsid w:val="00C62F7E"/>
    <w:rsid w:val="00C63193"/>
    <w:rsid w:val="00C642D8"/>
    <w:rsid w:val="00C671A9"/>
    <w:rsid w:val="00C67707"/>
    <w:rsid w:val="00C76229"/>
    <w:rsid w:val="00C8102F"/>
    <w:rsid w:val="00C81EA6"/>
    <w:rsid w:val="00C81F66"/>
    <w:rsid w:val="00C828AC"/>
    <w:rsid w:val="00C8649A"/>
    <w:rsid w:val="00C90536"/>
    <w:rsid w:val="00C90D7E"/>
    <w:rsid w:val="00C92580"/>
    <w:rsid w:val="00C93D13"/>
    <w:rsid w:val="00C946A9"/>
    <w:rsid w:val="00C94A6E"/>
    <w:rsid w:val="00C94BA0"/>
    <w:rsid w:val="00C96AF7"/>
    <w:rsid w:val="00CA0617"/>
    <w:rsid w:val="00CA0A97"/>
    <w:rsid w:val="00CA3023"/>
    <w:rsid w:val="00CA3040"/>
    <w:rsid w:val="00CA447E"/>
    <w:rsid w:val="00CB388D"/>
    <w:rsid w:val="00CB4D53"/>
    <w:rsid w:val="00CC25BE"/>
    <w:rsid w:val="00CC4B00"/>
    <w:rsid w:val="00CC4D22"/>
    <w:rsid w:val="00CC6E53"/>
    <w:rsid w:val="00CC6FBF"/>
    <w:rsid w:val="00CC736E"/>
    <w:rsid w:val="00CD1D0E"/>
    <w:rsid w:val="00CD2572"/>
    <w:rsid w:val="00CD2C62"/>
    <w:rsid w:val="00CD39D2"/>
    <w:rsid w:val="00CD52E2"/>
    <w:rsid w:val="00CE07CD"/>
    <w:rsid w:val="00CE270A"/>
    <w:rsid w:val="00CE2E34"/>
    <w:rsid w:val="00CE3803"/>
    <w:rsid w:val="00CE5901"/>
    <w:rsid w:val="00CE71B8"/>
    <w:rsid w:val="00CE7313"/>
    <w:rsid w:val="00CE74C8"/>
    <w:rsid w:val="00CF0251"/>
    <w:rsid w:val="00CF204B"/>
    <w:rsid w:val="00CF36B7"/>
    <w:rsid w:val="00CF3EB5"/>
    <w:rsid w:val="00CF508E"/>
    <w:rsid w:val="00CF52B8"/>
    <w:rsid w:val="00D00955"/>
    <w:rsid w:val="00D01E5F"/>
    <w:rsid w:val="00D02EFD"/>
    <w:rsid w:val="00D10B66"/>
    <w:rsid w:val="00D10BF5"/>
    <w:rsid w:val="00D111C8"/>
    <w:rsid w:val="00D15E38"/>
    <w:rsid w:val="00D2021E"/>
    <w:rsid w:val="00D230E5"/>
    <w:rsid w:val="00D230E6"/>
    <w:rsid w:val="00D23563"/>
    <w:rsid w:val="00D34E11"/>
    <w:rsid w:val="00D35B68"/>
    <w:rsid w:val="00D36DFB"/>
    <w:rsid w:val="00D36EA0"/>
    <w:rsid w:val="00D36F53"/>
    <w:rsid w:val="00D375D6"/>
    <w:rsid w:val="00D3792D"/>
    <w:rsid w:val="00D423A2"/>
    <w:rsid w:val="00D42989"/>
    <w:rsid w:val="00D506BA"/>
    <w:rsid w:val="00D525FF"/>
    <w:rsid w:val="00D52B0D"/>
    <w:rsid w:val="00D5358B"/>
    <w:rsid w:val="00D60722"/>
    <w:rsid w:val="00D64A7B"/>
    <w:rsid w:val="00D65562"/>
    <w:rsid w:val="00D66F43"/>
    <w:rsid w:val="00D700A7"/>
    <w:rsid w:val="00D70490"/>
    <w:rsid w:val="00D72207"/>
    <w:rsid w:val="00D734A0"/>
    <w:rsid w:val="00D82CCB"/>
    <w:rsid w:val="00D84DDA"/>
    <w:rsid w:val="00D85043"/>
    <w:rsid w:val="00D85844"/>
    <w:rsid w:val="00D875DD"/>
    <w:rsid w:val="00D902D4"/>
    <w:rsid w:val="00D91CF7"/>
    <w:rsid w:val="00D9243E"/>
    <w:rsid w:val="00D93887"/>
    <w:rsid w:val="00D93D4A"/>
    <w:rsid w:val="00D9570D"/>
    <w:rsid w:val="00D96185"/>
    <w:rsid w:val="00D96E87"/>
    <w:rsid w:val="00D97DB6"/>
    <w:rsid w:val="00DA14E9"/>
    <w:rsid w:val="00DA2800"/>
    <w:rsid w:val="00DA4699"/>
    <w:rsid w:val="00DA6552"/>
    <w:rsid w:val="00DA6956"/>
    <w:rsid w:val="00DA6B30"/>
    <w:rsid w:val="00DB036C"/>
    <w:rsid w:val="00DB0B81"/>
    <w:rsid w:val="00DB1151"/>
    <w:rsid w:val="00DB2224"/>
    <w:rsid w:val="00DB238D"/>
    <w:rsid w:val="00DB252F"/>
    <w:rsid w:val="00DB5010"/>
    <w:rsid w:val="00DB6FB0"/>
    <w:rsid w:val="00DB7CA7"/>
    <w:rsid w:val="00DC27E5"/>
    <w:rsid w:val="00DC4121"/>
    <w:rsid w:val="00DC4468"/>
    <w:rsid w:val="00DC5496"/>
    <w:rsid w:val="00DC7A89"/>
    <w:rsid w:val="00DD2B66"/>
    <w:rsid w:val="00DD3390"/>
    <w:rsid w:val="00DD436A"/>
    <w:rsid w:val="00DD62BC"/>
    <w:rsid w:val="00DD7E90"/>
    <w:rsid w:val="00DE094A"/>
    <w:rsid w:val="00DE3BD4"/>
    <w:rsid w:val="00DE619A"/>
    <w:rsid w:val="00DF0233"/>
    <w:rsid w:val="00DF205C"/>
    <w:rsid w:val="00DF364A"/>
    <w:rsid w:val="00DF5CEA"/>
    <w:rsid w:val="00DF6D0F"/>
    <w:rsid w:val="00E02DD4"/>
    <w:rsid w:val="00E0352F"/>
    <w:rsid w:val="00E04C60"/>
    <w:rsid w:val="00E05E05"/>
    <w:rsid w:val="00E06AB1"/>
    <w:rsid w:val="00E07761"/>
    <w:rsid w:val="00E07F3B"/>
    <w:rsid w:val="00E13787"/>
    <w:rsid w:val="00E142D5"/>
    <w:rsid w:val="00E15CEC"/>
    <w:rsid w:val="00E21F18"/>
    <w:rsid w:val="00E24C2F"/>
    <w:rsid w:val="00E262B5"/>
    <w:rsid w:val="00E26913"/>
    <w:rsid w:val="00E26AE3"/>
    <w:rsid w:val="00E307A7"/>
    <w:rsid w:val="00E31BAF"/>
    <w:rsid w:val="00E33884"/>
    <w:rsid w:val="00E33A0A"/>
    <w:rsid w:val="00E34032"/>
    <w:rsid w:val="00E362B0"/>
    <w:rsid w:val="00E366A3"/>
    <w:rsid w:val="00E36EAC"/>
    <w:rsid w:val="00E37051"/>
    <w:rsid w:val="00E40870"/>
    <w:rsid w:val="00E417BD"/>
    <w:rsid w:val="00E42ABC"/>
    <w:rsid w:val="00E43301"/>
    <w:rsid w:val="00E441F5"/>
    <w:rsid w:val="00E44B88"/>
    <w:rsid w:val="00E44DA6"/>
    <w:rsid w:val="00E4524D"/>
    <w:rsid w:val="00E4646C"/>
    <w:rsid w:val="00E47D20"/>
    <w:rsid w:val="00E501D6"/>
    <w:rsid w:val="00E50323"/>
    <w:rsid w:val="00E53B5E"/>
    <w:rsid w:val="00E540AE"/>
    <w:rsid w:val="00E542A7"/>
    <w:rsid w:val="00E56FF8"/>
    <w:rsid w:val="00E57F8D"/>
    <w:rsid w:val="00E61F61"/>
    <w:rsid w:val="00E6308B"/>
    <w:rsid w:val="00E63A57"/>
    <w:rsid w:val="00E65A22"/>
    <w:rsid w:val="00E66653"/>
    <w:rsid w:val="00E70D51"/>
    <w:rsid w:val="00E73682"/>
    <w:rsid w:val="00E739DF"/>
    <w:rsid w:val="00E74E5B"/>
    <w:rsid w:val="00E7766A"/>
    <w:rsid w:val="00E82049"/>
    <w:rsid w:val="00E85574"/>
    <w:rsid w:val="00E85787"/>
    <w:rsid w:val="00E865CF"/>
    <w:rsid w:val="00E87250"/>
    <w:rsid w:val="00E8741D"/>
    <w:rsid w:val="00E87B07"/>
    <w:rsid w:val="00E90F2D"/>
    <w:rsid w:val="00E910BD"/>
    <w:rsid w:val="00E93A1B"/>
    <w:rsid w:val="00EA0A1E"/>
    <w:rsid w:val="00EA2105"/>
    <w:rsid w:val="00EA35E5"/>
    <w:rsid w:val="00EA541E"/>
    <w:rsid w:val="00EA5AEE"/>
    <w:rsid w:val="00EA6C1A"/>
    <w:rsid w:val="00EA6C20"/>
    <w:rsid w:val="00EA7AC7"/>
    <w:rsid w:val="00EA7D3A"/>
    <w:rsid w:val="00EB0F08"/>
    <w:rsid w:val="00EB0F30"/>
    <w:rsid w:val="00EB16FE"/>
    <w:rsid w:val="00EB3149"/>
    <w:rsid w:val="00EB3623"/>
    <w:rsid w:val="00EB4122"/>
    <w:rsid w:val="00EB43BC"/>
    <w:rsid w:val="00EB57CB"/>
    <w:rsid w:val="00EB6889"/>
    <w:rsid w:val="00EB753D"/>
    <w:rsid w:val="00EC15CE"/>
    <w:rsid w:val="00EC3070"/>
    <w:rsid w:val="00EC311D"/>
    <w:rsid w:val="00EC3484"/>
    <w:rsid w:val="00EC3D1C"/>
    <w:rsid w:val="00EC43B3"/>
    <w:rsid w:val="00EC50E6"/>
    <w:rsid w:val="00EC761A"/>
    <w:rsid w:val="00ED11EE"/>
    <w:rsid w:val="00ED1C30"/>
    <w:rsid w:val="00ED1EFA"/>
    <w:rsid w:val="00ED2A07"/>
    <w:rsid w:val="00ED2C7E"/>
    <w:rsid w:val="00ED32E3"/>
    <w:rsid w:val="00ED5FCF"/>
    <w:rsid w:val="00ED7578"/>
    <w:rsid w:val="00EE1308"/>
    <w:rsid w:val="00EE2964"/>
    <w:rsid w:val="00EE47BA"/>
    <w:rsid w:val="00EE660C"/>
    <w:rsid w:val="00EE76AC"/>
    <w:rsid w:val="00EF0B37"/>
    <w:rsid w:val="00EF1D18"/>
    <w:rsid w:val="00EF1F94"/>
    <w:rsid w:val="00EF4055"/>
    <w:rsid w:val="00EF69F4"/>
    <w:rsid w:val="00F00108"/>
    <w:rsid w:val="00F029DA"/>
    <w:rsid w:val="00F02B38"/>
    <w:rsid w:val="00F0363E"/>
    <w:rsid w:val="00F04219"/>
    <w:rsid w:val="00F044AA"/>
    <w:rsid w:val="00F05C65"/>
    <w:rsid w:val="00F10ABE"/>
    <w:rsid w:val="00F10D85"/>
    <w:rsid w:val="00F14CFB"/>
    <w:rsid w:val="00F15516"/>
    <w:rsid w:val="00F156C2"/>
    <w:rsid w:val="00F17FB8"/>
    <w:rsid w:val="00F222E3"/>
    <w:rsid w:val="00F24A7D"/>
    <w:rsid w:val="00F264E0"/>
    <w:rsid w:val="00F26C26"/>
    <w:rsid w:val="00F277B8"/>
    <w:rsid w:val="00F2797B"/>
    <w:rsid w:val="00F36ECA"/>
    <w:rsid w:val="00F40E5F"/>
    <w:rsid w:val="00F41A92"/>
    <w:rsid w:val="00F42482"/>
    <w:rsid w:val="00F427E0"/>
    <w:rsid w:val="00F4345E"/>
    <w:rsid w:val="00F4382D"/>
    <w:rsid w:val="00F45075"/>
    <w:rsid w:val="00F45960"/>
    <w:rsid w:val="00F4680C"/>
    <w:rsid w:val="00F47193"/>
    <w:rsid w:val="00F47D6F"/>
    <w:rsid w:val="00F50902"/>
    <w:rsid w:val="00F50C7A"/>
    <w:rsid w:val="00F5135A"/>
    <w:rsid w:val="00F51648"/>
    <w:rsid w:val="00F51AFF"/>
    <w:rsid w:val="00F60228"/>
    <w:rsid w:val="00F605FB"/>
    <w:rsid w:val="00F62FAB"/>
    <w:rsid w:val="00F63A4F"/>
    <w:rsid w:val="00F64460"/>
    <w:rsid w:val="00F64947"/>
    <w:rsid w:val="00F65F60"/>
    <w:rsid w:val="00F6644C"/>
    <w:rsid w:val="00F67586"/>
    <w:rsid w:val="00F7019E"/>
    <w:rsid w:val="00F73632"/>
    <w:rsid w:val="00F743C6"/>
    <w:rsid w:val="00F80DF6"/>
    <w:rsid w:val="00F81A6D"/>
    <w:rsid w:val="00F83DF6"/>
    <w:rsid w:val="00F85993"/>
    <w:rsid w:val="00F87BFB"/>
    <w:rsid w:val="00F90397"/>
    <w:rsid w:val="00F934FD"/>
    <w:rsid w:val="00F942A7"/>
    <w:rsid w:val="00F94F84"/>
    <w:rsid w:val="00F96D81"/>
    <w:rsid w:val="00F9708D"/>
    <w:rsid w:val="00F9778E"/>
    <w:rsid w:val="00F979E6"/>
    <w:rsid w:val="00FA14F9"/>
    <w:rsid w:val="00FA2F0B"/>
    <w:rsid w:val="00FA3DC0"/>
    <w:rsid w:val="00FA4652"/>
    <w:rsid w:val="00FA6D4E"/>
    <w:rsid w:val="00FB0913"/>
    <w:rsid w:val="00FB2D0F"/>
    <w:rsid w:val="00FB301C"/>
    <w:rsid w:val="00FB36F4"/>
    <w:rsid w:val="00FB3B6E"/>
    <w:rsid w:val="00FB4809"/>
    <w:rsid w:val="00FB735B"/>
    <w:rsid w:val="00FC1845"/>
    <w:rsid w:val="00FC1ED5"/>
    <w:rsid w:val="00FC43A5"/>
    <w:rsid w:val="00FC43C8"/>
    <w:rsid w:val="00FC44C2"/>
    <w:rsid w:val="00FD510E"/>
    <w:rsid w:val="00FD7242"/>
    <w:rsid w:val="00FE0267"/>
    <w:rsid w:val="00FE22A7"/>
    <w:rsid w:val="00FE3113"/>
    <w:rsid w:val="00FE318D"/>
    <w:rsid w:val="00FE3FFE"/>
    <w:rsid w:val="00FE4CCE"/>
    <w:rsid w:val="00FE68CA"/>
    <w:rsid w:val="00FF08E6"/>
    <w:rsid w:val="00FF24CB"/>
    <w:rsid w:val="00FF2DE9"/>
    <w:rsid w:val="00FF3C9E"/>
    <w:rsid w:val="00FF3D59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3414548-11D4-4125-B69C-44149F8C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16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16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16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16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7935-AFB5-4865-AB2D-6C07FE58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Marco Cardinaletti</cp:lastModifiedBy>
  <cp:revision>2</cp:revision>
  <cp:lastPrinted>2015-01-07T11:10:00Z</cp:lastPrinted>
  <dcterms:created xsi:type="dcterms:W3CDTF">2015-01-16T09:52:00Z</dcterms:created>
  <dcterms:modified xsi:type="dcterms:W3CDTF">2015-01-16T09:52:00Z</dcterms:modified>
</cp:coreProperties>
</file>