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33CC"/>
        <w:tblLook w:val="04A0" w:firstRow="1" w:lastRow="0" w:firstColumn="1" w:lastColumn="0" w:noHBand="0" w:noVBand="1"/>
      </w:tblPr>
      <w:tblGrid>
        <w:gridCol w:w="9628"/>
      </w:tblGrid>
      <w:tr w:rsidR="00167B60" w:rsidTr="00A75B46">
        <w:tc>
          <w:tcPr>
            <w:tcW w:w="9628" w:type="dxa"/>
            <w:shd w:val="clear" w:color="auto" w:fill="FF33CC"/>
          </w:tcPr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  <w:bookmarkStart w:id="0" w:name="_GoBack"/>
            <w:bookmarkEnd w:id="0"/>
          </w:p>
          <w:p w:rsidR="00167B60" w:rsidRDefault="00C1360F" w:rsidP="00167B60">
            <w:pPr>
              <w:pStyle w:val="Stile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MODULO 2: </w:t>
            </w:r>
            <w:r w:rsidR="00167B60" w:rsidRPr="0072403D">
              <w:rPr>
                <w:rFonts w:asciiTheme="minorHAnsi" w:hAnsiTheme="minorHAnsi"/>
                <w:b/>
                <w:caps/>
                <w:sz w:val="28"/>
                <w:szCs w:val="28"/>
              </w:rPr>
              <w:t>Consenso informato</w:t>
            </w:r>
            <w:r w:rsidR="00167B60" w:rsidRPr="0072403D">
              <w:rPr>
                <w:rFonts w:asciiTheme="minorHAnsi" w:hAnsiTheme="minorHAnsi"/>
                <w:b/>
                <w:sz w:val="28"/>
                <w:szCs w:val="28"/>
              </w:rPr>
              <w:t xml:space="preserve"> AL TRATTAMENTO DEI DATI PERSONALI</w:t>
            </w:r>
          </w:p>
          <w:p w:rsidR="00687FCE" w:rsidRDefault="00687FCE" w:rsidP="00687FCE">
            <w:pPr>
              <w:pStyle w:val="Stile1"/>
              <w:rPr>
                <w:rFonts w:asciiTheme="minorHAnsi" w:hAnsiTheme="minorHAnsi"/>
                <w:szCs w:val="24"/>
              </w:rPr>
            </w:pPr>
          </w:p>
          <w:p w:rsidR="0072403D" w:rsidRPr="00687FCE" w:rsidRDefault="0072403D" w:rsidP="00687FCE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Theme="minorHAnsi" w:hAnsiTheme="minorHAnsi"/>
                <w:szCs w:val="24"/>
              </w:rPr>
              <w:t xml:space="preserve">Allegato all’istanza di </w:t>
            </w:r>
          </w:p>
          <w:p w:rsidR="00F427A2" w:rsidRDefault="00F427A2" w:rsidP="0072403D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>□</w:t>
            </w:r>
            <w:r w:rsidR="005175C0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definizione degli elaborati progettuali ai fini del procedimento di VIA di cui all’art. 20 del d.lgs 152/06</w:t>
            </w:r>
          </w:p>
          <w:p w:rsidR="005175C0" w:rsidRDefault="0072403D" w:rsidP="005175C0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 w:rsidR="005175C0">
              <w:rPr>
                <w:rFonts w:ascii="Calibri" w:hAnsi="Calibri"/>
                <w:szCs w:val="24"/>
              </w:rPr>
              <w:t>definizione dei contenuti dello Studio di Impatto Ambientale di cui all’art. 21 del d.lgs 152/06</w:t>
            </w:r>
          </w:p>
          <w:p w:rsidR="005175C0" w:rsidRPr="00687FCE" w:rsidRDefault="00A75B46" w:rsidP="0072403D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>
              <w:rPr>
                <w:rFonts w:asciiTheme="minorHAnsi" w:hAnsiTheme="minorHAnsi"/>
                <w:szCs w:val="24"/>
              </w:rPr>
              <w:t>Verifica preliminare</w:t>
            </w:r>
            <w:r w:rsidR="005175C0">
              <w:rPr>
                <w:rFonts w:asciiTheme="minorHAnsi" w:hAnsiTheme="minorHAnsi"/>
                <w:szCs w:val="24"/>
              </w:rPr>
              <w:t xml:space="preserve"> ai sensi dell’art. 6, comma 9, del d.lgs. n. 152/06</w:t>
            </w:r>
          </w:p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B75B12" w:rsidRDefault="00B75B12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687FCE" w:rsidRPr="00687FCE" w:rsidRDefault="00687FCE" w:rsidP="00687FCE">
      <w:pPr>
        <w:pStyle w:val="Stile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PROGETTO</w:t>
      </w:r>
      <w:r>
        <w:rPr>
          <w:rStyle w:val="Rimandonotaapidipagina"/>
          <w:rFonts w:asciiTheme="minorHAnsi" w:hAnsiTheme="minorHAnsi"/>
          <w:b/>
          <w:szCs w:val="24"/>
        </w:rPr>
        <w:footnoteReference w:id="1"/>
      </w:r>
      <w:r w:rsidRPr="00687FCE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687FCE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7464">
        <w:rPr>
          <w:rFonts w:asciiTheme="minorHAnsi" w:hAnsiTheme="minorHAnsi"/>
          <w:szCs w:val="24"/>
        </w:rPr>
        <w:t>__________</w:t>
      </w:r>
    </w:p>
    <w:p w:rsidR="00687FCE" w:rsidRDefault="00687FCE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Pr="00687FCE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B75B12" w:rsidRPr="00B75B12" w:rsidRDefault="00B75B12" w:rsidP="00B75B12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pubblicherà sul proprio sito istituzionale </w:t>
            </w:r>
            <w:r w:rsidR="008306BF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AUTORIZZA 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8306BF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2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D27464" w:rsidRPr="006F4215" w:rsidRDefault="00D27464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167B60" w:rsidRPr="00B75B12" w:rsidRDefault="00B75B12" w:rsidP="00167B60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 progettisti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094273" w:rsidRPr="002D6100" w:rsidRDefault="00167B60" w:rsidP="00094273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pubblicherà sul proprio sito istituzionale </w:t>
            </w:r>
            <w:r w:rsidR="00094273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lastRenderedPageBreak/>
              <w:t>AUTORIZZA</w:t>
            </w:r>
          </w:p>
          <w:p w:rsidR="00167B6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B75B12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B75B12" w:rsidRPr="002D6100" w:rsidRDefault="00B75B12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3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rPr>
          <w:rFonts w:ascii="Calibri Light" w:hAnsi="Calibri Light" w:cs="Arial"/>
          <w:b/>
          <w:szCs w:val="24"/>
        </w:rPr>
      </w:pPr>
    </w:p>
    <w:p w:rsidR="00167B60" w:rsidRPr="00167B60" w:rsidRDefault="00167B60" w:rsidP="00167B60">
      <w:pPr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</w:pPr>
      <w:r w:rsidRPr="00167B60"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  <w:t>* INSERIRE UNA SEZIONE FIRMATA PER CIASCUN SOGGETTO INTERESSATO</w:t>
      </w:r>
    </w:p>
    <w:p w:rsidR="00167B60" w:rsidRDefault="00167B60" w:rsidP="00167B60">
      <w:pPr>
        <w:rPr>
          <w:rFonts w:ascii="Cambria" w:hAnsi="Cambria" w:cs="Arial"/>
          <w:sz w:val="22"/>
          <w:szCs w:val="22"/>
        </w:rPr>
      </w:pPr>
    </w:p>
    <w:p w:rsidR="00A75B46" w:rsidRPr="00A75B46" w:rsidRDefault="00A75B46" w:rsidP="00A75B46">
      <w:pPr>
        <w:pStyle w:val="Stile1"/>
        <w:jc w:val="center"/>
        <w:rPr>
          <w:rFonts w:ascii="Calibri Light" w:hAnsi="Calibri Light"/>
          <w:b/>
          <w:i/>
          <w:szCs w:val="24"/>
        </w:rPr>
      </w:pPr>
      <w:r w:rsidRPr="00A75B46">
        <w:rPr>
          <w:rFonts w:ascii="Calibri Light" w:hAnsi="Calibri Light"/>
          <w:b/>
          <w:i/>
          <w:szCs w:val="24"/>
        </w:rPr>
        <w:t>INFORMATIVA SUL TRATTAMENTO DEI DATI PERSONALI</w:t>
      </w:r>
    </w:p>
    <w:p w:rsidR="00A75B46" w:rsidRPr="00A75B46" w:rsidRDefault="00A75B46" w:rsidP="00A75B46">
      <w:pPr>
        <w:pStyle w:val="Stile1"/>
        <w:spacing w:line="360" w:lineRule="auto"/>
        <w:jc w:val="center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(ai sensi dell’art. 13, Regolamento 2016/679/UE - GDPR)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La Regione Marche in conformità al Regolamento 2016/679/UE (General Data Protection Regulation – GDPR) La informa sulle modalità di trattamento dei dati da Lei forniti.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Titolare del trattamento è la Regione Marche - Giunta Regionale, con sede in via Gentile da Fabriano, 9 – 60125 Ancona.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Responsabile della Protezione dei Dati ha sede in via Gentile da Fabriano, 9 – 60125 Ancona.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La casella di posta elettronica, cui potrà indirizzare questioni relative ai trattamenti di dati che La riguardano, è: </w:t>
      </w:r>
      <w:hyperlink r:id="rId7" w:history="1">
        <w:r w:rsidRPr="00A75B46">
          <w:rPr>
            <w:rStyle w:val="Collegamentoipertestuale"/>
            <w:rFonts w:ascii="Calibri Light" w:hAnsi="Calibri Light"/>
            <w:i/>
            <w:color w:val="auto"/>
            <w:szCs w:val="24"/>
          </w:rPr>
          <w:t>rpd@regione.marche.it</w:t>
        </w:r>
      </w:hyperlink>
      <w:r w:rsidRPr="00A75B4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finalità del trattamento cui sono destinati i dati personali sono lo svolgimento del procedimento per cui ha presentato istanza e la base giuridica del trattamento (ai sensi dell’articolo 6, lettere a) ed e) del Regolamento 2016/679/UE) è il D.lgs. n. 152/06.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A75B46" w:rsidRP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>I dati saranno comunicati, anche con modalità’ telematiche, ai soggetti coinvolti nel procedimento per cui ha presentato istanza.</w:t>
      </w:r>
    </w:p>
    <w:p w:rsid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 xml:space="preserve">I dati personali forniti saranno resi pubblici sul sito web di questa autorità competente all’interno </w:t>
      </w:r>
      <w:r>
        <w:rPr>
          <w:rFonts w:ascii="Calibri Light" w:hAnsi="Calibri Light"/>
          <w:i/>
          <w:sz w:val="24"/>
          <w:szCs w:val="24"/>
        </w:rPr>
        <w:t>dell’atto conclusivo della procedura.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periodo di conservazione, ai sensi dell’articolo 5, par. 1, lett. e) del Regolamento 2016/679/UE, è illimitato.</w:t>
      </w:r>
      <w:r w:rsidRPr="00A75B46" w:rsidDel="00BC606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Ha diritto di proporre reclamo, ai sensi dell’articolo 77 del Regolamento 2016/679/UE, al Garante per la protezione dei dati personali con sede a Roma.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Il conferimento dei dati discende da un obbligo legale. L’interessato ha l’obbligo di fornire i dati personali, in quanto il mancato conferimento preclude il rilascio del provvedimento conclusivo del procedimento.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lastRenderedPageBreak/>
        <w:t xml:space="preserve">                                                                                                             Il delegato del titolare del trattamento dei dati Dirigente della Posizione di Funzione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Valutazioni e Autorizzazioni Ambientali, 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Qualità dell’Aria e Protezione Naturalistica</w:t>
      </w:r>
    </w:p>
    <w:p w:rsidR="00A75B46" w:rsidRPr="00A75B46" w:rsidRDefault="00A75B46" w:rsidP="00A75B46">
      <w:pPr>
        <w:pStyle w:val="Stile1"/>
        <w:ind w:firstLine="7088"/>
        <w:jc w:val="lef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Roberto Ciccioli</w:t>
      </w:r>
    </w:p>
    <w:p w:rsidR="00A75B46" w:rsidRPr="00A75B46" w:rsidRDefault="00A75B46" w:rsidP="00A75B46"/>
    <w:p w:rsidR="00167B60" w:rsidRPr="008C3027" w:rsidRDefault="00167B60" w:rsidP="00167B60">
      <w:pPr>
        <w:pStyle w:val="Stile1"/>
        <w:jc w:val="center"/>
        <w:rPr>
          <w:szCs w:val="24"/>
        </w:rPr>
      </w:pPr>
    </w:p>
    <w:p w:rsidR="00370F55" w:rsidRDefault="00370F55"/>
    <w:sectPr w:rsidR="00370F55" w:rsidSect="009029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A8" w:rsidRDefault="00E243A8" w:rsidP="00902929">
      <w:pPr>
        <w:spacing w:after="0"/>
      </w:pPr>
      <w:r>
        <w:separator/>
      </w:r>
    </w:p>
  </w:endnote>
  <w:endnote w:type="continuationSeparator" w:id="0">
    <w:p w:rsidR="00E243A8" w:rsidRDefault="00E243A8" w:rsidP="0090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902929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167B60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341625">
          <w:rPr>
            <w:rFonts w:asciiTheme="majorHAnsi" w:hAnsiTheme="majorHAnsi"/>
            <w:noProof/>
            <w:sz w:val="20"/>
          </w:rPr>
          <w:t>1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E24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A8" w:rsidRDefault="00E243A8" w:rsidP="00902929">
      <w:pPr>
        <w:spacing w:after="0"/>
      </w:pPr>
      <w:r>
        <w:separator/>
      </w:r>
    </w:p>
  </w:footnote>
  <w:footnote w:type="continuationSeparator" w:id="0">
    <w:p w:rsidR="00E243A8" w:rsidRDefault="00E243A8" w:rsidP="00902929">
      <w:pPr>
        <w:spacing w:after="0"/>
      </w:pPr>
      <w:r>
        <w:continuationSeparator/>
      </w:r>
    </w:p>
  </w:footnote>
  <w:footnote w:id="1">
    <w:p w:rsidR="00687FCE" w:rsidRPr="00687FCE" w:rsidRDefault="00687FCE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87FCE">
        <w:rPr>
          <w:rFonts w:asciiTheme="minorHAnsi" w:hAnsiTheme="minorHAnsi"/>
        </w:rPr>
        <w:t>Riportare la stessa denominazione del progetto inserita nel Modulo A o B</w:t>
      </w:r>
    </w:p>
  </w:footnote>
  <w:footnote w:id="2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>
      <w:pPr>
        <w:pStyle w:val="Testonotaapidipagina"/>
      </w:pPr>
    </w:p>
  </w:footnote>
  <w:footnote w:id="3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 w:rsidP="00D274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0"/>
    <w:rsid w:val="00011A39"/>
    <w:rsid w:val="00094273"/>
    <w:rsid w:val="00105560"/>
    <w:rsid w:val="00167B60"/>
    <w:rsid w:val="00341625"/>
    <w:rsid w:val="00370F55"/>
    <w:rsid w:val="005175C0"/>
    <w:rsid w:val="00687FCE"/>
    <w:rsid w:val="0072403D"/>
    <w:rsid w:val="00785D72"/>
    <w:rsid w:val="0080377F"/>
    <w:rsid w:val="00805718"/>
    <w:rsid w:val="008306BF"/>
    <w:rsid w:val="008479C2"/>
    <w:rsid w:val="008E31FF"/>
    <w:rsid w:val="00902929"/>
    <w:rsid w:val="00986867"/>
    <w:rsid w:val="009E7711"/>
    <w:rsid w:val="00A75B46"/>
    <w:rsid w:val="00B116CA"/>
    <w:rsid w:val="00B75B12"/>
    <w:rsid w:val="00C1360F"/>
    <w:rsid w:val="00C67D58"/>
    <w:rsid w:val="00CA742A"/>
    <w:rsid w:val="00CD59DF"/>
    <w:rsid w:val="00D27464"/>
    <w:rsid w:val="00E243A8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5768-4DA2-4555-8CC1-7F40060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6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67B60"/>
    <w:rPr>
      <w:color w:val="0000FF"/>
      <w:u w:val="single"/>
    </w:rPr>
  </w:style>
  <w:style w:type="paragraph" w:customStyle="1" w:styleId="Stile1">
    <w:name w:val="Stile1"/>
    <w:basedOn w:val="Normale"/>
    <w:rsid w:val="00167B60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67B60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67B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B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60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6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87FCE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7FC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D940-F227-4C9C-B7EE-A8AF31A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2019-08-08T06:16:00Z</dcterms:created>
  <dcterms:modified xsi:type="dcterms:W3CDTF">2019-08-08T06:16:00Z</dcterms:modified>
</cp:coreProperties>
</file>