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D07B5F" w:rsidRPr="00C140AF" w:rsidTr="006869F3">
        <w:tc>
          <w:tcPr>
            <w:tcW w:w="9923" w:type="dxa"/>
            <w:shd w:val="clear" w:color="auto" w:fill="9CC2E5"/>
          </w:tcPr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A: ISTANZA di 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procedimento autorizzatorio unico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proofErr w:type="gram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cui all’articolo 27 – bis del D.lgs. n. 152/06</w:t>
            </w:r>
          </w:p>
          <w:p w:rsidR="00D07B5F" w:rsidRPr="00C140AF" w:rsidRDefault="00D07B5F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D07B5F" w:rsidRPr="0032505E" w:rsidRDefault="00D07B5F" w:rsidP="00D07B5F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Alla</w:t>
      </w:r>
      <w:r>
        <w:rPr>
          <w:rFonts w:ascii="Calibri Light" w:hAnsi="Calibri Light" w:cs="Arial"/>
          <w:szCs w:val="24"/>
        </w:rPr>
        <w:t xml:space="preserve"> REGIONE MARCHE</w:t>
      </w:r>
    </w:p>
    <w:p w:rsidR="00D07B5F" w:rsidRDefault="00D07B5F" w:rsidP="00D07B5F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 xml:space="preserve">Posizione di Funzione </w:t>
      </w:r>
    </w:p>
    <w:p w:rsidR="00D07B5F" w:rsidRDefault="00D07B5F" w:rsidP="00D07B5F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Valutazioni e Autorizzazioni Ambientali</w:t>
      </w:r>
      <w:r>
        <w:rPr>
          <w:rFonts w:ascii="Calibri Light" w:hAnsi="Calibri Light" w:cs="Arial"/>
          <w:szCs w:val="24"/>
        </w:rPr>
        <w:t>, Qualità dell’Aria e Protezione Naturalistica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Servizio Tutela, Assetto e Gestione del Territorio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Via Tiziano, 44 – 60125 ANCONA</w:t>
      </w:r>
    </w:p>
    <w:p w:rsidR="00D07B5F" w:rsidRDefault="00D07B5F" w:rsidP="00D07B5F">
      <w:pPr>
        <w:ind w:left="5103" w:firstLine="0"/>
      </w:pPr>
      <w:r>
        <w:rPr>
          <w:rFonts w:ascii="Calibri Light" w:hAnsi="Calibri Light" w:cs="Arial"/>
          <w:szCs w:val="24"/>
        </w:rPr>
        <w:t xml:space="preserve">PEC </w:t>
      </w:r>
      <w:hyperlink r:id="rId8" w:history="1">
        <w:r>
          <w:rPr>
            <w:rStyle w:val="Collegamentoipertestuale"/>
            <w:rFonts w:ascii="Open Sans" w:hAnsi="Open Sans" w:cs="Open Sans"/>
            <w:color w:val="3300CC"/>
            <w:sz w:val="21"/>
            <w:szCs w:val="21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</w:p>
    <w:p w:rsidR="00D07B5F" w:rsidRPr="00AE4919" w:rsidRDefault="00D07B5F" w:rsidP="00D07B5F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D07B5F" w:rsidRPr="006B6FFE" w:rsidRDefault="00D07B5F" w:rsidP="00D07B5F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6B6FFE">
        <w:rPr>
          <w:rFonts w:ascii="Calibri Light" w:hAnsi="Calibri Light" w:cs="Arial"/>
          <w:b/>
          <w:szCs w:val="24"/>
        </w:rPr>
        <w:t xml:space="preserve">OGGETTO: Istanza di avvio del procedimento di rilascio del provvedimento </w:t>
      </w:r>
      <w:proofErr w:type="spellStart"/>
      <w:r w:rsidRPr="006B6FFE">
        <w:rPr>
          <w:rFonts w:ascii="Calibri Light" w:hAnsi="Calibri Light" w:cs="Arial"/>
          <w:b/>
          <w:szCs w:val="24"/>
        </w:rPr>
        <w:t>autorizzatorio</w:t>
      </w:r>
      <w:proofErr w:type="spellEnd"/>
      <w:r w:rsidRPr="006B6FFE">
        <w:rPr>
          <w:rFonts w:ascii="Calibri Light" w:hAnsi="Calibri Light" w:cs="Arial"/>
          <w:b/>
          <w:szCs w:val="24"/>
        </w:rPr>
        <w:t xml:space="preserve"> unico regionale, comprensivo del provvedimento di VIA e dei titoli abilitativi necessari per la realizzazione e l’esercizio del progetto, ai sensi e per gli effetti dell’art. 27-bis del </w:t>
      </w:r>
      <w:proofErr w:type="spellStart"/>
      <w:r w:rsidRPr="006B6FFE">
        <w:rPr>
          <w:rFonts w:ascii="Calibri Light" w:hAnsi="Calibri Light" w:cs="Arial"/>
          <w:b/>
          <w:szCs w:val="24"/>
        </w:rPr>
        <w:t>D.lgs</w:t>
      </w:r>
      <w:proofErr w:type="spellEnd"/>
      <w:r w:rsidRPr="006B6FFE">
        <w:rPr>
          <w:rFonts w:ascii="Calibri Light" w:hAnsi="Calibri Light" w:cs="Arial"/>
          <w:b/>
          <w:szCs w:val="24"/>
        </w:rPr>
        <w:t xml:space="preserve"> n. 152/06 per il progetto denominato ________________________________________________________________________________________________________________________________________________________________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in</w:t>
      </w:r>
      <w:proofErr w:type="gramEnd"/>
      <w:r w:rsidRPr="006B6FFE">
        <w:rPr>
          <w:rFonts w:ascii="Calibri Light" w:hAnsi="Calibri Light" w:cs="Arial"/>
          <w:szCs w:val="24"/>
        </w:rPr>
        <w:t xml:space="preserve"> qualità di proponente e legale rappresentante del/della Ente/Società ________________________________________________________________________________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con</w:t>
      </w:r>
      <w:proofErr w:type="gramEnd"/>
      <w:r w:rsidRPr="006B6FFE">
        <w:rPr>
          <w:rFonts w:ascii="Calibri Light" w:hAnsi="Calibri Light" w:cs="Arial"/>
          <w:szCs w:val="24"/>
        </w:rPr>
        <w:t xml:space="preserve"> sede legale nel Comune di 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e-mail</w:t>
      </w:r>
      <w:proofErr w:type="gramEnd"/>
      <w:r w:rsidRPr="006B6FFE">
        <w:rPr>
          <w:rFonts w:ascii="Calibri Light" w:hAnsi="Calibri Light" w:cs="Arial"/>
          <w:szCs w:val="24"/>
        </w:rPr>
        <w:t>: 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spellStart"/>
      <w:r w:rsidRPr="006B6FFE">
        <w:rPr>
          <w:rFonts w:ascii="Calibri Light" w:hAnsi="Calibri Light" w:cs="Arial"/>
          <w:szCs w:val="24"/>
        </w:rPr>
        <w:t>p.e.c</w:t>
      </w:r>
      <w:proofErr w:type="spellEnd"/>
      <w:r w:rsidRPr="006B6FFE">
        <w:rPr>
          <w:rFonts w:ascii="Calibri Light" w:hAnsi="Calibri Light" w:cs="Arial"/>
          <w:szCs w:val="24"/>
        </w:rPr>
        <w:t>.: _________________________________________________________________________</w:t>
      </w:r>
    </w:p>
    <w:p w:rsidR="00D07B5F" w:rsidRPr="009E4C1E" w:rsidRDefault="00D07B5F" w:rsidP="00D07B5F">
      <w:pPr>
        <w:tabs>
          <w:tab w:val="left" w:pos="3544"/>
          <w:tab w:val="left" w:pos="3828"/>
        </w:tabs>
        <w:spacing w:before="120"/>
        <w:ind w:left="0" w:firstLine="0"/>
        <w:jc w:val="center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di </w:t>
      </w:r>
      <w:r>
        <w:rPr>
          <w:rFonts w:ascii="Calibri Light" w:hAnsi="Calibri Light" w:cs="Arial"/>
          <w:b/>
          <w:caps/>
          <w:szCs w:val="24"/>
        </w:rPr>
        <w:t xml:space="preserve">RILASCIO DEL PROVVEDIMENTO AUTORIZZATORIO UNICO REGIONALE </w:t>
      </w:r>
      <w:r w:rsidRPr="006B6FFE">
        <w:rPr>
          <w:rFonts w:ascii="Calibri Light" w:hAnsi="Calibri Light" w:cs="Arial"/>
          <w:b/>
          <w:szCs w:val="24"/>
        </w:rPr>
        <w:t xml:space="preserve">di cui all’art. 27-bis del d.lgs. n. 152/06 per il progetto indicato </w:t>
      </w:r>
      <w:r w:rsidRPr="009E4C1E">
        <w:rPr>
          <w:rFonts w:ascii="Calibri Light" w:hAnsi="Calibri Light" w:cs="Arial"/>
          <w:b/>
          <w:szCs w:val="24"/>
        </w:rPr>
        <w:t xml:space="preserve">che </w:t>
      </w:r>
      <w:r w:rsidRPr="009E4C1E">
        <w:rPr>
          <w:rFonts w:ascii="Calibri Light" w:hAnsi="Calibri Light" w:cs="Arial"/>
          <w:b/>
          <w:caps/>
          <w:szCs w:val="24"/>
        </w:rPr>
        <w:t>deve essere sottoposto a VIA in quanto</w:t>
      </w:r>
      <w:r w:rsidRPr="009E4C1E"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675C7">
              <w:rPr>
                <w:rFonts w:ascii="Calibri Light" w:hAnsi="Calibri Light" w:cs="Arial"/>
                <w:szCs w:val="24"/>
              </w:rPr>
            </w:r>
            <w:r w:rsidR="002675C7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B01FBB">
              <w:rPr>
                <w:rFonts w:ascii="Calibri Light" w:hAnsi="Calibri Light" w:cs="Arial"/>
                <w:szCs w:val="24"/>
              </w:rPr>
              <w:tab/>
            </w:r>
            <w:r w:rsidR="00D07B5F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nell’allegato A1 della </w:t>
            </w:r>
            <w:proofErr w:type="spellStart"/>
            <w:r w:rsidR="00D07B5F" w:rsidRPr="00B01FBB">
              <w:rPr>
                <w:rFonts w:ascii="Calibri Light" w:hAnsi="Calibri Light" w:cs="Arial"/>
                <w:szCs w:val="24"/>
              </w:rPr>
              <w:t>l</w:t>
            </w:r>
            <w:r w:rsidR="00A12309">
              <w:rPr>
                <w:rFonts w:ascii="Calibri Light" w:hAnsi="Calibri Light" w:cs="Arial"/>
                <w:szCs w:val="24"/>
              </w:rPr>
              <w:t>.r</w:t>
            </w:r>
            <w:proofErr w:type="spellEnd"/>
            <w:r w:rsidR="00A12309">
              <w:rPr>
                <w:rFonts w:ascii="Calibri Light" w:hAnsi="Calibri Light" w:cs="Arial"/>
                <w:szCs w:val="24"/>
              </w:rPr>
              <w:t>. 9 maggio 2019</w:t>
            </w:r>
            <w:r w:rsidR="00D07B5F" w:rsidRPr="00B01FBB">
              <w:rPr>
                <w:rFonts w:ascii="Calibri Light" w:hAnsi="Calibri Light" w:cs="Arial"/>
                <w:szCs w:val="24"/>
              </w:rPr>
              <w:t>, n.</w:t>
            </w:r>
            <w:r w:rsidR="00A12309">
              <w:rPr>
                <w:rFonts w:ascii="Calibri Light" w:hAnsi="Calibri Light" w:cs="Arial"/>
                <w:szCs w:val="24"/>
              </w:rPr>
              <w:t xml:space="preserve"> 11, </w:t>
            </w:r>
            <w:r w:rsidR="00D07B5F" w:rsidRPr="00B01FBB">
              <w:rPr>
                <w:rFonts w:ascii="Calibri Light" w:hAnsi="Calibri Light" w:cs="Arial"/>
                <w:szCs w:val="24"/>
              </w:rPr>
              <w:t>lettera ____________</w:t>
            </w:r>
          </w:p>
          <w:p w:rsidR="00D07B5F" w:rsidRPr="00B01FBB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675C7">
              <w:rPr>
                <w:rFonts w:ascii="Calibri Light" w:hAnsi="Calibri Light" w:cs="Arial"/>
                <w:szCs w:val="24"/>
              </w:rPr>
            </w:r>
            <w:r w:rsidR="002675C7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B01FBB">
              <w:rPr>
                <w:rFonts w:ascii="Calibri Light" w:hAnsi="Calibri Light" w:cs="Arial"/>
                <w:szCs w:val="24"/>
              </w:rPr>
              <w:tab/>
            </w:r>
            <w:r w:rsidR="00D07B5F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nell’allegato A2 </w:t>
            </w:r>
            <w:r w:rsidR="00A12309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A12309" w:rsidRPr="00B01FBB">
              <w:rPr>
                <w:rFonts w:ascii="Calibri Light" w:hAnsi="Calibri Light" w:cs="Arial"/>
                <w:szCs w:val="24"/>
              </w:rPr>
              <w:t>l</w:t>
            </w:r>
            <w:r w:rsidR="00A12309">
              <w:rPr>
                <w:rFonts w:ascii="Calibri Light" w:hAnsi="Calibri Light" w:cs="Arial"/>
                <w:szCs w:val="24"/>
              </w:rPr>
              <w:t>.r</w:t>
            </w:r>
            <w:proofErr w:type="spellEnd"/>
            <w:r w:rsidR="00A12309">
              <w:rPr>
                <w:rFonts w:ascii="Calibri Light" w:hAnsi="Calibri Light" w:cs="Arial"/>
                <w:szCs w:val="24"/>
              </w:rPr>
              <w:t>. 9 maggio 2019</w:t>
            </w:r>
            <w:r w:rsidR="00A12309" w:rsidRPr="00B01FBB">
              <w:rPr>
                <w:rFonts w:ascii="Calibri Light" w:hAnsi="Calibri Light" w:cs="Arial"/>
                <w:szCs w:val="24"/>
              </w:rPr>
              <w:t>, n.</w:t>
            </w:r>
            <w:r w:rsidR="00A12309">
              <w:rPr>
                <w:rFonts w:ascii="Calibri Light" w:hAnsi="Calibri Light" w:cs="Arial"/>
                <w:szCs w:val="24"/>
              </w:rPr>
              <w:t xml:space="preserve"> 11, </w:t>
            </w:r>
            <w:r w:rsidR="00A12309" w:rsidRPr="00B01FBB">
              <w:rPr>
                <w:rFonts w:ascii="Calibri Light" w:hAnsi="Calibri Light" w:cs="Arial"/>
                <w:szCs w:val="24"/>
              </w:rPr>
              <w:t>lettera ___________</w:t>
            </w:r>
            <w:proofErr w:type="gramStart"/>
            <w:r w:rsidR="00A12309" w:rsidRPr="00B01FBB">
              <w:rPr>
                <w:rFonts w:ascii="Calibri Light" w:hAnsi="Calibri Light" w:cs="Arial"/>
                <w:szCs w:val="24"/>
              </w:rPr>
              <w:t>_</w:t>
            </w:r>
            <w:r w:rsidR="00A12309">
              <w:rPr>
                <w:rFonts w:ascii="Calibri Light" w:hAnsi="Calibri Light" w:cs="Arial"/>
                <w:szCs w:val="24"/>
              </w:rPr>
              <w:t xml:space="preserve"> 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e</w:t>
            </w:r>
            <w:proofErr w:type="gramEnd"/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Default="00D07B5F" w:rsidP="00A12309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A12309" w:rsidRPr="00B01FBB" w:rsidRDefault="00A12309" w:rsidP="00A12309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B01FBB" w:rsidTr="006869F3">
        <w:tc>
          <w:tcPr>
            <w:tcW w:w="9670" w:type="dxa"/>
            <w:shd w:val="clear" w:color="auto" w:fill="auto"/>
          </w:tcPr>
          <w:p w:rsidR="00D07B5F" w:rsidRDefault="00535231" w:rsidP="00A12309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675C7">
              <w:rPr>
                <w:rFonts w:ascii="Calibri Light" w:hAnsi="Calibri Light" w:cs="Arial"/>
                <w:szCs w:val="24"/>
              </w:rPr>
            </w:r>
            <w:r w:rsidR="002675C7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B01FBB">
              <w:rPr>
                <w:rFonts w:ascii="Calibri Light" w:hAnsi="Calibri Light" w:cs="Arial"/>
                <w:szCs w:val="24"/>
              </w:rPr>
              <w:tab/>
            </w:r>
            <w:r w:rsidR="00D07B5F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nell’allegato B1 </w:t>
            </w:r>
            <w:r w:rsidR="00A12309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A12309" w:rsidRPr="00B01FBB">
              <w:rPr>
                <w:rFonts w:ascii="Calibri Light" w:hAnsi="Calibri Light" w:cs="Arial"/>
                <w:szCs w:val="24"/>
              </w:rPr>
              <w:t>l</w:t>
            </w:r>
            <w:r w:rsidR="00A12309">
              <w:rPr>
                <w:rFonts w:ascii="Calibri Light" w:hAnsi="Calibri Light" w:cs="Arial"/>
                <w:szCs w:val="24"/>
              </w:rPr>
              <w:t>.r</w:t>
            </w:r>
            <w:proofErr w:type="spellEnd"/>
            <w:r w:rsidR="00A12309">
              <w:rPr>
                <w:rFonts w:ascii="Calibri Light" w:hAnsi="Calibri Light" w:cs="Arial"/>
                <w:szCs w:val="24"/>
              </w:rPr>
              <w:t>. 9 maggio 2019</w:t>
            </w:r>
            <w:r w:rsidR="00A12309" w:rsidRPr="00B01FBB">
              <w:rPr>
                <w:rFonts w:ascii="Calibri Light" w:hAnsi="Calibri Light" w:cs="Arial"/>
                <w:szCs w:val="24"/>
              </w:rPr>
              <w:t>, n.</w:t>
            </w:r>
            <w:r w:rsidR="00A12309">
              <w:rPr>
                <w:rFonts w:ascii="Calibri Light" w:hAnsi="Calibri Light" w:cs="Arial"/>
                <w:szCs w:val="24"/>
              </w:rPr>
              <w:t xml:space="preserve"> 11,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punto__________ lettera ____________ ed è relativo ad un’opera o intervento di nuova realizzazione, che ricade PARZIALMENTE/INTERAMENTE all’interno </w:t>
            </w:r>
            <w:r w:rsidR="00D07B5F">
              <w:rPr>
                <w:rFonts w:ascii="Calibri Light" w:hAnsi="Calibri Light" w:cs="Arial"/>
                <w:szCs w:val="24"/>
              </w:rPr>
              <w:t>della/e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 w:rsidR="00D07B5F">
              <w:rPr>
                <w:rFonts w:ascii="Calibri Light" w:hAnsi="Calibri Light" w:cs="Arial"/>
                <w:szCs w:val="24"/>
              </w:rPr>
              <w:t>/e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 w:rsidR="00D07B5F">
              <w:rPr>
                <w:rFonts w:ascii="Calibri Light" w:hAnsi="Calibri Light" w:cs="Arial"/>
                <w:szCs w:val="24"/>
              </w:rPr>
              <w:t>/e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 w:rsidR="00D07B5F">
              <w:rPr>
                <w:rFonts w:ascii="Calibri Light" w:hAnsi="Calibri Light" w:cs="Arial"/>
                <w:szCs w:val="24"/>
              </w:rPr>
              <w:t xml:space="preserve"> INDICATI AL PUNTO 6 DEL PRESENTE MODULO </w:t>
            </w:r>
          </w:p>
          <w:p w:rsidR="00A12309" w:rsidRPr="00B01FBB" w:rsidRDefault="00A12309" w:rsidP="00A12309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53352C" w:rsidTr="006869F3">
        <w:tc>
          <w:tcPr>
            <w:tcW w:w="9670" w:type="dxa"/>
            <w:shd w:val="clear" w:color="auto" w:fill="auto"/>
          </w:tcPr>
          <w:p w:rsidR="00D07B5F" w:rsidRPr="00604C83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675C7">
              <w:rPr>
                <w:rFonts w:ascii="Calibri Light" w:hAnsi="Calibri Light" w:cs="Arial"/>
                <w:szCs w:val="24"/>
              </w:rPr>
            </w:r>
            <w:r w:rsidR="002675C7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604C83">
              <w:rPr>
                <w:rFonts w:ascii="Calibri Light" w:hAnsi="Calibri Light" w:cs="Arial"/>
                <w:szCs w:val="24"/>
              </w:rPr>
              <w:tab/>
            </w:r>
            <w:r w:rsidR="00D07B5F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604C83">
              <w:rPr>
                <w:rFonts w:ascii="Calibri Light" w:hAnsi="Calibri Light" w:cs="Arial"/>
                <w:szCs w:val="24"/>
              </w:rPr>
              <w:t xml:space="preserve"> nell’allegato B1 </w:t>
            </w:r>
            <w:r w:rsidR="00A12309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A12309" w:rsidRPr="00B01FBB">
              <w:rPr>
                <w:rFonts w:ascii="Calibri Light" w:hAnsi="Calibri Light" w:cs="Arial"/>
                <w:szCs w:val="24"/>
              </w:rPr>
              <w:t>l</w:t>
            </w:r>
            <w:r w:rsidR="00A12309">
              <w:rPr>
                <w:rFonts w:ascii="Calibri Light" w:hAnsi="Calibri Light" w:cs="Arial"/>
                <w:szCs w:val="24"/>
              </w:rPr>
              <w:t>.r</w:t>
            </w:r>
            <w:proofErr w:type="spellEnd"/>
            <w:r w:rsidR="00A12309">
              <w:rPr>
                <w:rFonts w:ascii="Calibri Light" w:hAnsi="Calibri Light" w:cs="Arial"/>
                <w:szCs w:val="24"/>
              </w:rPr>
              <w:t>. 9 maggio 2019</w:t>
            </w:r>
            <w:r w:rsidR="00A12309" w:rsidRPr="00B01FBB">
              <w:rPr>
                <w:rFonts w:ascii="Calibri Light" w:hAnsi="Calibri Light" w:cs="Arial"/>
                <w:szCs w:val="24"/>
              </w:rPr>
              <w:t>, n.</w:t>
            </w:r>
            <w:r w:rsidR="00A12309">
              <w:rPr>
                <w:rFonts w:ascii="Calibri Light" w:hAnsi="Calibri Light" w:cs="Arial"/>
                <w:szCs w:val="24"/>
              </w:rPr>
              <w:t xml:space="preserve"> 11,</w:t>
            </w:r>
            <w:r w:rsidR="00D07B5F" w:rsidRPr="00604C83">
              <w:rPr>
                <w:rFonts w:ascii="Calibri Light" w:hAnsi="Calibri Light" w:cs="Arial"/>
                <w:szCs w:val="24"/>
              </w:rPr>
              <w:t xml:space="preserve"> punto__________ lettera ____________</w:t>
            </w:r>
          </w:p>
          <w:p w:rsidR="00A12309" w:rsidRDefault="00D07B5F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 xml:space="preserve">è stato sottoposto a verifica di assoggettabilita’ a VIA </w:t>
            </w:r>
          </w:p>
          <w:p w:rsidR="00A12309" w:rsidRPr="00604C83" w:rsidRDefault="00A12309" w:rsidP="00A12309">
            <w:pPr>
              <w:spacing w:before="120" w:line="300" w:lineRule="atLeast"/>
              <w:ind w:left="630" w:right="311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D07B5F" w:rsidRDefault="00D07B5F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szCs w:val="24"/>
              </w:rPr>
            </w:pPr>
            <w:r w:rsidRPr="00604C83">
              <w:rPr>
                <w:rFonts w:ascii="Calibri Light" w:hAnsi="Calibri Light" w:cs="Arial"/>
                <w:caps/>
                <w:szCs w:val="24"/>
              </w:rPr>
              <w:t>conclusasi con il seguente provvedimento _________________________________________________che ne ha stabilito l’assoggettamento a via</w:t>
            </w:r>
          </w:p>
          <w:p w:rsidR="00A12309" w:rsidRPr="00B01FBB" w:rsidRDefault="00A12309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</w:p>
        </w:tc>
      </w:tr>
      <w:tr w:rsidR="00D07B5F" w:rsidRPr="0053352C" w:rsidTr="006869F3">
        <w:tc>
          <w:tcPr>
            <w:tcW w:w="9670" w:type="dxa"/>
            <w:shd w:val="clear" w:color="auto" w:fill="auto"/>
          </w:tcPr>
          <w:p w:rsidR="00D07B5F" w:rsidRPr="00604C83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675C7">
              <w:rPr>
                <w:rFonts w:ascii="Calibri Light" w:hAnsi="Calibri Light" w:cs="Arial"/>
                <w:szCs w:val="24"/>
              </w:rPr>
            </w:r>
            <w:r w:rsidR="002675C7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604C83">
              <w:rPr>
                <w:rFonts w:ascii="Calibri Light" w:hAnsi="Calibri Light" w:cs="Arial"/>
                <w:szCs w:val="24"/>
              </w:rPr>
              <w:tab/>
            </w:r>
            <w:r w:rsidR="00D07B5F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604C83">
              <w:rPr>
                <w:rFonts w:ascii="Calibri Light" w:hAnsi="Calibri Light" w:cs="Arial"/>
                <w:szCs w:val="24"/>
              </w:rPr>
              <w:t xml:space="preserve"> nell’allegato B2 </w:t>
            </w:r>
            <w:r w:rsidR="00282051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282051" w:rsidRPr="00B01FBB">
              <w:rPr>
                <w:rFonts w:ascii="Calibri Light" w:hAnsi="Calibri Light" w:cs="Arial"/>
                <w:szCs w:val="24"/>
              </w:rPr>
              <w:t>l</w:t>
            </w:r>
            <w:r w:rsidR="00282051">
              <w:rPr>
                <w:rFonts w:ascii="Calibri Light" w:hAnsi="Calibri Light" w:cs="Arial"/>
                <w:szCs w:val="24"/>
              </w:rPr>
              <w:t>.r</w:t>
            </w:r>
            <w:proofErr w:type="spellEnd"/>
            <w:r w:rsidR="00282051">
              <w:rPr>
                <w:rFonts w:ascii="Calibri Light" w:hAnsi="Calibri Light" w:cs="Arial"/>
                <w:szCs w:val="24"/>
              </w:rPr>
              <w:t>. 9 maggio 2019</w:t>
            </w:r>
            <w:r w:rsidR="00282051" w:rsidRPr="00B01FBB">
              <w:rPr>
                <w:rFonts w:ascii="Calibri Light" w:hAnsi="Calibri Light" w:cs="Arial"/>
                <w:szCs w:val="24"/>
              </w:rPr>
              <w:t>, n.</w:t>
            </w:r>
            <w:r w:rsidR="00282051">
              <w:rPr>
                <w:rFonts w:ascii="Calibri Light" w:hAnsi="Calibri Light" w:cs="Arial"/>
                <w:szCs w:val="24"/>
              </w:rPr>
              <w:t xml:space="preserve"> 11</w:t>
            </w:r>
            <w:r w:rsidR="00D07B5F" w:rsidRPr="00604C83">
              <w:rPr>
                <w:rFonts w:ascii="Calibri Light" w:hAnsi="Calibri Light" w:cs="Arial"/>
                <w:szCs w:val="24"/>
              </w:rPr>
              <w:t>, punto__________ lettera ____________ e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282051" w:rsidRDefault="00282051" w:rsidP="00282051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 xml:space="preserve">è stato sottoposto a verifica di assoggettabilita’ a VIA </w:t>
            </w:r>
          </w:p>
          <w:p w:rsidR="00282051" w:rsidRPr="00604C83" w:rsidRDefault="00282051" w:rsidP="00282051">
            <w:pPr>
              <w:spacing w:before="120" w:line="300" w:lineRule="atLeast"/>
              <w:ind w:left="630" w:right="311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282051" w:rsidRDefault="00282051" w:rsidP="00282051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szCs w:val="24"/>
              </w:rPr>
            </w:pPr>
            <w:r w:rsidRPr="00604C83">
              <w:rPr>
                <w:rFonts w:ascii="Calibri Light" w:hAnsi="Calibri Light" w:cs="Arial"/>
                <w:caps/>
                <w:szCs w:val="24"/>
              </w:rPr>
              <w:lastRenderedPageBreak/>
              <w:t>conclusasi con il seguente provvedimento _________________________________________________che ne ha stabilito l’assoggettamento a via</w:t>
            </w: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Pr="005A1730" w:rsidRDefault="00D07B5F" w:rsidP="00D07B5F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t>E DICHIARA QUANTO DI SEGUITO RIPORTATO</w:t>
      </w:r>
    </w:p>
    <w:p w:rsidR="00D07B5F" w:rsidRPr="005A1730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53352C" w:rsidTr="006869F3">
        <w:tc>
          <w:tcPr>
            <w:tcW w:w="9778" w:type="dxa"/>
            <w:shd w:val="clear" w:color="auto" w:fill="auto"/>
          </w:tcPr>
          <w:p w:rsidR="00D07B5F" w:rsidRPr="005A1730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>IL PROGETTO PER CUI SI CHIEDE L’AVVIO DEL PROCEDIMENTO di cui all’art. 2</w:t>
            </w:r>
            <w:r>
              <w:rPr>
                <w:rFonts w:ascii="Calibri Light" w:hAnsi="Calibri Light" w:cs="Arial"/>
                <w:b/>
                <w:szCs w:val="24"/>
              </w:rPr>
              <w:t>7-bis</w:t>
            </w:r>
            <w:r w:rsidRPr="005A1730">
              <w:rPr>
                <w:rFonts w:ascii="Calibri Light" w:hAnsi="Calibri Light" w:cs="Arial"/>
                <w:b/>
                <w:szCs w:val="24"/>
              </w:rPr>
              <w:t xml:space="preserve"> del d.lgs.152/2006 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D07B5F" w:rsidRPr="0053352C" w:rsidTr="006869F3">
        <w:tc>
          <w:tcPr>
            <w:tcW w:w="9778" w:type="dxa"/>
            <w:shd w:val="clear" w:color="auto" w:fill="auto"/>
          </w:tcPr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D07B5F" w:rsidRPr="0025014C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D07B5F" w:rsidRPr="0025014C" w:rsidTr="006869F3">
        <w:tc>
          <w:tcPr>
            <w:tcW w:w="9778" w:type="dxa"/>
            <w:gridSpan w:val="2"/>
            <w:shd w:val="clear" w:color="auto" w:fill="auto"/>
          </w:tcPr>
          <w:p w:rsidR="00D07B5F" w:rsidRPr="0025014C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D07B5F" w:rsidRPr="00C64925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D07B5F" w:rsidRPr="0053352C" w:rsidTr="00740D84">
        <w:tc>
          <w:tcPr>
            <w:tcW w:w="9668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</w:t>
            </w:r>
            <w:r w:rsidR="00282051">
              <w:rPr>
                <w:rFonts w:ascii="Calibri Light" w:hAnsi="Calibri Light" w:cs="Arial"/>
                <w:szCs w:val="24"/>
              </w:rPr>
              <w:t>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D07B5F" w:rsidRPr="00C64925" w:rsidRDefault="00D07B5F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D07B5F" w:rsidRPr="00C64925" w:rsidRDefault="00D07B5F" w:rsidP="00F42F2B">
      <w:pPr>
        <w:numPr>
          <w:ilvl w:val="0"/>
          <w:numId w:val="1"/>
        </w:numPr>
        <w:spacing w:before="120" w:after="0" w:line="300" w:lineRule="atLeast"/>
        <w:ind w:left="641" w:hanging="357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 xml:space="preserve">Definizione </w:t>
      </w:r>
      <w:r w:rsidRPr="002755C7">
        <w:rPr>
          <w:rFonts w:ascii="Calibri Light" w:hAnsi="Calibri Light" w:cs="Arial"/>
          <w:i/>
          <w:szCs w:val="24"/>
        </w:rPr>
        <w:t xml:space="preserve">degli elaborati progettuali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D07B5F" w:rsidRPr="0053352C" w:rsidTr="00740D84">
        <w:tc>
          <w:tcPr>
            <w:tcW w:w="9668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>
              <w:rPr>
                <w:rFonts w:ascii="Calibri Light" w:hAnsi="Calibri Light" w:cs="Arial"/>
                <w:szCs w:val="24"/>
              </w:rPr>
              <w:t xml:space="preserve"> al procedimento di definizione degli elaborati progettuali </w:t>
            </w:r>
            <w:r w:rsidRPr="002755C7">
              <w:rPr>
                <w:rFonts w:ascii="Calibri Light" w:hAnsi="Calibri Light" w:cs="Arial"/>
                <w:szCs w:val="24"/>
              </w:rPr>
              <w:t xml:space="preserve">ai fini del procedimento di VIA di cui all’art. 20 del </w:t>
            </w:r>
            <w:proofErr w:type="spellStart"/>
            <w:r w:rsidRPr="002755C7">
              <w:rPr>
                <w:rFonts w:ascii="Calibri Light" w:hAnsi="Calibri Light" w:cs="Arial"/>
                <w:szCs w:val="24"/>
              </w:rPr>
              <w:t>D.lgs</w:t>
            </w:r>
            <w:proofErr w:type="spellEnd"/>
            <w:r w:rsidRPr="002755C7">
              <w:rPr>
                <w:rFonts w:ascii="Calibri Light" w:hAnsi="Calibri Light" w:cs="Arial"/>
                <w:szCs w:val="24"/>
              </w:rPr>
              <w:t xml:space="preserve"> n. 152/06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>concluso</w:t>
            </w:r>
            <w:r w:rsidRPr="00C64925">
              <w:rPr>
                <w:rFonts w:ascii="Calibri Light" w:hAnsi="Calibri Light" w:cs="Arial"/>
                <w:szCs w:val="24"/>
              </w:rPr>
              <w:t xml:space="preserve">si </w:t>
            </w:r>
            <w:r>
              <w:rPr>
                <w:rFonts w:ascii="Calibri Light" w:hAnsi="Calibri Light" w:cs="Arial"/>
                <w:szCs w:val="24"/>
              </w:rPr>
              <w:t>con provvedimento _________________________________________________________________________________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2755C7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 xml:space="preserve">al procedimento di definizione degli elaborati progettuali </w:t>
            </w:r>
            <w:r w:rsidRPr="002755C7">
              <w:rPr>
                <w:rFonts w:ascii="Calibri Light" w:hAnsi="Calibri Light" w:cs="Arial"/>
                <w:szCs w:val="24"/>
              </w:rPr>
              <w:t xml:space="preserve">ai fini del procedimento di VIA di cui all’art. 20 del </w:t>
            </w:r>
            <w:proofErr w:type="spellStart"/>
            <w:r w:rsidRPr="002755C7">
              <w:rPr>
                <w:rFonts w:ascii="Calibri Light" w:hAnsi="Calibri Light" w:cs="Arial"/>
                <w:szCs w:val="24"/>
              </w:rPr>
              <w:t>D.lgs</w:t>
            </w:r>
            <w:proofErr w:type="spellEnd"/>
            <w:r w:rsidRPr="002755C7">
              <w:rPr>
                <w:rFonts w:ascii="Calibri Light" w:hAnsi="Calibri Light" w:cs="Arial"/>
                <w:szCs w:val="24"/>
              </w:rPr>
              <w:t xml:space="preserve"> n. 152/06</w:t>
            </w:r>
          </w:p>
        </w:tc>
      </w:tr>
    </w:tbl>
    <w:p w:rsidR="00D07B5F" w:rsidRPr="002755C7" w:rsidRDefault="00D07B5F" w:rsidP="00F42F2B">
      <w:pPr>
        <w:numPr>
          <w:ilvl w:val="0"/>
          <w:numId w:val="1"/>
        </w:numPr>
        <w:spacing w:before="120" w:after="0" w:line="300" w:lineRule="atLeast"/>
        <w:ind w:left="641" w:hanging="357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lastRenderedPageBreak/>
        <w:t xml:space="preserve">Definizione </w:t>
      </w:r>
      <w:r w:rsidRPr="002755C7">
        <w:rPr>
          <w:rFonts w:ascii="Calibri Light" w:hAnsi="Calibri Light" w:cs="Arial"/>
          <w:i/>
          <w:szCs w:val="24"/>
        </w:rPr>
        <w:t xml:space="preserve">dei contenuti dello Studio di Impatto Ambientale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D07B5F" w:rsidRPr="0053352C" w:rsidTr="00740D84">
        <w:tc>
          <w:tcPr>
            <w:tcW w:w="9668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>
              <w:rPr>
                <w:rFonts w:ascii="Calibri Light" w:hAnsi="Calibri Light" w:cs="Arial"/>
                <w:szCs w:val="24"/>
              </w:rPr>
              <w:t xml:space="preserve"> al procedimento di definizione dei contenuti dello Studio di Impatto Ambientale </w:t>
            </w:r>
            <w:r w:rsidRPr="002755C7">
              <w:rPr>
                <w:rFonts w:ascii="Calibri Light" w:hAnsi="Calibri Light" w:cs="Arial"/>
                <w:szCs w:val="24"/>
              </w:rPr>
              <w:t>di cui all’art. 21 del D.lgs. n. 152/06</w:t>
            </w:r>
            <w:r>
              <w:rPr>
                <w:rFonts w:ascii="Calibri Light" w:hAnsi="Calibri Light" w:cs="Arial"/>
                <w:szCs w:val="24"/>
              </w:rPr>
              <w:t xml:space="preserve"> concluso</w:t>
            </w:r>
            <w:r w:rsidRPr="00C64925">
              <w:rPr>
                <w:rFonts w:ascii="Calibri Light" w:hAnsi="Calibri Light" w:cs="Arial"/>
                <w:szCs w:val="24"/>
              </w:rPr>
              <w:t xml:space="preserve">si </w:t>
            </w:r>
            <w:r>
              <w:rPr>
                <w:rFonts w:ascii="Calibri Light" w:hAnsi="Calibri Light" w:cs="Arial"/>
                <w:szCs w:val="24"/>
              </w:rPr>
              <w:t>con provvedimento _________________________________________________________________________________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 xml:space="preserve">al procedimento di definizione dei contenuti dello Studio di Impatto Ambientale </w:t>
            </w:r>
            <w:r w:rsidRPr="002755C7">
              <w:rPr>
                <w:rFonts w:ascii="Calibri Light" w:hAnsi="Calibri Light" w:cs="Arial"/>
                <w:szCs w:val="24"/>
              </w:rPr>
              <w:t>di cui all’art. 21 del D.lgs. n. 152/06</w:t>
            </w:r>
          </w:p>
          <w:p w:rsidR="00282051" w:rsidRPr="002755C7" w:rsidRDefault="00282051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</w:tbl>
    <w:p w:rsidR="00282051" w:rsidRDefault="00282051" w:rsidP="00282051">
      <w:pPr>
        <w:spacing w:before="120" w:after="0" w:line="300" w:lineRule="atLeast"/>
        <w:ind w:left="641" w:firstLine="0"/>
        <w:rPr>
          <w:rFonts w:ascii="Calibri Light" w:hAnsi="Calibri Light" w:cs="Arial"/>
          <w:i/>
          <w:szCs w:val="24"/>
        </w:rPr>
      </w:pPr>
    </w:p>
    <w:p w:rsidR="00D07B5F" w:rsidRDefault="00D07B5F" w:rsidP="00F42F2B">
      <w:pPr>
        <w:numPr>
          <w:ilvl w:val="0"/>
          <w:numId w:val="1"/>
        </w:numPr>
        <w:spacing w:before="120" w:after="0" w:line="300" w:lineRule="atLeast"/>
        <w:ind w:left="641" w:hanging="357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C9A" w:rsidRPr="00F75CD9" w:rsidTr="00676EE6">
        <w:tc>
          <w:tcPr>
            <w:tcW w:w="5000" w:type="pct"/>
            <w:shd w:val="clear" w:color="auto" w:fill="auto"/>
          </w:tcPr>
          <w:p w:rsidR="00496C9A" w:rsidRPr="00F75CD9" w:rsidRDefault="00496C9A" w:rsidP="00676EE6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496C9A" w:rsidRPr="00F75CD9" w:rsidTr="00676EE6">
        <w:tc>
          <w:tcPr>
            <w:tcW w:w="5000" w:type="pct"/>
            <w:shd w:val="clear" w:color="auto" w:fill="auto"/>
          </w:tcPr>
          <w:p w:rsidR="00496C9A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>
              <w:rPr>
                <w:rFonts w:ascii="Calibri Light" w:hAnsi="Calibri Light" w:cs="Arial"/>
                <w:szCs w:val="24"/>
              </w:rPr>
              <w:t>delle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aree protette come definite dalla legge n.394/91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3"/>
              <w:gridCol w:w="1493"/>
              <w:gridCol w:w="2930"/>
            </w:tblGrid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Denominazione ufficiale dell’area protetta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193147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>
                    <w:rPr>
                      <w:rFonts w:ascii="Calibri Light" w:hAnsi="Calibri Light" w:cs="Arial"/>
                      <w:szCs w:val="24"/>
                    </w:rPr>
                    <w:t>(Parco o Riserva)</w:t>
                  </w: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496C9A" w:rsidRPr="00F75CD9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496C9A" w:rsidRPr="00F75CD9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n.394/91</w:t>
            </w:r>
          </w:p>
        </w:tc>
      </w:tr>
      <w:tr w:rsidR="00496C9A" w:rsidRPr="00F75CD9" w:rsidTr="00676EE6">
        <w:tc>
          <w:tcPr>
            <w:tcW w:w="5000" w:type="pct"/>
            <w:shd w:val="clear" w:color="auto" w:fill="auto"/>
          </w:tcPr>
          <w:p w:rsidR="00496C9A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>
              <w:rPr>
                <w:rFonts w:ascii="Calibri Light" w:hAnsi="Calibri Light" w:cs="Arial"/>
                <w:szCs w:val="24"/>
              </w:rPr>
              <w:t>dei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siti della rete Natura 2000</w:t>
            </w:r>
          </w:p>
          <w:p w:rsidR="00496C9A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496C9A" w:rsidRPr="00F75CD9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496C9A" w:rsidRPr="00F75CD9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496C9A" w:rsidRPr="00F75CD9" w:rsidTr="00676EE6">
        <w:tc>
          <w:tcPr>
            <w:tcW w:w="5000" w:type="pct"/>
            <w:shd w:val="clear" w:color="auto" w:fill="auto"/>
          </w:tcPr>
          <w:p w:rsidR="00496C9A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>
              <w:rPr>
                <w:rFonts w:ascii="Calibri Light" w:hAnsi="Calibri Light" w:cs="Arial"/>
                <w:szCs w:val="24"/>
              </w:rPr>
              <w:t>,</w:t>
            </w:r>
            <w:r w:rsidRPr="00F75CD9">
              <w:rPr>
                <w:rFonts w:ascii="Calibri Light" w:hAnsi="Calibri Light" w:cs="Arial"/>
                <w:szCs w:val="24"/>
              </w:rPr>
              <w:t xml:space="preserve"> ma gli impatti derivanti dalla sua realizzazione potrebbero incidere su</w:t>
            </w:r>
            <w:r>
              <w:rPr>
                <w:rFonts w:ascii="Calibri Light" w:hAnsi="Calibri Light" w:cs="Arial"/>
                <w:szCs w:val="24"/>
              </w:rPr>
              <w:t>i seguenti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496C9A" w:rsidRPr="00F75CD9" w:rsidTr="00676EE6"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96C9A" w:rsidRPr="00F75CD9" w:rsidRDefault="00496C9A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496C9A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496C9A" w:rsidRPr="00F75CD9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496C9A" w:rsidRPr="00F75CD9" w:rsidTr="00676EE6">
        <w:tc>
          <w:tcPr>
            <w:tcW w:w="5000" w:type="pct"/>
            <w:shd w:val="clear" w:color="auto" w:fill="auto"/>
          </w:tcPr>
          <w:p w:rsidR="00496C9A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e </w:t>
            </w:r>
            <w:r w:rsidRPr="00F75CD9">
              <w:rPr>
                <w:rFonts w:ascii="Calibri Light" w:hAnsi="Calibri Light" w:cs="Arial"/>
                <w:szCs w:val="24"/>
              </w:rPr>
              <w:t xml:space="preserve">gli impatti derivanti dalla sua realizzazione </w:t>
            </w:r>
            <w:r w:rsidR="00740D84">
              <w:rPr>
                <w:rFonts w:ascii="Calibri Light" w:hAnsi="Calibri Light" w:cs="Arial"/>
                <w:szCs w:val="24"/>
              </w:rPr>
              <w:t>non incidono sui</w:t>
            </w:r>
            <w:r>
              <w:rPr>
                <w:rFonts w:ascii="Calibri Light" w:hAnsi="Calibri Light" w:cs="Arial"/>
                <w:szCs w:val="24"/>
              </w:rPr>
              <w:t xml:space="preserve">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p w:rsidR="00496C9A" w:rsidRPr="00F75CD9" w:rsidRDefault="00496C9A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496C9A" w:rsidRDefault="00496C9A" w:rsidP="00496C9A">
      <w:pPr>
        <w:spacing w:before="120" w:after="0" w:line="300" w:lineRule="atLeast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B72E14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B72E14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D910B2" w:rsidRDefault="00D910B2" w:rsidP="00D910B2">
      <w:pPr>
        <w:spacing w:before="120" w:after="0" w:line="300" w:lineRule="atLeast"/>
        <w:ind w:left="644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uno stabilimento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Pr="00F75CD9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uno stabilimento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di soglia </w:t>
            </w:r>
            <w:r>
              <w:rPr>
                <w:rFonts w:ascii="Calibri Light" w:hAnsi="Calibri Light" w:cs="Arial"/>
                <w:caps/>
                <w:szCs w:val="24"/>
              </w:rPr>
              <w:t>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004F96">
              <w:rPr>
                <w:rFonts w:ascii="Calibri Light" w:hAnsi="Calibri Light" w:cs="Arial"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  <w:r>
              <w:rPr>
                <w:rFonts w:ascii="Calibri Light" w:hAnsi="Calibri Light" w:cs="Arial"/>
                <w:i/>
                <w:szCs w:val="24"/>
              </w:rPr>
              <w:t xml:space="preserve">, </w:t>
            </w:r>
            <w:r>
              <w:rPr>
                <w:rFonts w:ascii="Calibri Light" w:hAnsi="Calibri Light" w:cs="Arial"/>
                <w:szCs w:val="24"/>
              </w:rPr>
              <w:t>ma non comporta un incremento del rischio</w:t>
            </w:r>
          </w:p>
          <w:p w:rsidR="00D07B5F" w:rsidRPr="00004F96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  <w:r>
              <w:rPr>
                <w:rFonts w:ascii="Calibri Light" w:hAnsi="Calibri Light" w:cs="Arial"/>
                <w:i/>
                <w:szCs w:val="24"/>
              </w:rPr>
              <w:t xml:space="preserve"> </w:t>
            </w:r>
            <w:r w:rsidRPr="00004F96">
              <w:rPr>
                <w:rFonts w:ascii="Calibri Light" w:hAnsi="Calibri Light" w:cs="Arial"/>
                <w:szCs w:val="24"/>
              </w:rPr>
              <w:t xml:space="preserve">e </w:t>
            </w:r>
            <w:r>
              <w:rPr>
                <w:rFonts w:ascii="Calibri Light" w:hAnsi="Calibri Light" w:cs="Arial"/>
                <w:szCs w:val="24"/>
              </w:rPr>
              <w:t xml:space="preserve">può comportare un incremento del rischio 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D910B2" w:rsidRDefault="00D910B2" w:rsidP="00D910B2">
      <w:pPr>
        <w:spacing w:before="120" w:after="0" w:line="300" w:lineRule="atLeast"/>
        <w:rPr>
          <w:rFonts w:ascii="Calibri Light" w:hAnsi="Calibri Light" w:cs="Arial"/>
          <w:i/>
          <w:szCs w:val="24"/>
        </w:rPr>
      </w:pPr>
    </w:p>
    <w:p w:rsidR="00D910B2" w:rsidRDefault="00D910B2" w:rsidP="00D910B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0708">
        <w:tc>
          <w:tcPr>
            <w:tcW w:w="962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</w:t>
            </w:r>
            <w:r w:rsidRPr="00680708">
              <w:rPr>
                <w:rFonts w:ascii="Calibri Light" w:hAnsi="Calibri Light" w:cs="Arial"/>
                <w:szCs w:val="24"/>
              </w:rPr>
              <w:t>e</w:t>
            </w:r>
            <w:r w:rsidR="0004732C" w:rsidRPr="00680708">
              <w:rPr>
                <w:rFonts w:ascii="Calibri Light" w:hAnsi="Calibri Light" w:cs="Arial"/>
                <w:szCs w:val="24"/>
              </w:rPr>
              <w:t xml:space="preserve"> non è</w:t>
            </w:r>
            <w:r w:rsidRPr="00680708">
              <w:rPr>
                <w:rFonts w:ascii="Calibri Light" w:hAnsi="Calibri Light" w:cs="Arial"/>
                <w:szCs w:val="24"/>
              </w:rPr>
              <w:t xml:space="preserve"> pertanto soggetta ad Autorizzazione Integrata Ambientale (AIA) ai sensi della parte seconda, Titolo III-bis, del D.lgs. n. 152/06</w:t>
            </w:r>
          </w:p>
          <w:p w:rsidR="00D910B2" w:rsidRDefault="00D07B5F" w:rsidP="00D910B2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</w:t>
            </w:r>
            <w:r w:rsidR="00D910B2">
              <w:rPr>
                <w:rFonts w:ascii="Calibri Light" w:hAnsi="Calibri Light" w:cs="Arial"/>
                <w:szCs w:val="24"/>
              </w:rPr>
              <w:t>le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attività elencate nell’Allegato VIII alla parte seconda del D.lgs. n. 152/06 ed è pertanto soggetta ad Autorizzazione Integrata Ambientale (AIA) ai sensi della parte seconda, Titolo III-bis, del D.lgs. n. 152/06</w:t>
            </w:r>
            <w:r w:rsidR="00D910B2">
              <w:rPr>
                <w:rFonts w:ascii="Calibri Light" w:hAnsi="Calibri Light" w:cs="Arial"/>
                <w:szCs w:val="24"/>
              </w:rPr>
              <w:t xml:space="preserve"> </w:t>
            </w:r>
          </w:p>
          <w:p w:rsidR="00D07B5F" w:rsidRPr="00D910B2" w:rsidRDefault="00D910B2" w:rsidP="00D910B2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</w:pPr>
            <w:r w:rsidRPr="00D910B2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(Specificare le attività</w:t>
            </w:r>
            <w:r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 xml:space="preserve"> con riferimento alla loro indicazione nell’</w:t>
            </w:r>
            <w:proofErr w:type="spellStart"/>
            <w:r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All</w:t>
            </w:r>
            <w:proofErr w:type="spellEnd"/>
            <w:r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. VIII alla parte seconda del d.lgs. n. 152/06)</w:t>
            </w:r>
          </w:p>
          <w:p w:rsidR="00D910B2" w:rsidRDefault="00D910B2" w:rsidP="00D910B2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______________________________________________________________________________</w:t>
            </w:r>
          </w:p>
          <w:p w:rsidR="00D910B2" w:rsidRPr="00F75CD9" w:rsidRDefault="00D910B2" w:rsidP="00D910B2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</w:tbl>
    <w:p w:rsidR="00D910B2" w:rsidRDefault="00D910B2" w:rsidP="00D910B2">
      <w:pPr>
        <w:spacing w:before="120" w:after="0" w:line="300" w:lineRule="atLeast"/>
        <w:ind w:left="644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0C673E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="000C673E"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="000C673E"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</w:t>
            </w:r>
            <w:r w:rsidR="000C673E">
              <w:rPr>
                <w:rFonts w:ascii="Calibri Light" w:hAnsi="Calibri Light" w:cs="Arial"/>
                <w:szCs w:val="24"/>
              </w:rPr>
              <w:t>ai sensi dell’art</w:t>
            </w:r>
            <w:r w:rsidR="000C673E" w:rsidRPr="00F75CD9">
              <w:rPr>
                <w:rFonts w:ascii="Calibri Light" w:hAnsi="Calibri Light" w:cs="Arial"/>
                <w:szCs w:val="24"/>
              </w:rPr>
              <w:t>. 24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</w:t>
            </w:r>
            <w:r>
              <w:rPr>
                <w:rFonts w:ascii="Calibri Light" w:hAnsi="Calibri Light" w:cs="Arial"/>
                <w:szCs w:val="24"/>
              </w:rPr>
              <w:t>qualificate e/o gestite come rifiuti</w:t>
            </w:r>
          </w:p>
        </w:tc>
      </w:tr>
    </w:tbl>
    <w:p w:rsidR="00D910B2" w:rsidRDefault="00D910B2" w:rsidP="00D910B2">
      <w:pPr>
        <w:spacing w:before="120" w:after="0" w:line="300" w:lineRule="atLeast"/>
        <w:ind w:left="284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910B2" w:rsidRDefault="00D07B5F" w:rsidP="00D910B2">
            <w:pPr>
              <w:spacing w:before="120" w:line="300" w:lineRule="atLeast"/>
              <w:ind w:left="0" w:firstLine="0"/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="00D910B2" w:rsidRPr="00D910B2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(specificare</w:t>
            </w:r>
            <w:r w:rsidR="00D910B2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 xml:space="preserve"> le principali motivazioni della non conformità) </w:t>
            </w:r>
          </w:p>
          <w:p w:rsidR="00D07B5F" w:rsidRPr="00F75CD9" w:rsidRDefault="00D910B2" w:rsidP="00D910B2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="00D07B5F" w:rsidRPr="00F75CD9">
              <w:rPr>
                <w:rFonts w:ascii="Calibri Light" w:hAnsi="Calibri Light" w:cs="Arial"/>
                <w:b/>
                <w:sz w:val="32"/>
                <w:szCs w:val="32"/>
              </w:rPr>
              <w:t>____________________________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______________________________</w:t>
            </w:r>
          </w:p>
        </w:tc>
      </w:tr>
    </w:tbl>
    <w:p w:rsidR="00D910B2" w:rsidRDefault="00D910B2" w:rsidP="00D910B2">
      <w:pPr>
        <w:spacing w:before="120" w:after="0" w:line="300" w:lineRule="atLeast"/>
        <w:ind w:left="644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D910B2" w:rsidRDefault="00D910B2" w:rsidP="00D910B2">
      <w:pPr>
        <w:spacing w:before="120" w:after="0" w:line="300" w:lineRule="atLeast"/>
        <w:ind w:left="644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5A5AFB" w:rsidRDefault="005A5AFB" w:rsidP="005A5AFB">
      <w:pPr>
        <w:spacing w:before="120" w:after="0" w:line="300" w:lineRule="atLeast"/>
        <w:ind w:left="644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Atti di assenso per la realizzazione e l’esercizio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680708" w:rsidRPr="00F75CD9" w:rsidTr="00680708">
        <w:tc>
          <w:tcPr>
            <w:tcW w:w="5770" w:type="dxa"/>
            <w:shd w:val="clear" w:color="auto" w:fill="auto"/>
            <w:vAlign w:val="center"/>
          </w:tcPr>
          <w:p w:rsidR="00680708" w:rsidRPr="00680708" w:rsidRDefault="00680708" w:rsidP="00680708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680708"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</w:t>
            </w:r>
            <w:r w:rsidR="00AA2C61">
              <w:rPr>
                <w:rStyle w:val="Rimandonotaapidipagina"/>
                <w:rFonts w:ascii="Calibri Light" w:hAnsi="Calibri Light" w:cs="Arial"/>
                <w:b/>
                <w:szCs w:val="24"/>
              </w:rPr>
              <w:footnoteReference w:id="2"/>
            </w:r>
            <w:r w:rsidRPr="00680708">
              <w:rPr>
                <w:rFonts w:ascii="Calibri Light" w:hAnsi="Calibri Light" w:cs="Arial"/>
                <w:b/>
                <w:szCs w:val="24"/>
              </w:rPr>
              <w:t>:</w:t>
            </w:r>
          </w:p>
        </w:tc>
        <w:tc>
          <w:tcPr>
            <w:tcW w:w="3858" w:type="dxa"/>
            <w:vAlign w:val="center"/>
          </w:tcPr>
          <w:p w:rsidR="00680708" w:rsidRDefault="00680708" w:rsidP="00680708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680708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80708">
              <w:rPr>
                <w:rFonts w:ascii="Calibri Light" w:hAnsi="Calibri Light" w:cs="Arial"/>
                <w:b/>
                <w:sz w:val="32"/>
                <w:szCs w:val="32"/>
              </w:rPr>
              <w:t>□ 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AA2C61" w:rsidRDefault="00AA2C61" w:rsidP="00AA2C61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EC2837" w:rsidRPr="00AA2C61" w:rsidRDefault="00EC2837" w:rsidP="00AA2C61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AA2C61">
        <w:rPr>
          <w:rFonts w:ascii="Calibri Light" w:hAnsi="Calibri Light" w:cs="Arial"/>
          <w:i/>
          <w:szCs w:val="24"/>
        </w:rPr>
        <w:t>Autorizzazione alla pubblicazione dei dati del progetto (sezione obbligatoria)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2837" w:rsidRPr="00C140AF" w:rsidTr="003331DF">
        <w:tc>
          <w:tcPr>
            <w:tcW w:w="9854" w:type="dxa"/>
            <w:shd w:val="clear" w:color="auto" w:fill="auto"/>
          </w:tcPr>
          <w:p w:rsidR="00EC2837" w:rsidRPr="002D5C8E" w:rsidRDefault="00EC2837" w:rsidP="003331DF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b/>
                <w:caps/>
                <w:szCs w:val="24"/>
              </w:rPr>
              <w:t>CHIEDE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DI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RENDERE PUBBLICHE </w:t>
            </w:r>
            <w:r w:rsidRPr="002D5C8E">
              <w:rPr>
                <w:rFonts w:ascii="Calibri Light" w:hAnsi="Calibri Light" w:cs="Arial"/>
                <w:szCs w:val="24"/>
              </w:rPr>
              <w:t xml:space="preserve">per ragioni di segreto industriale o commerciale, ai sensi dell’art.9 comma 4 del </w:t>
            </w:r>
            <w:proofErr w:type="spellStart"/>
            <w:r w:rsidRPr="002D5C8E">
              <w:rPr>
                <w:rFonts w:ascii="Calibri Light" w:hAnsi="Calibri Light" w:cs="Arial"/>
                <w:szCs w:val="24"/>
              </w:rPr>
              <w:t>D.Lgs.</w:t>
            </w:r>
            <w:proofErr w:type="spellEnd"/>
            <w:r w:rsidRPr="002D5C8E">
              <w:rPr>
                <w:rFonts w:ascii="Calibri Light" w:hAnsi="Calibri Light" w:cs="Arial"/>
                <w:szCs w:val="24"/>
              </w:rPr>
              <w:t xml:space="preserve"> 152/2006,</w:t>
            </w:r>
            <w:r w:rsidRPr="001130F6">
              <w:rPr>
                <w:rFonts w:ascii="Calibri Light" w:hAnsi="Calibri Light" w:cs="Arial"/>
                <w:szCs w:val="24"/>
              </w:rPr>
              <w:t xml:space="preserve"> </w:t>
            </w:r>
            <w:r w:rsidRPr="002D5C8E">
              <w:rPr>
                <w:rFonts w:ascii="Calibri Light" w:hAnsi="Calibri Light" w:cs="Arial"/>
                <w:szCs w:val="24"/>
              </w:rPr>
              <w:t xml:space="preserve">le parti </w:t>
            </w:r>
            <w:r w:rsidR="000150E3">
              <w:rPr>
                <w:rFonts w:ascii="Calibri Light" w:hAnsi="Calibri Light" w:cs="Arial"/>
                <w:szCs w:val="24"/>
              </w:rPr>
              <w:t>di</w:t>
            </w:r>
            <w:r w:rsidRPr="002D5C8E">
              <w:rPr>
                <w:rFonts w:ascii="Calibri Light" w:hAnsi="Calibri Light" w:cs="Arial"/>
                <w:szCs w:val="24"/>
              </w:rPr>
              <w:t xml:space="preserve"> documentazione di seguito indicate:</w:t>
            </w:r>
          </w:p>
          <w:p w:rsidR="00EC2837" w:rsidRDefault="00EC2837" w:rsidP="003331DF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2C61" w:rsidRDefault="00AA2C61" w:rsidP="003331DF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</w:p>
          <w:p w:rsidR="00EC2837" w:rsidRDefault="00EC2837" w:rsidP="003331DF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>DICHIARA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CHE NON SUSSISTONO RAGIONI DI SEGRETO INDUSTRIALE O COMMERCIALE PER CUI E’ NECESSARIO NON RENDERE PUBBLICA </w:t>
            </w:r>
            <w:r w:rsidRPr="002D5C8E">
              <w:rPr>
                <w:rFonts w:ascii="Calibri Light" w:hAnsi="Calibri Light" w:cs="Arial"/>
                <w:szCs w:val="24"/>
              </w:rPr>
              <w:t xml:space="preserve">la documentazione </w:t>
            </w:r>
            <w:r>
              <w:rPr>
                <w:rFonts w:ascii="Calibri Light" w:hAnsi="Calibri Light" w:cs="Arial"/>
                <w:szCs w:val="24"/>
              </w:rPr>
              <w:t xml:space="preserve">TRASMESSA </w:t>
            </w:r>
          </w:p>
          <w:p w:rsidR="00AA2C61" w:rsidRPr="00F95108" w:rsidRDefault="00AA2C61" w:rsidP="003331DF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i/>
                <w:szCs w:val="24"/>
              </w:rPr>
            </w:pPr>
          </w:p>
        </w:tc>
      </w:tr>
    </w:tbl>
    <w:p w:rsidR="00EC2837" w:rsidRPr="0053352C" w:rsidRDefault="00EC2837" w:rsidP="00D07B5F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D07B5F" w:rsidRDefault="00D07B5F" w:rsidP="00D07B5F">
      <w:pPr>
        <w:pStyle w:val="Default"/>
        <w:jc w:val="center"/>
        <w:rPr>
          <w:rFonts w:ascii="Calibri Light" w:hAnsi="Calibri Light" w:cs="Arial"/>
          <w:b/>
          <w:caps/>
          <w:color w:val="auto"/>
        </w:rPr>
      </w:pPr>
      <w:r>
        <w:rPr>
          <w:rFonts w:ascii="Calibri Light" w:hAnsi="Calibri Light" w:cs="Arial"/>
          <w:b/>
          <w:caps/>
          <w:color w:val="auto"/>
        </w:rPr>
        <w:t xml:space="preserve">al fine del rilascio del provvedimento autorizzatorio unico regionale </w:t>
      </w:r>
      <w:r w:rsidRPr="009D31A6">
        <w:rPr>
          <w:rFonts w:ascii="Calibri Light" w:hAnsi="Calibri Light" w:cs="Arial"/>
          <w:b/>
          <w:caps/>
          <w:color w:val="auto"/>
        </w:rPr>
        <w:t>Allega alla presente</w:t>
      </w:r>
      <w:r>
        <w:rPr>
          <w:rStyle w:val="Rimandonotaapidipagina"/>
          <w:rFonts w:ascii="Calibri Light" w:hAnsi="Calibri Light" w:cs="Arial"/>
          <w:b/>
          <w:caps/>
          <w:color w:val="auto"/>
        </w:rPr>
        <w:footnoteReference w:id="3"/>
      </w:r>
      <w:r>
        <w:rPr>
          <w:rFonts w:ascii="Calibri Light" w:hAnsi="Calibri Light" w:cs="Arial"/>
          <w:b/>
          <w:caps/>
          <w:color w:val="auto"/>
        </w:rPr>
        <w:t xml:space="preserve"> </w:t>
      </w:r>
    </w:p>
    <w:p w:rsidR="00EC2837" w:rsidRPr="00E579C2" w:rsidRDefault="008C3027" w:rsidP="00EC2837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</w:t>
      </w:r>
      <w:r w:rsidR="00EC2837" w:rsidRPr="00E579C2">
        <w:rPr>
          <w:rFonts w:ascii="Calibri Light" w:hAnsi="Calibri Light" w:cs="Arial"/>
          <w:caps/>
          <w:color w:val="auto"/>
        </w:rPr>
        <w:t xml:space="preserve"> TRATTAMENTO DEI DATI PERSONALI</w:t>
      </w:r>
      <w:r w:rsidR="005D630B"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4"/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progetto di fattibilità tecnico economica </w:t>
      </w:r>
      <w:r w:rsidRPr="00E579C2">
        <w:rPr>
          <w:rFonts w:ascii="Calibri Light" w:hAnsi="Calibri Light" w:cs="Arial"/>
          <w:color w:val="auto"/>
        </w:rPr>
        <w:t>di cui all’art. 23, commi 5 e 6 del d.lgs. n. 50/2016(o eventuale diverso livello di progettazione da specificare)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Studio di impatto ambientale </w:t>
      </w:r>
    </w:p>
    <w:p w:rsidR="00D07B5F" w:rsidRPr="00E579C2" w:rsidRDefault="00D07B5F" w:rsidP="00D07B5F">
      <w:pPr>
        <w:spacing w:before="120" w:line="300" w:lineRule="atLeast"/>
        <w:ind w:left="851" w:right="424" w:firstLine="0"/>
        <w:rPr>
          <w:rFonts w:ascii="Calibri Light" w:hAnsi="Calibri Light" w:cs="Arial"/>
          <w:szCs w:val="24"/>
        </w:rPr>
      </w:pPr>
      <w:r w:rsidRPr="00E579C2">
        <w:rPr>
          <w:rFonts w:ascii="Calibri Light" w:hAnsi="Calibri Light" w:cs="Arial"/>
          <w:b/>
          <w:sz w:val="32"/>
          <w:szCs w:val="32"/>
        </w:rPr>
        <w:t xml:space="preserve">□ </w:t>
      </w:r>
      <w:r w:rsidRPr="00E579C2">
        <w:rPr>
          <w:rFonts w:ascii="Calibri Light" w:hAnsi="Calibri Light" w:cs="Arial"/>
          <w:caps/>
          <w:szCs w:val="24"/>
        </w:rPr>
        <w:t>comprensivo degli elementi di cui all’allegato g del dpr n. 357/97 per la valutazione di incidenza</w:t>
      </w:r>
      <w:r w:rsidRPr="00E579C2">
        <w:rPr>
          <w:rFonts w:ascii="Calibri Light" w:hAnsi="Calibri Light" w:cs="Arial"/>
          <w:szCs w:val="24"/>
        </w:rPr>
        <w:t xml:space="preserve"> di cui all’art. 5 del medesimo decreto  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sintesi non tecnica </w:t>
      </w:r>
      <w:r w:rsidRPr="00E579C2">
        <w:rPr>
          <w:rFonts w:ascii="Calibri Light" w:hAnsi="Calibri Light" w:cs="Arial"/>
          <w:color w:val="auto"/>
        </w:rPr>
        <w:t>dello Studio di Impatto Ambientale</w:t>
      </w:r>
      <w:r w:rsidRPr="00E579C2">
        <w:rPr>
          <w:rFonts w:ascii="Calibri Light" w:hAnsi="Calibri Light" w:cs="Arial"/>
          <w:caps/>
          <w:color w:val="auto"/>
        </w:rPr>
        <w:t xml:space="preserve"> 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piano di monitoraggio ambientale (PMA)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D07B5F" w:rsidRPr="00454757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COPIA DELL’avviso da pubblicare sul sito web dell’autorità competente </w:t>
      </w:r>
      <w:r w:rsidRPr="00E579C2">
        <w:rPr>
          <w:rFonts w:ascii="Calibri Light" w:hAnsi="Calibri Light" w:cs="Arial"/>
          <w:color w:val="auto"/>
        </w:rPr>
        <w:t>redatto in</w:t>
      </w:r>
      <w:r w:rsidRPr="00454757">
        <w:rPr>
          <w:rFonts w:ascii="Calibri Light" w:hAnsi="Calibri Light" w:cs="Arial"/>
          <w:color w:val="auto"/>
        </w:rPr>
        <w:t xml:space="preserve"> base al Modello A1</w:t>
      </w:r>
    </w:p>
    <w:p w:rsidR="00D07B5F" w:rsidRPr="00680708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680708">
        <w:rPr>
          <w:rFonts w:ascii="Calibri Light" w:hAnsi="Calibri Light" w:cs="Arial"/>
          <w:caps/>
          <w:color w:val="auto"/>
        </w:rPr>
        <w:t>Dichiarazione sostitutiva di atto notorio</w:t>
      </w:r>
      <w:r w:rsidRPr="00680708">
        <w:rPr>
          <w:rFonts w:ascii="Calibri Light" w:hAnsi="Calibri Light" w:cs="Arial"/>
          <w:color w:val="auto"/>
        </w:rPr>
        <w:t xml:space="preserve"> attestante il valore dell’opera o intervento da realizzare </w:t>
      </w:r>
      <w:r w:rsidR="0004732C" w:rsidRPr="00680708">
        <w:rPr>
          <w:rFonts w:ascii="Calibri Light" w:hAnsi="Calibri Light" w:cs="Arial"/>
          <w:color w:val="auto"/>
        </w:rPr>
        <w:t>come da Computo Metrico estimativo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Copia della ricevuta di avvenuto pagamento degli oneri istruttori</w:t>
      </w:r>
      <w:r>
        <w:rPr>
          <w:rFonts w:ascii="Calibri Light" w:hAnsi="Calibri Light" w:cs="Arial"/>
          <w:caps/>
          <w:color w:val="auto"/>
        </w:rPr>
        <w:t xml:space="preserve"> per la via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5"/>
      </w:r>
    </w:p>
    <w:p w:rsidR="00F8052D" w:rsidRDefault="009B0C39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>
        <w:rPr>
          <w:rFonts w:ascii="Calibri Light" w:hAnsi="Calibri Light" w:cs="Arial"/>
          <w:caps/>
          <w:color w:val="auto"/>
        </w:rPr>
        <w:t>elenco di tutte le A</w:t>
      </w:r>
      <w:r w:rsidR="00F8052D">
        <w:rPr>
          <w:rFonts w:ascii="Calibri Light" w:hAnsi="Calibri Light" w:cs="Arial"/>
          <w:caps/>
          <w:color w:val="auto"/>
        </w:rPr>
        <w:t>mministrazioni e</w:t>
      </w:r>
      <w:r>
        <w:rPr>
          <w:rFonts w:ascii="Calibri Light" w:hAnsi="Calibri Light" w:cs="Arial"/>
          <w:caps/>
          <w:color w:val="auto"/>
        </w:rPr>
        <w:t xml:space="preserve"> </w:t>
      </w:r>
      <w:r w:rsidR="00F8052D">
        <w:rPr>
          <w:rFonts w:ascii="Calibri Light" w:hAnsi="Calibri Light" w:cs="Arial"/>
          <w:caps/>
          <w:color w:val="auto"/>
        </w:rPr>
        <w:t>d</w:t>
      </w:r>
      <w:r>
        <w:rPr>
          <w:rFonts w:ascii="Calibri Light" w:hAnsi="Calibri Light" w:cs="Arial"/>
          <w:caps/>
          <w:color w:val="auto"/>
        </w:rPr>
        <w:t>I TUTTI GLI</w:t>
      </w:r>
      <w:r w:rsidR="00F8052D">
        <w:rPr>
          <w:rFonts w:ascii="Calibri Light" w:hAnsi="Calibri Light" w:cs="Arial"/>
          <w:caps/>
          <w:color w:val="auto"/>
        </w:rPr>
        <w:t xml:space="preserve"> enti potenzialmente interessati e comunque competenti ad esprimersi sulla realizzazione e sull’esercizio del progetto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6"/>
      </w:r>
    </w:p>
    <w:p w:rsidR="00F22329" w:rsidRPr="00680708" w:rsidRDefault="00D07B5F" w:rsidP="00D07B5F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lastRenderedPageBreak/>
        <w:t xml:space="preserve">□ </w:t>
      </w:r>
      <w:r w:rsidRPr="00680708">
        <w:rPr>
          <w:rFonts w:ascii="Calibri Light" w:hAnsi="Calibri Light" w:cs="Arial"/>
          <w:caps/>
          <w:color w:val="auto"/>
        </w:rPr>
        <w:t>Copia della ricevuta di avvenuto pagamento degli altri oneri istruttori, se dovuti</w:t>
      </w:r>
      <w:r w:rsidR="00680708" w:rsidRPr="00680708">
        <w:rPr>
          <w:rFonts w:ascii="Calibri Light" w:hAnsi="Calibri Light" w:cs="Arial"/>
          <w:caps/>
          <w:color w:val="auto"/>
        </w:rPr>
        <w:t xml:space="preserve"> </w:t>
      </w:r>
      <w:r w:rsidR="00680708" w:rsidRPr="00680708">
        <w:rPr>
          <w:rFonts w:ascii="Calibri Light" w:hAnsi="Calibri Light" w:cs="Arial"/>
          <w:i/>
          <w:color w:val="808080" w:themeColor="background1" w:themeShade="80"/>
        </w:rPr>
        <w:t>(specificare)</w:t>
      </w:r>
      <w:r w:rsidR="00F22329" w:rsidRPr="00680708">
        <w:rPr>
          <w:rFonts w:ascii="Calibri Light" w:hAnsi="Calibri Light" w:cs="Arial"/>
          <w:caps/>
          <w:color w:val="auto"/>
        </w:rPr>
        <w:t>:</w:t>
      </w:r>
    </w:p>
    <w:p w:rsidR="00D07B5F" w:rsidRPr="00EC054B" w:rsidRDefault="00F22329" w:rsidP="00D07B5F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olor w:val="auto"/>
        </w:rPr>
      </w:pPr>
      <w:r w:rsidRPr="00680708">
        <w:rPr>
          <w:rFonts w:ascii="Calibri Light" w:hAnsi="Calibri Light" w:cs="Arial"/>
          <w:b/>
          <w:sz w:val="32"/>
          <w:szCs w:val="32"/>
        </w:rPr>
        <w:t>_____________________________________________</w:t>
      </w:r>
      <w:r w:rsidR="00680708">
        <w:rPr>
          <w:rFonts w:ascii="Calibri Light" w:hAnsi="Calibri Light" w:cs="Arial"/>
          <w:b/>
          <w:sz w:val="32"/>
          <w:szCs w:val="32"/>
        </w:rPr>
        <w:t>____________</w:t>
      </w:r>
    </w:p>
    <w:p w:rsidR="00D07B5F" w:rsidRPr="00E96520" w:rsidRDefault="0088701C" w:rsidP="0088701C">
      <w:pPr>
        <w:pStyle w:val="Default"/>
        <w:spacing w:before="120" w:after="120" w:line="300" w:lineRule="atLeast"/>
        <w:ind w:left="426" w:right="-82"/>
        <w:jc w:val="both"/>
        <w:rPr>
          <w:rFonts w:ascii="Calibri Light" w:hAnsi="Calibri Light" w:cs="Arial"/>
          <w:color w:val="auto"/>
        </w:rPr>
      </w:pPr>
      <w:bookmarkStart w:id="0" w:name="_GoBack"/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="00D07B5F" w:rsidRPr="00EC054B">
        <w:rPr>
          <w:rFonts w:ascii="Calibri Light" w:hAnsi="Calibri Light" w:cs="Arial"/>
          <w:caps/>
          <w:color w:val="auto"/>
        </w:rPr>
        <w:t>Copia</w:t>
      </w:r>
      <w:proofErr w:type="gramEnd"/>
      <w:r w:rsidR="00D07B5F" w:rsidRPr="00EC054B">
        <w:rPr>
          <w:rFonts w:ascii="Calibri Light" w:hAnsi="Calibri Light" w:cs="Arial"/>
          <w:caps/>
          <w:color w:val="auto"/>
        </w:rPr>
        <w:t xml:space="preserve"> fotostatica di un documento di identità del dichiarante </w:t>
      </w:r>
      <w:r w:rsidR="00D07B5F" w:rsidRPr="00EC054B">
        <w:rPr>
          <w:rFonts w:ascii="Calibri Light" w:hAnsi="Calibri Light" w:cs="Arial"/>
          <w:color w:val="auto"/>
        </w:rPr>
        <w:t>in corso di validità</w:t>
      </w:r>
      <w:r w:rsidR="00D07B5F" w:rsidRPr="00454757">
        <w:rPr>
          <w:color w:val="auto"/>
          <w:vertAlign w:val="superscript"/>
        </w:rPr>
        <w:footnoteReference w:id="7"/>
      </w:r>
      <w:r w:rsidR="00D07B5F" w:rsidRPr="00EC054B">
        <w:rPr>
          <w:rFonts w:ascii="Calibri Light" w:hAnsi="Calibri Light" w:cs="Arial"/>
          <w:color w:val="auto"/>
          <w:vertAlign w:val="superscript"/>
        </w:rPr>
        <w:t>.</w:t>
      </w:r>
    </w:p>
    <w:bookmarkEnd w:id="0"/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96520">
        <w:rPr>
          <w:rFonts w:ascii="Calibri Light" w:hAnsi="Calibri Light" w:cs="Arial"/>
          <w:caps/>
          <w:color w:val="auto"/>
        </w:rPr>
        <w:t xml:space="preserve">attestazione </w:t>
      </w:r>
      <w:r>
        <w:rPr>
          <w:rFonts w:ascii="Calibri Light" w:hAnsi="Calibri Light" w:cs="Arial"/>
          <w:caps/>
          <w:color w:val="auto"/>
        </w:rPr>
        <w:t>del versamento dell’imposta di bollo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8"/>
      </w:r>
    </w:p>
    <w:p w:rsidR="00D07B5F" w:rsidRDefault="00D07B5F" w:rsidP="00D07B5F">
      <w:pPr>
        <w:pStyle w:val="Default"/>
        <w:spacing w:before="120" w:after="120"/>
        <w:ind w:left="360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risultati della procedura di dibattito pubblico eventualmente svolta ai sensi dell’art. 22 del d.lgs. n. 50/2016 e del dpcm 10 maggio 2018, n. 76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4E6C69">
        <w:rPr>
          <w:rFonts w:ascii="Calibri Light" w:hAnsi="Calibri Light" w:cs="Arial"/>
          <w:caps/>
          <w:color w:val="auto"/>
        </w:rPr>
        <w:t>documentazione</w:t>
      </w:r>
      <w:r>
        <w:rPr>
          <w:rFonts w:ascii="Calibri Light" w:hAnsi="Calibri Light" w:cs="Arial"/>
          <w:caps/>
          <w:color w:val="auto"/>
        </w:rPr>
        <w:t xml:space="preserve"> per il rilascio del seguente titolo edilizio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b/>
          <w:sz w:val="32"/>
          <w:szCs w:val="32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Permesso</w:t>
      </w:r>
      <w:proofErr w:type="gramEnd"/>
      <w:r w:rsidRPr="004E6C69">
        <w:rPr>
          <w:rFonts w:ascii="Calibri Light" w:hAnsi="Calibri Light" w:cs="Arial"/>
          <w:caps/>
          <w:color w:val="auto"/>
        </w:rPr>
        <w:t xml:space="preserve"> </w:t>
      </w:r>
      <w:r w:rsidRPr="008D292A">
        <w:rPr>
          <w:rFonts w:ascii="Calibri Light" w:hAnsi="Calibri Light" w:cs="Arial"/>
          <w:color w:val="auto"/>
        </w:rPr>
        <w:t>di</w:t>
      </w:r>
      <w:r w:rsidRPr="004E6C69">
        <w:rPr>
          <w:rFonts w:ascii="Calibri Light" w:hAnsi="Calibri Light" w:cs="Arial"/>
          <w:caps/>
          <w:color w:val="auto"/>
        </w:rPr>
        <w:t xml:space="preserve"> costruire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S</w:t>
      </w:r>
      <w:r>
        <w:rPr>
          <w:rFonts w:ascii="Calibri Light" w:hAnsi="Calibri Light" w:cs="Arial"/>
          <w:caps/>
          <w:color w:val="auto"/>
        </w:rPr>
        <w:t>egnalazione</w:t>
      </w:r>
      <w:proofErr w:type="gramEnd"/>
      <w:r>
        <w:rPr>
          <w:rFonts w:ascii="Calibri Light" w:hAnsi="Calibri Light" w:cs="Arial"/>
          <w:caps/>
          <w:color w:val="auto"/>
        </w:rPr>
        <w:t xml:space="preserve">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 xml:space="preserve">ertificata </w:t>
      </w:r>
      <w:r w:rsidRPr="008D292A">
        <w:rPr>
          <w:rFonts w:ascii="Calibri Light" w:hAnsi="Calibri Light" w:cs="Arial"/>
          <w:color w:val="auto"/>
        </w:rPr>
        <w:t xml:space="preserve">di </w:t>
      </w:r>
      <w:r w:rsidRPr="004E6C69">
        <w:rPr>
          <w:rFonts w:ascii="Calibri Light" w:hAnsi="Calibri Light" w:cs="Arial"/>
          <w:caps/>
          <w:color w:val="auto"/>
        </w:rPr>
        <w:t>I</w:t>
      </w:r>
      <w:r>
        <w:rPr>
          <w:rFonts w:ascii="Calibri Light" w:hAnsi="Calibri Light" w:cs="Arial"/>
          <w:caps/>
          <w:color w:val="auto"/>
        </w:rPr>
        <w:t xml:space="preserve">nizio </w:t>
      </w:r>
      <w:r w:rsidRPr="004E6C69">
        <w:rPr>
          <w:rFonts w:ascii="Calibri Light" w:hAnsi="Calibri Light" w:cs="Arial"/>
          <w:caps/>
          <w:color w:val="auto"/>
        </w:rPr>
        <w:t>A</w:t>
      </w:r>
      <w:r>
        <w:rPr>
          <w:rFonts w:ascii="Calibri Light" w:hAnsi="Calibri Light" w:cs="Arial"/>
          <w:caps/>
          <w:color w:val="auto"/>
        </w:rPr>
        <w:t>ttività (SCIA)</w:t>
      </w:r>
    </w:p>
    <w:p w:rsidR="00D07B5F" w:rsidRPr="004E6C69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DIA</w:t>
      </w:r>
      <w:proofErr w:type="gramEnd"/>
      <w:r>
        <w:rPr>
          <w:rFonts w:ascii="Calibri Light" w:hAnsi="Calibri Light" w:cs="Arial"/>
          <w:caps/>
          <w:color w:val="auto"/>
        </w:rPr>
        <w:t xml:space="preserve">/SCIA alternativa </w:t>
      </w:r>
      <w:r w:rsidRPr="00806B4F">
        <w:rPr>
          <w:rFonts w:ascii="Calibri Light" w:hAnsi="Calibri Light" w:cs="Arial"/>
          <w:color w:val="auto"/>
        </w:rPr>
        <w:t xml:space="preserve">al </w:t>
      </w:r>
      <w:r w:rsidRPr="004E6C69">
        <w:rPr>
          <w:rFonts w:ascii="Calibri Light" w:hAnsi="Calibri Light" w:cs="Arial"/>
          <w:caps/>
          <w:color w:val="auto"/>
        </w:rPr>
        <w:t xml:space="preserve">Permesso </w:t>
      </w:r>
      <w:r w:rsidRPr="008D292A">
        <w:rPr>
          <w:rFonts w:ascii="Calibri Light" w:hAnsi="Calibri Light" w:cs="Arial"/>
          <w:color w:val="auto"/>
        </w:rPr>
        <w:t>di</w:t>
      </w:r>
      <w:r w:rsidRPr="004E6C69">
        <w:rPr>
          <w:rFonts w:ascii="Calibri Light" w:hAnsi="Calibri Light" w:cs="Arial"/>
          <w:caps/>
          <w:color w:val="auto"/>
        </w:rPr>
        <w:t xml:space="preserve"> costruire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>omunicazione</w:t>
      </w:r>
      <w:proofErr w:type="gramEnd"/>
      <w:r>
        <w:rPr>
          <w:rFonts w:ascii="Calibri Light" w:hAnsi="Calibri Light" w:cs="Arial"/>
          <w:caps/>
          <w:color w:val="auto"/>
        </w:rPr>
        <w:t xml:space="preserve"> </w:t>
      </w:r>
      <w:r w:rsidRPr="00806B4F">
        <w:rPr>
          <w:rFonts w:ascii="Calibri Light" w:hAnsi="Calibri Light" w:cs="Arial"/>
          <w:color w:val="auto"/>
        </w:rPr>
        <w:t>di</w:t>
      </w:r>
      <w:r>
        <w:rPr>
          <w:rFonts w:ascii="Calibri Light" w:hAnsi="Calibri Light" w:cs="Arial"/>
          <w:caps/>
          <w:color w:val="auto"/>
        </w:rPr>
        <w:t xml:space="preserve"> inizio lavori asseverata (CILA) 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>omunicazione</w:t>
      </w:r>
      <w:proofErr w:type="gramEnd"/>
      <w:r>
        <w:rPr>
          <w:rFonts w:ascii="Calibri Light" w:hAnsi="Calibri Light" w:cs="Arial"/>
          <w:caps/>
          <w:color w:val="auto"/>
        </w:rPr>
        <w:t xml:space="preserve"> </w:t>
      </w:r>
      <w:r w:rsidRPr="00806B4F">
        <w:rPr>
          <w:rFonts w:ascii="Calibri Light" w:hAnsi="Calibri Light" w:cs="Arial"/>
          <w:color w:val="auto"/>
        </w:rPr>
        <w:t>di</w:t>
      </w:r>
      <w:r>
        <w:rPr>
          <w:rFonts w:ascii="Calibri Light" w:hAnsi="Calibri Light" w:cs="Arial"/>
          <w:caps/>
          <w:color w:val="auto"/>
        </w:rPr>
        <w:t xml:space="preserve"> inizio lavori (CIL) </w:t>
      </w:r>
    </w:p>
    <w:p w:rsidR="00D07B5F" w:rsidRPr="004E6C69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………………………………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b/>
          <w:sz w:val="32"/>
          <w:szCs w:val="32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</w:rPr>
        <w:t>copia</w:t>
      </w:r>
      <w:proofErr w:type="gramEnd"/>
      <w:r w:rsidRPr="004E6C69">
        <w:rPr>
          <w:rFonts w:ascii="Calibri Light" w:hAnsi="Calibri Light" w:cs="Arial"/>
          <w:caps/>
        </w:rPr>
        <w:t xml:space="preserve"> della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F75CD9">
        <w:rPr>
          <w:rFonts w:ascii="Calibri Light" w:hAnsi="Calibri Light" w:cs="Arial"/>
          <w:caps/>
        </w:rPr>
        <w:t xml:space="preserve">notifica </w:t>
      </w:r>
      <w:r w:rsidRPr="00F75CD9">
        <w:rPr>
          <w:rFonts w:ascii="Calibri Light" w:hAnsi="Calibri Light" w:cs="Arial"/>
        </w:rPr>
        <w:t>di cui al comma 7 dell’art. 13 del D.lgs. n. 105/2015</w:t>
      </w:r>
      <w:r>
        <w:rPr>
          <w:rFonts w:ascii="Calibri Light" w:hAnsi="Calibri Light" w:cs="Arial"/>
        </w:rPr>
        <w:t xml:space="preserve"> (stabilimenti a rischio di incidente rilevante di soglia inferiore)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</w:rPr>
        <w:t>copia</w:t>
      </w:r>
      <w:proofErr w:type="gramEnd"/>
      <w:r w:rsidRPr="004E6C69">
        <w:rPr>
          <w:rFonts w:ascii="Calibri Light" w:hAnsi="Calibri Light" w:cs="Arial"/>
          <w:caps/>
        </w:rPr>
        <w:t xml:space="preserve"> del</w:t>
      </w:r>
      <w:r>
        <w:rPr>
          <w:rFonts w:ascii="Calibri Light" w:hAnsi="Calibri Light" w:cs="Arial"/>
          <w:caps/>
        </w:rPr>
        <w:t xml:space="preserve"> </w:t>
      </w:r>
      <w:r w:rsidRPr="004E6C69">
        <w:rPr>
          <w:rFonts w:ascii="Calibri Light" w:hAnsi="Calibri Light" w:cs="Arial"/>
          <w:caps/>
        </w:rPr>
        <w:t>Rapporto</w:t>
      </w:r>
      <w:r w:rsidRPr="00F75CD9">
        <w:rPr>
          <w:rFonts w:ascii="Calibri Light" w:hAnsi="Calibri Light" w:cs="Arial"/>
        </w:rPr>
        <w:t xml:space="preserve"> di </w:t>
      </w:r>
      <w:r w:rsidRPr="004E6C69">
        <w:rPr>
          <w:rFonts w:ascii="Calibri Light" w:hAnsi="Calibri Light" w:cs="Arial"/>
          <w:caps/>
        </w:rPr>
        <w:t>Sicurezza</w:t>
      </w:r>
      <w:r w:rsidRPr="00F75CD9">
        <w:rPr>
          <w:rFonts w:ascii="Calibri Light" w:hAnsi="Calibri Light" w:cs="Arial"/>
        </w:rPr>
        <w:t>, di cui all’articolo 15 del D.lgs. n. 105/2015</w:t>
      </w:r>
    </w:p>
    <w:p w:rsidR="00D07B5F" w:rsidRPr="004F6E26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4F6E26">
        <w:rPr>
          <w:rFonts w:ascii="Calibri Light" w:hAnsi="Calibri Light" w:cs="Arial"/>
          <w:caps/>
        </w:rPr>
        <w:t>documentazione necessaria</w:t>
      </w:r>
      <w:r>
        <w:rPr>
          <w:rFonts w:ascii="Calibri Light" w:hAnsi="Calibri Light" w:cs="Arial"/>
          <w:caps/>
        </w:rPr>
        <w:t xml:space="preserve"> al rilascio del nulla osta del</w:t>
      </w:r>
      <w:r w:rsidRPr="004F6E26">
        <w:rPr>
          <w:rFonts w:ascii="Calibri Light" w:hAnsi="Calibri Light" w:cs="Arial"/>
          <w:caps/>
        </w:rPr>
        <w:t xml:space="preserve">l’ente gestore dell’area protetta </w:t>
      </w:r>
      <w:r>
        <w:rPr>
          <w:rFonts w:ascii="Calibri Light" w:hAnsi="Calibri Light" w:cs="Arial"/>
          <w:caps/>
        </w:rPr>
        <w:t>in cui il progetto ricade parzialmente/interamente</w:t>
      </w:r>
    </w:p>
    <w:p w:rsidR="00D07B5F" w:rsidRPr="005240D6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</w:t>
      </w:r>
      <w:r w:rsidRPr="005240D6">
        <w:rPr>
          <w:rFonts w:ascii="Calibri Light" w:hAnsi="Calibri Light" w:cs="Arial"/>
          <w:caps/>
        </w:rPr>
        <w:t>D</w:t>
      </w:r>
      <w:r w:rsidRPr="004F6E26">
        <w:rPr>
          <w:rFonts w:ascii="Calibri Light" w:hAnsi="Calibri Light" w:cs="Arial"/>
          <w:caps/>
        </w:rPr>
        <w:t>ocumentazione necessaria</w:t>
      </w:r>
      <w:r>
        <w:rPr>
          <w:rFonts w:ascii="Calibri Light" w:hAnsi="Calibri Light" w:cs="Arial"/>
          <w:caps/>
        </w:rPr>
        <w:t xml:space="preserve"> al </w:t>
      </w:r>
      <w:r w:rsidRPr="008C13F2">
        <w:rPr>
          <w:rFonts w:ascii="Calibri Light" w:hAnsi="Calibri Light" w:cs="Arial"/>
          <w:caps/>
        </w:rPr>
        <w:t>rilascio/</w:t>
      </w:r>
      <w:r w:rsidR="0004732C" w:rsidRPr="008C13F2">
        <w:rPr>
          <w:rFonts w:ascii="Calibri Light" w:hAnsi="Calibri Light" w:cs="Arial"/>
          <w:caps/>
        </w:rPr>
        <w:t>MODIFICA/RIESAME</w:t>
      </w:r>
      <w:r w:rsidRPr="008C13F2">
        <w:rPr>
          <w:rFonts w:ascii="Calibri Light" w:hAnsi="Calibri Light" w:cs="Arial"/>
          <w:caps/>
        </w:rPr>
        <w:t>/AGGIORNAMENTO</w:t>
      </w:r>
      <w:r>
        <w:rPr>
          <w:rFonts w:ascii="Calibri Light" w:hAnsi="Calibri Light" w:cs="Arial"/>
          <w:caps/>
        </w:rPr>
        <w:t xml:space="preserve"> dell’autorizzazione integrata ambientale (AIA) </w:t>
      </w:r>
      <w:r w:rsidRPr="005240D6">
        <w:rPr>
          <w:rFonts w:ascii="Calibri Light" w:hAnsi="Calibri Light" w:cs="Arial"/>
        </w:rPr>
        <w:t xml:space="preserve">di cui al </w:t>
      </w:r>
      <w:r>
        <w:rPr>
          <w:rFonts w:ascii="Calibri Light" w:hAnsi="Calibri Light" w:cs="Arial"/>
        </w:rPr>
        <w:t>Titolo III</w:t>
      </w:r>
      <w:r w:rsidRPr="005240D6">
        <w:rPr>
          <w:rFonts w:ascii="Calibri Light" w:hAnsi="Calibri Light" w:cs="Arial"/>
        </w:rPr>
        <w:t>-bis della parte seconda del d.lgs. n. 152/06</w:t>
      </w:r>
      <w:r w:rsidRPr="005240D6">
        <w:rPr>
          <w:rFonts w:ascii="Calibri Light" w:hAnsi="Calibri Light" w:cs="Arial"/>
        </w:rPr>
        <w:tab/>
      </w:r>
      <w:r w:rsidRPr="005240D6">
        <w:rPr>
          <w:rFonts w:ascii="Calibri Light" w:hAnsi="Calibri Light" w:cs="Arial"/>
        </w:rPr>
        <w:tab/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5240D6">
        <w:rPr>
          <w:rFonts w:ascii="Calibri Light" w:hAnsi="Calibri Light" w:cs="Arial"/>
          <w:caps/>
        </w:rPr>
        <w:t>D</w:t>
      </w:r>
      <w:r w:rsidRPr="004F6E26">
        <w:rPr>
          <w:rFonts w:ascii="Calibri Light" w:hAnsi="Calibri Light" w:cs="Arial"/>
          <w:caps/>
        </w:rPr>
        <w:t>ocumentazione necessaria</w:t>
      </w:r>
      <w:r>
        <w:rPr>
          <w:rFonts w:ascii="Calibri Light" w:hAnsi="Calibri Light" w:cs="Arial"/>
          <w:caps/>
        </w:rPr>
        <w:t xml:space="preserve"> al rilascio/RINNOVO/AGGIORNAMENTO dell’autorizzazione UNICA ambientale (AuA) </w:t>
      </w:r>
      <w:r w:rsidRPr="005240D6">
        <w:rPr>
          <w:rFonts w:ascii="Calibri Light" w:hAnsi="Calibri Light" w:cs="Arial"/>
        </w:rPr>
        <w:t xml:space="preserve">di cui al </w:t>
      </w:r>
      <w:r>
        <w:rPr>
          <w:rFonts w:ascii="Calibri Light" w:hAnsi="Calibri Light" w:cs="Arial"/>
        </w:rPr>
        <w:t>DPR</w:t>
      </w:r>
      <w:r w:rsidRPr="005240D6">
        <w:rPr>
          <w:rFonts w:ascii="Calibri Light" w:hAnsi="Calibri Light" w:cs="Arial"/>
        </w:rPr>
        <w:t xml:space="preserve"> n. 59/2013</w:t>
      </w:r>
    </w:p>
    <w:p w:rsidR="00D07B5F" w:rsidRPr="004A2903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</w:r>
      <w:r w:rsidRPr="004A2903">
        <w:rPr>
          <w:rFonts w:ascii="Calibri Light" w:hAnsi="Calibri Light" w:cs="Arial"/>
          <w:caps/>
        </w:rPr>
        <w:t xml:space="preserve">comunicazione preventiva di cui all'articolo </w:t>
      </w:r>
      <w:hyperlink r:id="rId9" w:history="1">
        <w:r w:rsidRPr="004A2903">
          <w:rPr>
            <w:rFonts w:ascii="Calibri Light" w:hAnsi="Calibri Light" w:cs="Arial"/>
            <w:caps/>
          </w:rPr>
          <w:t>112</w:t>
        </w:r>
      </w:hyperlink>
      <w:r w:rsidRPr="004A2903">
        <w:rPr>
          <w:rFonts w:ascii="Calibri Light" w:hAnsi="Calibri Light" w:cs="Arial"/>
          <w:caps/>
        </w:rPr>
        <w:t xml:space="preserve"> del decreto legislativo 3 aprile 2006, n. 152, </w:t>
      </w:r>
      <w:r w:rsidRPr="004A2903">
        <w:rPr>
          <w:rFonts w:ascii="Calibri Light" w:hAnsi="Calibri Light" w:cs="Arial"/>
        </w:rPr>
        <w:t xml:space="preserve">per l'utilizzazione agronomica </w:t>
      </w:r>
      <w:r>
        <w:rPr>
          <w:rFonts w:ascii="Calibri Light" w:hAnsi="Calibri Light" w:cs="Arial"/>
        </w:rPr>
        <w:t>degli effluenti di allevamento/</w:t>
      </w:r>
      <w:r w:rsidRPr="004A2903">
        <w:rPr>
          <w:rFonts w:ascii="Calibri Light" w:hAnsi="Calibri Light" w:cs="Arial"/>
        </w:rPr>
        <w:t xml:space="preserve">delle acque di </w:t>
      </w:r>
      <w:r>
        <w:rPr>
          <w:rFonts w:ascii="Calibri Light" w:hAnsi="Calibri Light" w:cs="Arial"/>
        </w:rPr>
        <w:t>vegetazione dei frantoi oleari/</w:t>
      </w:r>
      <w:r w:rsidRPr="004A2903">
        <w:rPr>
          <w:rFonts w:ascii="Calibri Light" w:hAnsi="Calibri Light" w:cs="Arial"/>
        </w:rPr>
        <w:t xml:space="preserve">delle acque reflue provenienti dalle aziende ivi previste; </w:t>
      </w:r>
    </w:p>
    <w:p w:rsidR="00D07B5F" w:rsidRPr="004A2903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</w:r>
      <w:r w:rsidRPr="004A2903">
        <w:rPr>
          <w:rFonts w:ascii="Calibri Light" w:hAnsi="Calibri Light" w:cs="Arial"/>
          <w:caps/>
        </w:rPr>
        <w:t xml:space="preserve">documentazione relativa all’autorizzazione generale di cui all'articolo </w:t>
      </w:r>
      <w:hyperlink r:id="rId10" w:history="1">
        <w:r w:rsidRPr="004A2903">
          <w:rPr>
            <w:rFonts w:ascii="Calibri Light" w:hAnsi="Calibri Light" w:cs="Arial"/>
            <w:caps/>
          </w:rPr>
          <w:t>272</w:t>
        </w:r>
      </w:hyperlink>
      <w:r w:rsidRPr="004A2903">
        <w:rPr>
          <w:rFonts w:ascii="Calibri Light" w:hAnsi="Calibri Light" w:cs="Arial"/>
          <w:caps/>
        </w:rPr>
        <w:t xml:space="preserve"> </w:t>
      </w:r>
      <w:r w:rsidRPr="004A2903">
        <w:rPr>
          <w:rFonts w:ascii="Calibri Light" w:hAnsi="Calibri Light" w:cs="Arial"/>
        </w:rPr>
        <w:t xml:space="preserve">del </w:t>
      </w:r>
      <w:hyperlink r:id="rId11" w:history="1">
        <w:r w:rsidRPr="004A2903">
          <w:rPr>
            <w:rFonts w:ascii="Calibri Light" w:hAnsi="Calibri Light" w:cs="Arial"/>
          </w:rPr>
          <w:t>decreto legislativo 3 aprile 2006, n. 152</w:t>
        </w:r>
      </w:hyperlink>
      <w:r w:rsidRPr="004A2903">
        <w:rPr>
          <w:rFonts w:ascii="Calibri Light" w:hAnsi="Calibri Light" w:cs="Arial"/>
          <w:caps/>
        </w:rPr>
        <w:t xml:space="preserve">; 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lastRenderedPageBreak/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 xml:space="preserve">piano di utilizzo delle terre e rocce da scavo </w:t>
      </w:r>
      <w:r>
        <w:rPr>
          <w:rFonts w:ascii="Calibri Light" w:hAnsi="Calibri Light" w:cs="Arial"/>
        </w:rPr>
        <w:t xml:space="preserve">di cui all’art. 9 e all’Allegato 5 del DPR </w:t>
      </w:r>
      <w:r w:rsidRPr="005240D6">
        <w:rPr>
          <w:rFonts w:ascii="Calibri Light" w:hAnsi="Calibri Light" w:cs="Arial"/>
        </w:rPr>
        <w:t xml:space="preserve">n. </w:t>
      </w:r>
      <w:r>
        <w:rPr>
          <w:rFonts w:ascii="Calibri Light" w:hAnsi="Calibri Light" w:cs="Arial"/>
        </w:rPr>
        <w:t>120/2017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 xml:space="preserve">DICHIARAZIONE di utilizzo delle terre e rocce da scavo </w:t>
      </w:r>
      <w:r>
        <w:rPr>
          <w:rFonts w:ascii="Calibri Light" w:hAnsi="Calibri Light" w:cs="Arial"/>
        </w:rPr>
        <w:t xml:space="preserve">di cui all’art. 21 e all’Allegato 6 del DPR </w:t>
      </w:r>
      <w:r w:rsidRPr="005240D6">
        <w:rPr>
          <w:rFonts w:ascii="Calibri Light" w:hAnsi="Calibri Light" w:cs="Arial"/>
        </w:rPr>
        <w:t xml:space="preserve">n. </w:t>
      </w:r>
      <w:r>
        <w:rPr>
          <w:rFonts w:ascii="Calibri Light" w:hAnsi="Calibri Light" w:cs="Arial"/>
        </w:rPr>
        <w:t>120/2017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documentazione a corredo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rapporto preliminare ambientale per la verifica di assoggettabilità a vas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rapporto Ambientale per la vas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relazione paesaggistica E DOCUMENTAZIONE NECESSARIA AL RILASCIO DELL’AUTORIZZAZIONE PAESAGGISTICA semplificata DI CUI AL DPR 31/2017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relazione paesaggistica E DOCUMENTAZIONE NECESSARIA AL RILASCIO DELL’AUTORIZZAZIONE PAESAGGISTICA ORDINARIA</w:t>
      </w:r>
    </w:p>
    <w:p w:rsidR="00D07B5F" w:rsidRPr="006E48E8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6E48E8">
        <w:rPr>
          <w:rFonts w:ascii="Calibri Light" w:hAnsi="Calibri Light" w:cs="Arial"/>
          <w:b/>
          <w:sz w:val="32"/>
          <w:szCs w:val="32"/>
        </w:rPr>
        <w:t>□</w:t>
      </w:r>
      <w:r w:rsidRPr="006E48E8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6E48E8">
        <w:rPr>
          <w:rFonts w:ascii="Calibri Light" w:hAnsi="Calibri Light" w:cs="Arial"/>
          <w:caps/>
        </w:rPr>
        <w:t>DOCUMENTAZIONE PER IL RILASCIO</w:t>
      </w:r>
      <w:r w:rsidRPr="006E48E8">
        <w:rPr>
          <w:rFonts w:ascii="Calibri Light" w:hAnsi="Calibri Light" w:cs="Arial"/>
          <w:b/>
          <w:sz w:val="32"/>
          <w:szCs w:val="32"/>
        </w:rPr>
        <w:t xml:space="preserve"> </w:t>
      </w:r>
      <w:r w:rsidRPr="006E48E8">
        <w:rPr>
          <w:rFonts w:ascii="Calibri Light" w:hAnsi="Calibri Light" w:cs="Arial"/>
          <w:caps/>
        </w:rPr>
        <w:t>DELL’AUTORIZZAZIONE RIGUARDANTE IL VINCOLO IDROGEOLOGICO DI CUI AL r.d. N. 3267/1923 E AL DPR N. 616/1977</w:t>
      </w:r>
    </w:p>
    <w:p w:rsidR="00D07B5F" w:rsidRPr="00950747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Pr="00950747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Pr="006E48E8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Default="00D07B5F" w:rsidP="00EC2837">
      <w:pPr>
        <w:pStyle w:val="Default"/>
        <w:spacing w:before="120" w:after="120"/>
        <w:jc w:val="both"/>
        <w:rPr>
          <w:rFonts w:ascii="Calibri Light" w:hAnsi="Calibri Light" w:cs="Arial"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9C2" w:rsidTr="00E579C2">
        <w:tc>
          <w:tcPr>
            <w:tcW w:w="9628" w:type="dxa"/>
          </w:tcPr>
          <w:p w:rsidR="00E579C2" w:rsidRPr="00E579C2" w:rsidRDefault="00E579C2" w:rsidP="00E579C2">
            <w:pPr>
              <w:pStyle w:val="Default"/>
              <w:ind w:left="29" w:right="27"/>
              <w:jc w:val="both"/>
              <w:rPr>
                <w:rFonts w:asciiTheme="minorHAnsi" w:hAnsiTheme="minorHAnsi" w:cs="Arial"/>
                <w:i/>
                <w:caps/>
                <w:color w:val="auto"/>
                <w:sz w:val="22"/>
                <w:szCs w:val="22"/>
              </w:rPr>
            </w:pPr>
            <w:r w:rsidRPr="00E579C2"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* la documentazione allegata deve essere fornita in duplice copia nel caso ci siano parti di documentazione da non rendere pubbliche per ragioni di segreto industriale o commerciale (vedi dichiarazione di cui al punto 15): una copia in forma integrale e una seconda copia epurata dei dati e delle informazioni da non pubblicare per ragioni di segreto industriale o commerciale</w:t>
            </w:r>
          </w:p>
        </w:tc>
      </w:tr>
    </w:tbl>
    <w:p w:rsidR="007F6C58" w:rsidRPr="002D5C8E" w:rsidRDefault="007F6C58" w:rsidP="007F6C58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D5C8E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</w:t>
      </w:r>
      <w:r>
        <w:rPr>
          <w:rFonts w:ascii="Calibri Light" w:hAnsi="Calibri Light" w:cs="Arial"/>
          <w:szCs w:val="24"/>
        </w:rPr>
        <w:t>_____________</w:t>
      </w:r>
    </w:p>
    <w:p w:rsidR="00A1613D" w:rsidRPr="000150E3" w:rsidRDefault="00A1613D" w:rsidP="00A1613D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Provvedimento </w:t>
      </w:r>
      <w:proofErr w:type="spellStart"/>
      <w:r w:rsidRPr="000150E3">
        <w:rPr>
          <w:rFonts w:ascii="Calibri Light" w:hAnsi="Calibri Light" w:cs="Arial"/>
          <w:b/>
          <w:color w:val="auto"/>
        </w:rPr>
        <w:t>Autorizzatorio</w:t>
      </w:r>
      <w:proofErr w:type="spellEnd"/>
      <w:r w:rsidRPr="000150E3">
        <w:rPr>
          <w:rFonts w:ascii="Calibri Light" w:hAnsi="Calibri Light" w:cs="Arial"/>
          <w:b/>
          <w:color w:val="auto"/>
        </w:rPr>
        <w:t xml:space="preserve"> Unico Regionale (PAUR) e nella documentazione ad essa allegata sono veritiere.</w:t>
      </w:r>
    </w:p>
    <w:p w:rsidR="007F6C58" w:rsidRPr="00AE4919" w:rsidRDefault="007F6C58" w:rsidP="007F6C58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_____________, li __________</w:t>
      </w:r>
    </w:p>
    <w:p w:rsidR="007F6C58" w:rsidRPr="00AE4919" w:rsidRDefault="007F6C58" w:rsidP="007F6C58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   </w:t>
      </w:r>
      <w:r>
        <w:rPr>
          <w:rFonts w:ascii="Calibri Light" w:hAnsi="Calibri Light" w:cs="Arial"/>
          <w:szCs w:val="24"/>
        </w:rPr>
        <w:t xml:space="preserve">  </w:t>
      </w:r>
      <w:r w:rsidRPr="00AE4919">
        <w:rPr>
          <w:rFonts w:ascii="Calibri Light" w:hAnsi="Calibri Light" w:cs="Arial"/>
          <w:szCs w:val="24"/>
        </w:rPr>
        <w:t xml:space="preserve"> In fede</w:t>
      </w:r>
      <w:r w:rsidR="00F42F2B">
        <w:rPr>
          <w:rStyle w:val="Rimandonotaapidipagina"/>
          <w:rFonts w:ascii="Calibri Light" w:hAnsi="Calibri Light" w:cs="Arial"/>
          <w:szCs w:val="24"/>
        </w:rPr>
        <w:footnoteReference w:id="9"/>
      </w:r>
    </w:p>
    <w:p w:rsidR="007F6C58" w:rsidRPr="00AE4919" w:rsidRDefault="007F6C58" w:rsidP="007F6C58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lastRenderedPageBreak/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 xml:space="preserve">     </w:t>
      </w:r>
      <w:r w:rsidRPr="00AE4919">
        <w:rPr>
          <w:rFonts w:ascii="Calibri Light" w:hAnsi="Calibri Light" w:cs="Arial"/>
          <w:szCs w:val="24"/>
        </w:rPr>
        <w:t>________________________</w:t>
      </w:r>
    </w:p>
    <w:p w:rsidR="00FA7DE3" w:rsidRDefault="007F6C58" w:rsidP="007F6C58">
      <w:pPr>
        <w:spacing w:line="360" w:lineRule="auto"/>
        <w:ind w:left="5664" w:firstLine="708"/>
        <w:rPr>
          <w:rFonts w:ascii="Calibri Light" w:hAnsi="Calibri Light" w:cs="Arial"/>
          <w:i/>
          <w:iCs/>
          <w:color w:val="999999"/>
          <w:szCs w:val="24"/>
        </w:rPr>
      </w:pPr>
      <w:r w:rsidRPr="00AE4919">
        <w:rPr>
          <w:rFonts w:ascii="Calibri Light" w:hAnsi="Calibri Light" w:cs="Arial"/>
          <w:i/>
          <w:iCs/>
          <w:color w:val="999999"/>
          <w:szCs w:val="24"/>
        </w:rPr>
        <w:t>(</w:t>
      </w:r>
      <w:proofErr w:type="gramStart"/>
      <w:r w:rsidRPr="00AE4919">
        <w:rPr>
          <w:rFonts w:ascii="Calibri Light" w:hAnsi="Calibri Light" w:cs="Arial"/>
          <w:i/>
          <w:iCs/>
          <w:color w:val="999999"/>
          <w:szCs w:val="24"/>
        </w:rPr>
        <w:t>firma</w:t>
      </w:r>
      <w:proofErr w:type="gramEnd"/>
      <w:r w:rsidRPr="00AE4919">
        <w:rPr>
          <w:rFonts w:ascii="Calibri Light" w:hAnsi="Calibri Light" w:cs="Arial"/>
          <w:i/>
          <w:iCs/>
          <w:color w:val="999999"/>
          <w:szCs w:val="24"/>
        </w:rPr>
        <w:t>)</w:t>
      </w:r>
    </w:p>
    <w:sectPr w:rsidR="00FA7DE3" w:rsidSect="005352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C7" w:rsidRDefault="002675C7" w:rsidP="00D07B5F">
      <w:pPr>
        <w:spacing w:after="0"/>
      </w:pPr>
      <w:r>
        <w:separator/>
      </w:r>
    </w:p>
  </w:endnote>
  <w:endnote w:type="continuationSeparator" w:id="0">
    <w:p w:rsidR="002675C7" w:rsidRDefault="002675C7" w:rsidP="00D07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535231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D07B5F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88701C">
          <w:rPr>
            <w:rFonts w:asciiTheme="majorHAnsi" w:hAnsiTheme="majorHAnsi"/>
            <w:noProof/>
            <w:sz w:val="20"/>
          </w:rPr>
          <w:t>12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D07B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C7" w:rsidRDefault="002675C7" w:rsidP="00D07B5F">
      <w:pPr>
        <w:spacing w:after="0"/>
      </w:pPr>
      <w:r>
        <w:separator/>
      </w:r>
    </w:p>
  </w:footnote>
  <w:footnote w:type="continuationSeparator" w:id="0">
    <w:p w:rsidR="002675C7" w:rsidRDefault="002675C7" w:rsidP="00D07B5F">
      <w:pPr>
        <w:spacing w:after="0"/>
      </w:pPr>
      <w:r>
        <w:continuationSeparator/>
      </w:r>
    </w:p>
  </w:footnote>
  <w:footnote w:id="1">
    <w:p w:rsidR="00D07B5F" w:rsidRPr="00424731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AA2C61" w:rsidRPr="00AA2C61" w:rsidRDefault="00AA2C61">
      <w:pPr>
        <w:pStyle w:val="Testonotaapidipagina"/>
        <w:rPr>
          <w:rFonts w:asciiTheme="majorHAnsi" w:hAnsiTheme="majorHAnsi"/>
        </w:rPr>
      </w:pPr>
      <w:r>
        <w:rPr>
          <w:rStyle w:val="Rimandonotaapidipagina"/>
        </w:rPr>
        <w:footnoteRef/>
      </w:r>
      <w:r>
        <w:t xml:space="preserve"> </w:t>
      </w:r>
      <w:r w:rsidRPr="00AA2C61">
        <w:rPr>
          <w:rFonts w:asciiTheme="majorHAnsi" w:hAnsiTheme="majorHAnsi"/>
        </w:rPr>
        <w:t xml:space="preserve">Indicare denominazione e riferimenti normativi </w:t>
      </w:r>
    </w:p>
  </w:footnote>
  <w:footnote w:id="3">
    <w:p w:rsidR="00D07B5F" w:rsidRPr="00E579C2" w:rsidRDefault="00D07B5F" w:rsidP="00E579C2">
      <w:pPr>
        <w:pStyle w:val="Testonotaapidipagina"/>
        <w:spacing w:line="240" w:lineRule="auto"/>
        <w:rPr>
          <w:rFonts w:asciiTheme="majorHAnsi" w:hAnsiTheme="majorHAnsi"/>
        </w:rPr>
      </w:pPr>
      <w:r w:rsidRPr="00E579C2">
        <w:rPr>
          <w:rStyle w:val="Rimandonotaapidipagina"/>
          <w:rFonts w:asciiTheme="majorHAnsi" w:hAnsiTheme="majorHAnsi"/>
        </w:rPr>
        <w:footnoteRef/>
      </w:r>
      <w:r w:rsidRPr="00E579C2">
        <w:rPr>
          <w:rFonts w:asciiTheme="majorHAnsi" w:hAnsiTheme="majorHAnsi"/>
        </w:rPr>
        <w:t xml:space="preserve"> L’elenco che segue per le parti non numerate (opzionali) è puramente indicativo e non esaustivo</w:t>
      </w:r>
    </w:p>
  </w:footnote>
  <w:footnote w:id="4">
    <w:p w:rsidR="005D630B" w:rsidRDefault="005D630B" w:rsidP="00E579C2">
      <w:pPr>
        <w:pStyle w:val="Testonotaapidipagina"/>
        <w:spacing w:line="240" w:lineRule="auto"/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="00E579C2" w:rsidRPr="00E579C2">
        <w:rPr>
          <w:rFonts w:asciiTheme="majorHAnsi" w:hAnsiTheme="majorHAnsi"/>
        </w:rPr>
        <w:t>Sottoscritto</w:t>
      </w:r>
      <w:r w:rsidR="006F4215" w:rsidRPr="00E579C2">
        <w:rPr>
          <w:rFonts w:asciiTheme="majorHAnsi" w:hAnsiTheme="majorHAnsi"/>
        </w:rPr>
        <w:t xml:space="preserve"> dal proponente e da tutti i progettisti</w:t>
      </w:r>
    </w:p>
  </w:footnote>
  <w:footnote w:id="5">
    <w:p w:rsidR="00D07B5F" w:rsidRPr="00C140AF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 w:rsidRPr="001130F6">
        <w:rPr>
          <w:rStyle w:val="Rimandonotaapidipagina"/>
          <w:rFonts w:ascii="Calibri Light" w:hAnsi="Calibri Light"/>
        </w:rPr>
        <w:footnoteRef/>
      </w:r>
      <w:r>
        <w:rPr>
          <w:rFonts w:ascii="Calibri Light" w:hAnsi="Calibri Light"/>
        </w:rPr>
        <w:t xml:space="preserve"> Calcolati</w:t>
      </w:r>
      <w:r w:rsidRPr="001130F6">
        <w:rPr>
          <w:rFonts w:ascii="Calibri Light" w:hAnsi="Calibri Light"/>
        </w:rPr>
        <w:t xml:space="preserve"> in funzione del valore dell’opera o intervento</w:t>
      </w:r>
    </w:p>
  </w:footnote>
  <w:footnote w:id="6">
    <w:p w:rsidR="009B0C39" w:rsidRPr="009B0C39" w:rsidRDefault="009B0C39" w:rsidP="009B0C39">
      <w:pPr>
        <w:pStyle w:val="Testonotaapidipagina"/>
        <w:spacing w:line="240" w:lineRule="auto"/>
        <w:rPr>
          <w:rFonts w:asciiTheme="majorHAnsi" w:hAnsiTheme="majorHAnsi"/>
        </w:rPr>
      </w:pPr>
      <w:r>
        <w:rPr>
          <w:rStyle w:val="Rimandonotaapidipagina"/>
        </w:rPr>
        <w:footnoteRef/>
      </w:r>
      <w:r>
        <w:t xml:space="preserve"> </w:t>
      </w:r>
      <w:r w:rsidRPr="009B0C39">
        <w:rPr>
          <w:rFonts w:asciiTheme="majorHAnsi" w:hAnsiTheme="majorHAnsi"/>
        </w:rPr>
        <w:t xml:space="preserve">Sia tutte le amministrazioni e </w:t>
      </w:r>
      <w:r>
        <w:rPr>
          <w:rFonts w:asciiTheme="majorHAnsi" w:hAnsiTheme="majorHAnsi"/>
        </w:rPr>
        <w:t xml:space="preserve">tutti gli enti pubblici, inclusi i gestori di beni e servizi pubblici, che in base alle norme vigenti devono rilasciare un atto di assenso comunque denominato per la realizzazione e l’esercizio del progetto sia </w:t>
      </w:r>
      <w:r w:rsidRPr="009B0C39">
        <w:rPr>
          <w:rFonts w:asciiTheme="majorHAnsi" w:hAnsiTheme="majorHAnsi"/>
        </w:rPr>
        <w:t xml:space="preserve">tutte le amministrazioni e </w:t>
      </w:r>
      <w:r>
        <w:rPr>
          <w:rFonts w:asciiTheme="majorHAnsi" w:hAnsiTheme="majorHAnsi"/>
        </w:rPr>
        <w:t>tutti gli enti pubblici, inclusi i gestori di beni e servizi pubblici,</w:t>
      </w:r>
      <w:r>
        <w:rPr>
          <w:rFonts w:asciiTheme="majorHAnsi" w:hAnsiTheme="majorHAnsi"/>
        </w:rPr>
        <w:t xml:space="preserve"> che possono essere interessati dai potenziali impatti ambientali derivanti dal progetto.</w:t>
      </w:r>
    </w:p>
  </w:footnote>
  <w:footnote w:id="7">
    <w:p w:rsidR="00D07B5F" w:rsidRPr="006C1803" w:rsidRDefault="00D07B5F" w:rsidP="00D07B5F">
      <w:pPr>
        <w:pStyle w:val="Testonotaapidipagina"/>
        <w:spacing w:line="240" w:lineRule="auto"/>
        <w:rPr>
          <w:rFonts w:ascii="Calibri Light" w:hAnsi="Calibri Light" w:cs="Arial"/>
        </w:rPr>
      </w:pPr>
      <w:r w:rsidRPr="006C1803">
        <w:rPr>
          <w:rStyle w:val="Rimandonotaapidipagina"/>
          <w:rFonts w:ascii="Calibri Light" w:hAnsi="Calibri Light" w:cs="Arial"/>
        </w:rPr>
        <w:footnoteRef/>
      </w:r>
      <w:r w:rsidRPr="006C1803">
        <w:rPr>
          <w:rFonts w:ascii="Calibri Light" w:hAnsi="Calibri Light" w:cs="Arial"/>
        </w:rPr>
        <w:t xml:space="preserve"> Da allegare solo nel caso venga inviata c</w:t>
      </w:r>
      <w:r>
        <w:rPr>
          <w:rFonts w:ascii="Calibri Light" w:hAnsi="Calibri Light" w:cs="Arial"/>
        </w:rPr>
        <w:t>opia dell’istanza con firma autog</w:t>
      </w:r>
      <w:r w:rsidRPr="006C1803">
        <w:rPr>
          <w:rFonts w:ascii="Calibri Light" w:hAnsi="Calibri Light" w:cs="Arial"/>
        </w:rPr>
        <w:t>rafa</w:t>
      </w:r>
    </w:p>
  </w:footnote>
  <w:footnote w:id="8">
    <w:p w:rsidR="00D07B5F" w:rsidRPr="00BA3D98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 w:rsidRPr="00BA3D98">
        <w:rPr>
          <w:rStyle w:val="Rimandonotaapidipagina"/>
          <w:rFonts w:ascii="Calibri Light" w:hAnsi="Calibri Light"/>
        </w:rPr>
        <w:footnoteRef/>
      </w:r>
      <w:r w:rsidRPr="00BA3D98">
        <w:rPr>
          <w:rFonts w:ascii="Calibri Light" w:hAnsi="Calibri Light"/>
        </w:rPr>
        <w:t xml:space="preserve"> Estremi del codice identificativo della marca da bollo che deve essere annullata e conservata dall’interessato o documentazione attestante l’assolvimento dell’imposta di bollo con altre modalità previste, inclusa quella virtuale o tramite @bollo.</w:t>
      </w:r>
    </w:p>
  </w:footnote>
  <w:footnote w:id="9">
    <w:p w:rsidR="00F42F2B" w:rsidRPr="00D27464" w:rsidRDefault="00F42F2B" w:rsidP="00F42F2B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 xml:space="preserve">Documento informatico firmato digitalmente ai sensi del testo unico D.P.R. 28 dicembre 2000, n. 445, del </w:t>
      </w:r>
      <w:proofErr w:type="spellStart"/>
      <w:r w:rsidRPr="00D27464">
        <w:rPr>
          <w:rFonts w:asciiTheme="minorHAnsi" w:hAnsiTheme="minorHAnsi"/>
          <w:i/>
          <w:iCs/>
        </w:rPr>
        <w:t>D.Lgs.</w:t>
      </w:r>
      <w:proofErr w:type="spellEnd"/>
      <w:r w:rsidRPr="00D27464">
        <w:rPr>
          <w:rFonts w:asciiTheme="minorHAnsi" w:hAnsiTheme="minorHAnsi"/>
          <w:i/>
          <w:iCs/>
        </w:rPr>
        <w:t xml:space="preserve"> 7 marzo 2005, n. 82 e norme collegate, il quale sostituisce il testo cartaceo e la firma autografa”</w:t>
      </w:r>
    </w:p>
    <w:p w:rsidR="00F42F2B" w:rsidRDefault="00F42F2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CC9"/>
    <w:multiLevelType w:val="hybridMultilevel"/>
    <w:tmpl w:val="7862CE5C"/>
    <w:lvl w:ilvl="0" w:tplc="2466E68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32EF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2CB4"/>
    <w:multiLevelType w:val="hybridMultilevel"/>
    <w:tmpl w:val="A5262714"/>
    <w:lvl w:ilvl="0" w:tplc="AB321C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34B1"/>
    <w:multiLevelType w:val="hybridMultilevel"/>
    <w:tmpl w:val="7D3AC0B4"/>
    <w:lvl w:ilvl="0" w:tplc="24D8D26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F"/>
    <w:rsid w:val="00012B12"/>
    <w:rsid w:val="000150E3"/>
    <w:rsid w:val="00021A86"/>
    <w:rsid w:val="0004732C"/>
    <w:rsid w:val="000C673E"/>
    <w:rsid w:val="001B5B18"/>
    <w:rsid w:val="00201E83"/>
    <w:rsid w:val="00216A9E"/>
    <w:rsid w:val="002675C7"/>
    <w:rsid w:val="002816B3"/>
    <w:rsid w:val="00282051"/>
    <w:rsid w:val="002D6100"/>
    <w:rsid w:val="002F07E4"/>
    <w:rsid w:val="00412B62"/>
    <w:rsid w:val="004660D9"/>
    <w:rsid w:val="00496C9A"/>
    <w:rsid w:val="004C3B0F"/>
    <w:rsid w:val="00521BBB"/>
    <w:rsid w:val="0052501E"/>
    <w:rsid w:val="00533A1C"/>
    <w:rsid w:val="00535231"/>
    <w:rsid w:val="005A5AFB"/>
    <w:rsid w:val="005C34D3"/>
    <w:rsid w:val="005D630B"/>
    <w:rsid w:val="00617C05"/>
    <w:rsid w:val="006362A9"/>
    <w:rsid w:val="00664773"/>
    <w:rsid w:val="00680708"/>
    <w:rsid w:val="006A13DB"/>
    <w:rsid w:val="006A500D"/>
    <w:rsid w:val="006A6F4F"/>
    <w:rsid w:val="006F4215"/>
    <w:rsid w:val="00713C2D"/>
    <w:rsid w:val="00721D01"/>
    <w:rsid w:val="00737CA9"/>
    <w:rsid w:val="00740D84"/>
    <w:rsid w:val="00751394"/>
    <w:rsid w:val="007A6B8C"/>
    <w:rsid w:val="007E07E6"/>
    <w:rsid w:val="007F6C58"/>
    <w:rsid w:val="008029E4"/>
    <w:rsid w:val="00816B56"/>
    <w:rsid w:val="00850989"/>
    <w:rsid w:val="0088701C"/>
    <w:rsid w:val="00892A79"/>
    <w:rsid w:val="008C13F2"/>
    <w:rsid w:val="008C3027"/>
    <w:rsid w:val="008E2E80"/>
    <w:rsid w:val="008F27F2"/>
    <w:rsid w:val="00914632"/>
    <w:rsid w:val="0099585A"/>
    <w:rsid w:val="009B0C39"/>
    <w:rsid w:val="009B5BA4"/>
    <w:rsid w:val="00A12309"/>
    <w:rsid w:val="00A1613D"/>
    <w:rsid w:val="00A23B47"/>
    <w:rsid w:val="00A42EA6"/>
    <w:rsid w:val="00A43DB4"/>
    <w:rsid w:val="00AA2C61"/>
    <w:rsid w:val="00AA34F9"/>
    <w:rsid w:val="00B806B7"/>
    <w:rsid w:val="00BE6E1B"/>
    <w:rsid w:val="00C145B6"/>
    <w:rsid w:val="00C44AA7"/>
    <w:rsid w:val="00CC7BBE"/>
    <w:rsid w:val="00D07B5F"/>
    <w:rsid w:val="00D467E1"/>
    <w:rsid w:val="00D5278C"/>
    <w:rsid w:val="00D62ED3"/>
    <w:rsid w:val="00D910B2"/>
    <w:rsid w:val="00DA766C"/>
    <w:rsid w:val="00DC55C6"/>
    <w:rsid w:val="00E227BD"/>
    <w:rsid w:val="00E25D96"/>
    <w:rsid w:val="00E579C2"/>
    <w:rsid w:val="00E6008B"/>
    <w:rsid w:val="00E67C03"/>
    <w:rsid w:val="00E76DCA"/>
    <w:rsid w:val="00E813B3"/>
    <w:rsid w:val="00EA0526"/>
    <w:rsid w:val="00EC2837"/>
    <w:rsid w:val="00EF0F71"/>
    <w:rsid w:val="00F22329"/>
    <w:rsid w:val="00F42F2B"/>
    <w:rsid w:val="00F8052D"/>
    <w:rsid w:val="00F95108"/>
    <w:rsid w:val="00FA4476"/>
    <w:rsid w:val="00FA7DE3"/>
    <w:rsid w:val="00FC0DDC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DADC-A9DA-4518-91D8-C1B6561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B5F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07B5F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07B5F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7B5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D07B5F"/>
    <w:rPr>
      <w:vertAlign w:val="superscript"/>
    </w:rPr>
  </w:style>
  <w:style w:type="paragraph" w:customStyle="1" w:styleId="Default">
    <w:name w:val="Default"/>
    <w:rsid w:val="00D07B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D07B5F"/>
    <w:rPr>
      <w:color w:val="0000FF"/>
      <w:u w:val="single"/>
    </w:rPr>
  </w:style>
  <w:style w:type="paragraph" w:customStyle="1" w:styleId="Stile1">
    <w:name w:val="Stile1"/>
    <w:basedOn w:val="Normale"/>
    <w:rsid w:val="00D07B5F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D07B5F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07B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B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B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7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78C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C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401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401022ART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401022ART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DD5A-E983-485C-9D0B-6851C39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8</cp:revision>
  <cp:lastPrinted>2018-12-12T11:13:00Z</cp:lastPrinted>
  <dcterms:created xsi:type="dcterms:W3CDTF">2019-07-04T06:01:00Z</dcterms:created>
  <dcterms:modified xsi:type="dcterms:W3CDTF">2019-08-02T09:12:00Z</dcterms:modified>
</cp:coreProperties>
</file>