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62" w:rsidRPr="000B6B1C" w:rsidRDefault="00BD3B62" w:rsidP="00BD3B62">
      <w:pPr>
        <w:keepNext/>
        <w:tabs>
          <w:tab w:val="num" w:pos="720"/>
        </w:tabs>
        <w:spacing w:before="120"/>
        <w:jc w:val="center"/>
        <w:outlineLvl w:val="0"/>
        <w:rPr>
          <w:rFonts w:eastAsia="Times New Roman"/>
          <w:b/>
          <w:bCs/>
          <w:color w:val="000000"/>
          <w:sz w:val="28"/>
          <w:szCs w:val="28"/>
        </w:rPr>
      </w:pPr>
      <w:r w:rsidRPr="000B6B1C">
        <w:rPr>
          <w:rFonts w:eastAsia="Times New Roman"/>
          <w:b/>
          <w:bCs/>
          <w:color w:val="000000"/>
          <w:sz w:val="28"/>
          <w:szCs w:val="28"/>
        </w:rPr>
        <w:t>ALLEGATO 3</w:t>
      </w:r>
    </w:p>
    <w:p w:rsidR="00BD3B62" w:rsidRPr="000B6B1C" w:rsidRDefault="00BD3B62" w:rsidP="00BD3B62">
      <w:pPr>
        <w:spacing w:after="120"/>
        <w:ind w:left="567"/>
        <w:contextualSpacing/>
        <w:jc w:val="center"/>
        <w:rPr>
          <w:rFonts w:eastAsia="Times New Roman"/>
          <w:b/>
          <w:bCs/>
          <w:color w:val="000000"/>
          <w:sz w:val="28"/>
          <w:szCs w:val="28"/>
        </w:rPr>
      </w:pPr>
      <w:r w:rsidRPr="000B6B1C">
        <w:rPr>
          <w:rFonts w:eastAsia="Times New Roman"/>
          <w:b/>
          <w:bCs/>
          <w:color w:val="000000"/>
          <w:sz w:val="28"/>
          <w:szCs w:val="28"/>
        </w:rPr>
        <w:t xml:space="preserve">DESCRIZIONE SINTETICA DEL PROGETTO PRESENTATO NELLA FASE 2 DELLO SME </w:t>
      </w:r>
      <w:r>
        <w:rPr>
          <w:rFonts w:eastAsia="Times New Roman"/>
          <w:b/>
          <w:bCs/>
          <w:color w:val="000000"/>
          <w:sz w:val="28"/>
          <w:szCs w:val="28"/>
        </w:rPr>
        <w:t>INSTRUMENT</w:t>
      </w:r>
      <w:r w:rsidRPr="000B6B1C">
        <w:rPr>
          <w:rFonts w:eastAsia="Times New Roman"/>
          <w:b/>
          <w:bCs/>
          <w:color w:val="000000"/>
          <w:sz w:val="28"/>
          <w:szCs w:val="28"/>
        </w:rPr>
        <w:t xml:space="preserve"> HORIZON 2020 E RELATIVA DOCUMENTAZIONE</w:t>
      </w:r>
    </w:p>
    <w:p w:rsidR="00BD3B62" w:rsidRPr="000B6B1C" w:rsidRDefault="00BD3B62" w:rsidP="00BD3B62">
      <w:pPr>
        <w:spacing w:after="120"/>
        <w:ind w:left="567"/>
        <w:contextualSpacing/>
        <w:jc w:val="center"/>
        <w:rPr>
          <w:rFonts w:eastAsia="Times New Roman"/>
          <w:b/>
          <w:bCs/>
          <w:color w:val="000000"/>
          <w:sz w:val="28"/>
          <w:szCs w:val="28"/>
        </w:rPr>
      </w:pPr>
    </w:p>
    <w:p w:rsidR="00BD3B62" w:rsidRPr="000B6B1C" w:rsidRDefault="00BD3B62" w:rsidP="00BD3B62">
      <w:pPr>
        <w:spacing w:after="120"/>
        <w:ind w:left="567"/>
        <w:contextualSpacing/>
        <w:jc w:val="center"/>
        <w:rPr>
          <w:rFonts w:eastAsia="Times New Roman"/>
          <w:b/>
          <w:bCs/>
          <w:color w:val="000000"/>
        </w:rPr>
      </w:pPr>
    </w:p>
    <w:p w:rsidR="00BD3B62" w:rsidRPr="000B6B1C" w:rsidRDefault="00BD3B62" w:rsidP="00BD3B62">
      <w:pPr>
        <w:numPr>
          <w:ilvl w:val="3"/>
          <w:numId w:val="1"/>
        </w:numPr>
        <w:spacing w:after="120"/>
        <w:ind w:left="567" w:hanging="567"/>
        <w:contextualSpacing/>
        <w:jc w:val="both"/>
        <w:rPr>
          <w:rFonts w:eastAsia="Times New Roman"/>
          <w:b/>
          <w:bCs/>
          <w:color w:val="000000"/>
          <w:sz w:val="22"/>
          <w:szCs w:val="22"/>
        </w:rPr>
      </w:pPr>
      <w:r w:rsidRPr="000B6B1C">
        <w:rPr>
          <w:rFonts w:eastAsia="Times New Roman"/>
          <w:b/>
          <w:bCs/>
          <w:color w:val="000000"/>
          <w:sz w:val="22"/>
          <w:szCs w:val="22"/>
        </w:rPr>
        <w:t>TITOLO ED ACRONIMO DEL PROGETTO</w:t>
      </w:r>
    </w:p>
    <w:p w:rsidR="00BD3B62" w:rsidRPr="000B6B1C" w:rsidRDefault="00BD3B62" w:rsidP="00BD3B62">
      <w:pPr>
        <w:spacing w:after="120"/>
        <w:ind w:left="567"/>
        <w:contextualSpacing/>
        <w:jc w:val="both"/>
        <w:rPr>
          <w:rFonts w:eastAsia="Times New Roman"/>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BD3B62" w:rsidRPr="004678D2" w:rsidTr="0087261A">
        <w:tc>
          <w:tcPr>
            <w:tcW w:w="10065" w:type="dxa"/>
            <w:shd w:val="clear" w:color="auto" w:fill="D9D9D9"/>
          </w:tcPr>
          <w:p w:rsidR="00BD3B62" w:rsidRPr="000B6B1C" w:rsidRDefault="00BD3B62" w:rsidP="0087261A">
            <w:pPr>
              <w:autoSpaceDE w:val="0"/>
              <w:autoSpaceDN w:val="0"/>
              <w:adjustRightInd w:val="0"/>
              <w:jc w:val="both"/>
              <w:rPr>
                <w:rFonts w:eastAsia="Times New Roman" w:cs="Arial"/>
                <w:b/>
                <w:bCs/>
                <w:i/>
                <w:iCs/>
                <w:smallCaps/>
                <w:color w:val="000000"/>
                <w:sz w:val="22"/>
                <w:szCs w:val="22"/>
              </w:rPr>
            </w:pPr>
            <w:r w:rsidRPr="000B6B1C">
              <w:rPr>
                <w:rFonts w:eastAsia="Times New Roman"/>
                <w:i/>
                <w:iCs/>
                <w:color w:val="000000"/>
                <w:sz w:val="22"/>
                <w:szCs w:val="22"/>
              </w:rPr>
              <w:t xml:space="preserve">Inserire un titolo per l’investimento che si vuole realizzare </w:t>
            </w:r>
          </w:p>
        </w:tc>
      </w:tr>
      <w:tr w:rsidR="00BD3B62" w:rsidRPr="004678D2" w:rsidTr="0087261A">
        <w:trPr>
          <w:trHeight w:val="427"/>
        </w:trPr>
        <w:tc>
          <w:tcPr>
            <w:tcW w:w="10065" w:type="dxa"/>
          </w:tcPr>
          <w:p w:rsidR="00BD3B62" w:rsidRPr="000B6B1C" w:rsidRDefault="00BD3B62" w:rsidP="0087261A">
            <w:pPr>
              <w:jc w:val="both"/>
              <w:rPr>
                <w:rFonts w:eastAsia="Times New Roman"/>
                <w:b/>
                <w:bCs/>
                <w:i/>
                <w:iCs/>
                <w:color w:val="000000"/>
                <w:sz w:val="22"/>
                <w:szCs w:val="22"/>
                <w:highlight w:val="yellow"/>
              </w:rPr>
            </w:pPr>
          </w:p>
        </w:tc>
      </w:tr>
    </w:tbl>
    <w:p w:rsidR="00BD3B62" w:rsidRPr="000B6B1C" w:rsidRDefault="00BD3B62" w:rsidP="00BD3B62">
      <w:pPr>
        <w:spacing w:after="120"/>
        <w:ind w:left="567"/>
        <w:contextualSpacing/>
        <w:jc w:val="both"/>
        <w:rPr>
          <w:rFonts w:eastAsia="Times New Roman"/>
          <w:b/>
          <w:bCs/>
          <w:color w:val="000000"/>
          <w:sz w:val="22"/>
          <w:szCs w:val="22"/>
        </w:rPr>
      </w:pPr>
    </w:p>
    <w:p w:rsidR="00BD3B62" w:rsidRPr="000B6B1C" w:rsidRDefault="00BD3B62" w:rsidP="00BD3B62">
      <w:pPr>
        <w:spacing w:after="120"/>
        <w:ind w:left="567"/>
        <w:contextualSpacing/>
        <w:jc w:val="both"/>
        <w:rPr>
          <w:rFonts w:eastAsia="Times New Roman"/>
          <w:b/>
          <w:bCs/>
          <w:color w:val="000000"/>
          <w:sz w:val="22"/>
          <w:szCs w:val="22"/>
        </w:rPr>
      </w:pPr>
    </w:p>
    <w:p w:rsidR="00BD3B62" w:rsidRPr="000B6B1C" w:rsidRDefault="00BD3B62" w:rsidP="00BD3B62">
      <w:pPr>
        <w:numPr>
          <w:ilvl w:val="3"/>
          <w:numId w:val="1"/>
        </w:numPr>
        <w:spacing w:after="120"/>
        <w:ind w:left="567" w:hanging="567"/>
        <w:contextualSpacing/>
        <w:jc w:val="both"/>
        <w:rPr>
          <w:rFonts w:eastAsia="Times New Roman"/>
          <w:b/>
          <w:bCs/>
          <w:color w:val="000000"/>
          <w:sz w:val="22"/>
          <w:szCs w:val="22"/>
        </w:rPr>
      </w:pPr>
      <w:r w:rsidRPr="000B6B1C">
        <w:rPr>
          <w:rFonts w:eastAsia="Times New Roman"/>
          <w:b/>
          <w:bCs/>
          <w:color w:val="000000"/>
          <w:sz w:val="22"/>
          <w:szCs w:val="22"/>
        </w:rPr>
        <w:t>SINTESI DEL PROGETTO</w:t>
      </w:r>
    </w:p>
    <w:p w:rsidR="00BD3B62" w:rsidRPr="000B6B1C" w:rsidRDefault="00BD3B62" w:rsidP="00BD3B62">
      <w:pPr>
        <w:spacing w:after="120"/>
        <w:ind w:left="567"/>
        <w:contextualSpacing/>
        <w:jc w:val="both"/>
        <w:rPr>
          <w:rFonts w:eastAsia="Times New Roman"/>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BD3B62" w:rsidRPr="004678D2" w:rsidTr="0087261A">
        <w:tc>
          <w:tcPr>
            <w:tcW w:w="10065" w:type="dxa"/>
            <w:shd w:val="clear" w:color="auto" w:fill="D9D9D9"/>
          </w:tcPr>
          <w:p w:rsidR="00BD3B62" w:rsidRPr="000B6B1C" w:rsidRDefault="00BD3B62" w:rsidP="0087261A">
            <w:pPr>
              <w:autoSpaceDE w:val="0"/>
              <w:autoSpaceDN w:val="0"/>
              <w:adjustRightInd w:val="0"/>
              <w:jc w:val="both"/>
              <w:rPr>
                <w:rFonts w:eastAsia="Times New Roman"/>
                <w:iCs/>
                <w:color w:val="000000"/>
                <w:sz w:val="22"/>
                <w:szCs w:val="22"/>
              </w:rPr>
            </w:pPr>
          </w:p>
          <w:p w:rsidR="00BD3B62" w:rsidRPr="000B6B1C" w:rsidRDefault="00BD3B62" w:rsidP="0087261A">
            <w:pPr>
              <w:autoSpaceDE w:val="0"/>
              <w:autoSpaceDN w:val="0"/>
              <w:adjustRightInd w:val="0"/>
              <w:jc w:val="both"/>
              <w:rPr>
                <w:rFonts w:eastAsia="Times New Roman"/>
                <w:i/>
                <w:iCs/>
                <w:color w:val="000000"/>
                <w:sz w:val="22"/>
                <w:szCs w:val="22"/>
              </w:rPr>
            </w:pPr>
            <w:r w:rsidRPr="000B6B1C">
              <w:rPr>
                <w:rFonts w:eastAsia="Times New Roman"/>
                <w:i/>
                <w:iCs/>
                <w:color w:val="000000"/>
                <w:sz w:val="22"/>
                <w:szCs w:val="22"/>
              </w:rPr>
              <w:t xml:space="preserve">Descrivere il contesto di riferimento in cui si inserisce il progetto e </w:t>
            </w:r>
            <w:proofErr w:type="gramStart"/>
            <w:r w:rsidRPr="000B6B1C">
              <w:rPr>
                <w:rFonts w:eastAsia="Times New Roman"/>
                <w:i/>
                <w:iCs/>
                <w:color w:val="000000"/>
                <w:sz w:val="22"/>
                <w:szCs w:val="22"/>
              </w:rPr>
              <w:t>specificatamente  le</w:t>
            </w:r>
            <w:proofErr w:type="gramEnd"/>
            <w:r w:rsidRPr="000B6B1C">
              <w:rPr>
                <w:rFonts w:eastAsia="Times New Roman"/>
                <w:i/>
                <w:iCs/>
                <w:color w:val="000000"/>
                <w:sz w:val="22"/>
                <w:szCs w:val="22"/>
              </w:rPr>
              <w:t xml:space="preserve"> motivazioni che hanno spinto alla sua ideazione ed i principali fabbisogni a cui si intende rispondere. </w:t>
            </w:r>
          </w:p>
          <w:p w:rsidR="00BD3B62" w:rsidRPr="000B6B1C" w:rsidRDefault="00BD3B62" w:rsidP="0087261A">
            <w:pPr>
              <w:autoSpaceDE w:val="0"/>
              <w:autoSpaceDN w:val="0"/>
              <w:adjustRightInd w:val="0"/>
              <w:jc w:val="both"/>
              <w:rPr>
                <w:rFonts w:eastAsia="Times New Roman"/>
                <w:i/>
                <w:iCs/>
                <w:color w:val="000000"/>
                <w:sz w:val="22"/>
                <w:szCs w:val="22"/>
              </w:rPr>
            </w:pPr>
            <w:r w:rsidRPr="000B6B1C">
              <w:rPr>
                <w:rFonts w:eastAsia="Times New Roman"/>
                <w:i/>
                <w:iCs/>
                <w:color w:val="000000"/>
                <w:sz w:val="22"/>
                <w:szCs w:val="22"/>
              </w:rPr>
              <w:t>Descrivere i contenuti tecnologici del progetto, illustrando le soluzioni tecnologiche che si intende adottare, specificando i caratteri di innovatività di tali soluzioni rispetto allo stato dell’arte e il loro impatto sugli attuali processi produttivi, con particolare riferimento ai problemi esistenti e a quelli che possono essere risolti con la realizzazione del progetto</w:t>
            </w:r>
          </w:p>
          <w:p w:rsidR="00BD3B62" w:rsidRPr="000B6B1C" w:rsidRDefault="00BD3B62" w:rsidP="0087261A">
            <w:pPr>
              <w:autoSpaceDE w:val="0"/>
              <w:autoSpaceDN w:val="0"/>
              <w:adjustRightInd w:val="0"/>
              <w:jc w:val="both"/>
              <w:rPr>
                <w:rFonts w:eastAsia="Times New Roman"/>
                <w:i/>
                <w:iCs/>
                <w:color w:val="000000"/>
                <w:sz w:val="22"/>
                <w:szCs w:val="22"/>
              </w:rPr>
            </w:pPr>
            <w:r w:rsidRPr="000B6B1C">
              <w:rPr>
                <w:rFonts w:eastAsia="Times New Roman"/>
                <w:i/>
                <w:iCs/>
                <w:color w:val="000000"/>
                <w:sz w:val="22"/>
                <w:szCs w:val="22"/>
              </w:rPr>
              <w:t xml:space="preserve">Descrivere le ricadute industriali previste dalla realizzazione del progetto, evidenziando le prospettive di diffusione e trasferimento dei </w:t>
            </w:r>
            <w:proofErr w:type="gramStart"/>
            <w:r w:rsidRPr="000B6B1C">
              <w:rPr>
                <w:rFonts w:eastAsia="Times New Roman"/>
                <w:i/>
                <w:iCs/>
                <w:color w:val="000000"/>
                <w:sz w:val="22"/>
                <w:szCs w:val="22"/>
              </w:rPr>
              <w:t>risultati  ed</w:t>
            </w:r>
            <w:proofErr w:type="gramEnd"/>
            <w:r w:rsidRPr="000B6B1C">
              <w:rPr>
                <w:rFonts w:eastAsia="Times New Roman"/>
                <w:i/>
                <w:iCs/>
                <w:color w:val="000000"/>
                <w:sz w:val="22"/>
                <w:szCs w:val="22"/>
              </w:rPr>
              <w:t xml:space="preserve"> i nuovi vantaggi competitivi che potrebbero derivare per l’impresa, con particolare riferimento alle prospettive di mercato nazionale ed internazionale, sull’incremento dei livelli di occupazione e della produttività aziendale.</w:t>
            </w:r>
          </w:p>
          <w:p w:rsidR="00BD3B62" w:rsidRPr="000B6B1C" w:rsidRDefault="00BD3B62" w:rsidP="0087261A">
            <w:pPr>
              <w:autoSpaceDE w:val="0"/>
              <w:autoSpaceDN w:val="0"/>
              <w:adjustRightInd w:val="0"/>
              <w:jc w:val="both"/>
              <w:rPr>
                <w:rFonts w:eastAsia="Times New Roman"/>
                <w:iCs/>
                <w:color w:val="000000"/>
                <w:sz w:val="22"/>
                <w:szCs w:val="22"/>
              </w:rPr>
            </w:pPr>
            <w:r w:rsidRPr="000B6B1C">
              <w:rPr>
                <w:rFonts w:eastAsia="Times New Roman"/>
                <w:i/>
                <w:iCs/>
                <w:color w:val="000000"/>
                <w:sz w:val="22"/>
                <w:szCs w:val="22"/>
              </w:rPr>
              <w:t xml:space="preserve">Illustrare le principali attività di ricerca industriale e di sviluppo sperimentale che verranno </w:t>
            </w:r>
            <w:proofErr w:type="gramStart"/>
            <w:r w:rsidRPr="000B6B1C">
              <w:rPr>
                <w:rFonts w:eastAsia="Times New Roman"/>
                <w:i/>
                <w:iCs/>
                <w:color w:val="000000"/>
                <w:sz w:val="22"/>
                <w:szCs w:val="22"/>
              </w:rPr>
              <w:t>svolte,  evidenziando</w:t>
            </w:r>
            <w:proofErr w:type="gramEnd"/>
            <w:r w:rsidRPr="000B6B1C">
              <w:rPr>
                <w:rFonts w:eastAsia="Times New Roman"/>
                <w:i/>
                <w:iCs/>
                <w:color w:val="000000"/>
                <w:sz w:val="22"/>
                <w:szCs w:val="22"/>
              </w:rPr>
              <w:t xml:space="preserve"> le metodologie di ricerca ed i processi applicativi che verranno sviluppati.</w:t>
            </w:r>
          </w:p>
          <w:p w:rsidR="00BD3B62" w:rsidRPr="000B6B1C" w:rsidRDefault="00BD3B62" w:rsidP="0087261A">
            <w:pPr>
              <w:autoSpaceDE w:val="0"/>
              <w:autoSpaceDN w:val="0"/>
              <w:adjustRightInd w:val="0"/>
              <w:jc w:val="both"/>
              <w:rPr>
                <w:rFonts w:eastAsia="Times New Roman"/>
                <w:iCs/>
                <w:color w:val="000000"/>
                <w:sz w:val="22"/>
                <w:szCs w:val="22"/>
              </w:rPr>
            </w:pPr>
          </w:p>
        </w:tc>
      </w:tr>
      <w:tr w:rsidR="00BD3B62" w:rsidRPr="004678D2" w:rsidTr="0087261A">
        <w:trPr>
          <w:trHeight w:val="840"/>
        </w:trPr>
        <w:tc>
          <w:tcPr>
            <w:tcW w:w="10065" w:type="dxa"/>
          </w:tcPr>
          <w:p w:rsidR="00BD3B62" w:rsidRPr="000B6B1C" w:rsidRDefault="00BD3B62" w:rsidP="0087261A">
            <w:pPr>
              <w:jc w:val="both"/>
              <w:rPr>
                <w:rFonts w:eastAsia="Times New Roman"/>
                <w:b/>
                <w:bCs/>
                <w:i/>
                <w:iCs/>
                <w:color w:val="000000"/>
                <w:sz w:val="22"/>
                <w:szCs w:val="22"/>
                <w:highlight w:val="yellow"/>
              </w:rPr>
            </w:pPr>
          </w:p>
          <w:p w:rsidR="00BD3B62" w:rsidRPr="000B6B1C" w:rsidRDefault="00BD3B62" w:rsidP="0087261A">
            <w:pPr>
              <w:jc w:val="both"/>
              <w:rPr>
                <w:rFonts w:eastAsia="Times New Roman"/>
                <w:b/>
                <w:bCs/>
                <w:i/>
                <w:iCs/>
                <w:color w:val="000000"/>
                <w:sz w:val="22"/>
                <w:szCs w:val="22"/>
                <w:highlight w:val="yellow"/>
              </w:rPr>
            </w:pPr>
          </w:p>
          <w:p w:rsidR="00BD3B62" w:rsidRPr="000B6B1C" w:rsidRDefault="00BD3B62" w:rsidP="0087261A">
            <w:pPr>
              <w:jc w:val="both"/>
              <w:rPr>
                <w:rFonts w:eastAsia="Times New Roman"/>
                <w:b/>
                <w:bCs/>
                <w:i/>
                <w:iCs/>
                <w:color w:val="000000"/>
                <w:sz w:val="22"/>
                <w:szCs w:val="22"/>
                <w:highlight w:val="yellow"/>
              </w:rPr>
            </w:pPr>
          </w:p>
          <w:p w:rsidR="00BD3B62" w:rsidRPr="000B6B1C" w:rsidRDefault="00BD3B62" w:rsidP="0087261A">
            <w:pPr>
              <w:jc w:val="both"/>
              <w:rPr>
                <w:rFonts w:eastAsia="Times New Roman"/>
                <w:b/>
                <w:bCs/>
                <w:i/>
                <w:iCs/>
                <w:color w:val="000000"/>
                <w:sz w:val="22"/>
                <w:szCs w:val="22"/>
                <w:highlight w:val="yellow"/>
              </w:rPr>
            </w:pPr>
          </w:p>
          <w:p w:rsidR="00BD3B62" w:rsidRPr="000B6B1C" w:rsidRDefault="00BD3B62" w:rsidP="0087261A">
            <w:pPr>
              <w:jc w:val="both"/>
              <w:rPr>
                <w:rFonts w:eastAsia="Times New Roman"/>
                <w:b/>
                <w:bCs/>
                <w:i/>
                <w:iCs/>
                <w:color w:val="000000"/>
                <w:sz w:val="22"/>
                <w:szCs w:val="22"/>
                <w:highlight w:val="yellow"/>
              </w:rPr>
            </w:pPr>
          </w:p>
          <w:p w:rsidR="00BD3B62" w:rsidRPr="000B6B1C" w:rsidRDefault="00BD3B62" w:rsidP="0087261A">
            <w:pPr>
              <w:jc w:val="both"/>
              <w:rPr>
                <w:rFonts w:eastAsia="Times New Roman"/>
                <w:b/>
                <w:bCs/>
                <w:i/>
                <w:iCs/>
                <w:color w:val="000000"/>
                <w:sz w:val="22"/>
                <w:szCs w:val="22"/>
                <w:highlight w:val="yellow"/>
              </w:rPr>
            </w:pPr>
          </w:p>
        </w:tc>
      </w:tr>
    </w:tbl>
    <w:p w:rsidR="00BD3B62" w:rsidRPr="004678D2" w:rsidRDefault="00BD3B62" w:rsidP="00BD3B62">
      <w:pPr>
        <w:spacing w:after="120"/>
        <w:contextualSpacing/>
        <w:jc w:val="both"/>
        <w:rPr>
          <w:rFonts w:eastAsia="Times New Roman"/>
          <w:b/>
          <w:bCs/>
          <w:color w:val="0070C0"/>
          <w:sz w:val="22"/>
          <w:szCs w:val="22"/>
        </w:rPr>
      </w:pPr>
    </w:p>
    <w:p w:rsidR="00BD3B62" w:rsidRPr="000B6B1C" w:rsidRDefault="00BD3B62" w:rsidP="00BD3B62">
      <w:pPr>
        <w:pStyle w:val="Paragrafoelenco"/>
        <w:numPr>
          <w:ilvl w:val="3"/>
          <w:numId w:val="1"/>
        </w:numPr>
        <w:spacing w:before="360" w:after="200" w:line="276" w:lineRule="auto"/>
        <w:ind w:left="426" w:hanging="284"/>
        <w:contextualSpacing/>
        <w:rPr>
          <w:rFonts w:eastAsia="Times New Roman"/>
          <w:b/>
          <w:bCs/>
          <w:iCs/>
          <w:color w:val="000000"/>
          <w:sz w:val="22"/>
          <w:szCs w:val="22"/>
        </w:rPr>
      </w:pPr>
      <w:r w:rsidRPr="004678D2">
        <w:rPr>
          <w:rFonts w:eastAsia="Times New Roman"/>
          <w:b/>
          <w:bCs/>
          <w:iCs/>
          <w:color w:val="0070C0"/>
          <w:sz w:val="22"/>
          <w:szCs w:val="22"/>
        </w:rPr>
        <w:t xml:space="preserve"> </w:t>
      </w:r>
      <w:r w:rsidRPr="000B6B1C">
        <w:rPr>
          <w:rFonts w:eastAsia="Times New Roman"/>
          <w:b/>
          <w:bCs/>
          <w:iCs/>
          <w:color w:val="000000"/>
          <w:sz w:val="22"/>
          <w:szCs w:val="22"/>
        </w:rPr>
        <w:t>COERENZA E PERTINENZA DEL PROGETTO CON ALMENO UNO DEGLI AMBITI TECNOLOGICI INDIVIDUATI NELLA STRATEGIA REGIONALE DI SPECIALIZZAZIONE INTELLIGENTE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BD3B62" w:rsidRPr="004678D2" w:rsidTr="0087261A">
        <w:tc>
          <w:tcPr>
            <w:tcW w:w="10065" w:type="dxa"/>
            <w:shd w:val="clear" w:color="auto" w:fill="D9D9D9"/>
          </w:tcPr>
          <w:p w:rsidR="00BD3B62" w:rsidRPr="000B6B1C" w:rsidRDefault="00BD3B62" w:rsidP="0087261A">
            <w:pPr>
              <w:autoSpaceDE w:val="0"/>
              <w:autoSpaceDN w:val="0"/>
              <w:adjustRightInd w:val="0"/>
              <w:jc w:val="both"/>
              <w:rPr>
                <w:rFonts w:eastAsia="Times New Roman"/>
                <w:i/>
                <w:iCs/>
                <w:color w:val="000000"/>
                <w:sz w:val="22"/>
                <w:szCs w:val="22"/>
              </w:rPr>
            </w:pPr>
            <w:r w:rsidRPr="000B6B1C">
              <w:rPr>
                <w:rFonts w:eastAsia="Times New Roman"/>
                <w:i/>
                <w:iCs/>
                <w:color w:val="000000"/>
                <w:sz w:val="22"/>
                <w:szCs w:val="22"/>
              </w:rPr>
              <w:t>Evidenziare gli elementi di coerenza e pertinenza del progetto con uno o più ambiti tecnologici individuati nella “Strategia regionale di specializzazione intelligente” (meccatronica, manifattura sostenibile, domotica, salute e benessere, ICT e servizi avanzati alle imprese).</w:t>
            </w:r>
          </w:p>
          <w:p w:rsidR="00BD3B62" w:rsidRPr="000B6B1C" w:rsidRDefault="00BD3B62" w:rsidP="0087261A">
            <w:pPr>
              <w:autoSpaceDE w:val="0"/>
              <w:autoSpaceDN w:val="0"/>
              <w:adjustRightInd w:val="0"/>
              <w:jc w:val="both"/>
              <w:rPr>
                <w:rFonts w:eastAsia="Times New Roman"/>
                <w:iCs/>
                <w:color w:val="000000"/>
                <w:sz w:val="22"/>
                <w:szCs w:val="22"/>
              </w:rPr>
            </w:pPr>
          </w:p>
        </w:tc>
      </w:tr>
      <w:tr w:rsidR="00BD3B62" w:rsidRPr="004678D2" w:rsidTr="0087261A">
        <w:trPr>
          <w:trHeight w:val="170"/>
        </w:trPr>
        <w:tc>
          <w:tcPr>
            <w:tcW w:w="10065" w:type="dxa"/>
          </w:tcPr>
          <w:p w:rsidR="00BD3B62" w:rsidRPr="000B6B1C" w:rsidRDefault="00BD3B62" w:rsidP="0087261A">
            <w:pPr>
              <w:jc w:val="both"/>
              <w:rPr>
                <w:rFonts w:eastAsia="Times New Roman"/>
                <w:b/>
                <w:bCs/>
                <w:i/>
                <w:iCs/>
                <w:color w:val="000000"/>
                <w:sz w:val="22"/>
                <w:szCs w:val="22"/>
                <w:highlight w:val="yellow"/>
              </w:rPr>
            </w:pPr>
          </w:p>
          <w:p w:rsidR="00BD3B62" w:rsidRPr="000B6B1C" w:rsidRDefault="00BD3B62" w:rsidP="0087261A">
            <w:pPr>
              <w:jc w:val="both"/>
              <w:rPr>
                <w:rFonts w:eastAsia="Times New Roman"/>
                <w:b/>
                <w:bCs/>
                <w:i/>
                <w:iCs/>
                <w:color w:val="000000"/>
                <w:sz w:val="22"/>
                <w:szCs w:val="22"/>
                <w:highlight w:val="yellow"/>
              </w:rPr>
            </w:pPr>
          </w:p>
          <w:p w:rsidR="00BD3B62" w:rsidRPr="000B6B1C" w:rsidRDefault="00BD3B62" w:rsidP="0087261A">
            <w:pPr>
              <w:jc w:val="both"/>
              <w:rPr>
                <w:rFonts w:eastAsia="Times New Roman"/>
                <w:b/>
                <w:bCs/>
                <w:i/>
                <w:iCs/>
                <w:color w:val="000000"/>
                <w:sz w:val="22"/>
                <w:szCs w:val="22"/>
                <w:highlight w:val="yellow"/>
              </w:rPr>
            </w:pPr>
          </w:p>
        </w:tc>
      </w:tr>
    </w:tbl>
    <w:p w:rsidR="00BD3B62" w:rsidRPr="004678D2" w:rsidRDefault="00BD3B62" w:rsidP="00BD3B62">
      <w:pPr>
        <w:spacing w:after="120"/>
        <w:ind w:left="567"/>
        <w:contextualSpacing/>
        <w:jc w:val="both"/>
        <w:rPr>
          <w:rFonts w:eastAsia="Times New Roman"/>
          <w:b/>
          <w:bCs/>
          <w:color w:val="0070C0"/>
          <w:sz w:val="22"/>
          <w:szCs w:val="22"/>
        </w:rPr>
      </w:pPr>
    </w:p>
    <w:p w:rsidR="00BD3B62" w:rsidRPr="004678D2" w:rsidRDefault="00BD3B62" w:rsidP="00BD3B62">
      <w:pPr>
        <w:autoSpaceDE w:val="0"/>
        <w:autoSpaceDN w:val="0"/>
        <w:adjustRightInd w:val="0"/>
        <w:jc w:val="both"/>
        <w:rPr>
          <w:rFonts w:ascii="TimesNewRoman" w:hAnsi="TimesNewRoman" w:cs="TimesNewRoman"/>
          <w:b/>
          <w:bCs/>
          <w:color w:val="000000"/>
          <w:sz w:val="22"/>
          <w:szCs w:val="22"/>
        </w:rPr>
      </w:pPr>
    </w:p>
    <w:p w:rsidR="00BD3B62" w:rsidRPr="004678D2" w:rsidRDefault="00BD3B62" w:rsidP="00BD3B62">
      <w:pPr>
        <w:spacing w:after="120"/>
        <w:ind w:left="567"/>
        <w:contextualSpacing/>
        <w:jc w:val="both"/>
        <w:rPr>
          <w:rFonts w:eastAsia="Times New Roman"/>
          <w:b/>
          <w:bCs/>
          <w:color w:val="0070C0"/>
          <w:sz w:val="22"/>
          <w:szCs w:val="22"/>
        </w:rPr>
        <w:sectPr w:rsidR="00BD3B62" w:rsidRPr="004678D2" w:rsidSect="00883E3D">
          <w:headerReference w:type="default" r:id="rId7"/>
          <w:pgSz w:w="11906" w:h="16838" w:code="9"/>
          <w:pgMar w:top="1134" w:right="1225" w:bottom="1134" w:left="567" w:header="720" w:footer="720" w:gutter="0"/>
          <w:cols w:space="720"/>
          <w:docGrid w:linePitch="272"/>
        </w:sectPr>
      </w:pPr>
    </w:p>
    <w:p w:rsidR="007524A8" w:rsidRDefault="007524A8" w:rsidP="007524A8">
      <w:pPr>
        <w:autoSpaceDE w:val="0"/>
        <w:autoSpaceDN w:val="0"/>
        <w:adjustRightInd w:val="0"/>
        <w:jc w:val="both"/>
        <w:rPr>
          <w:rFonts w:eastAsia="Times New Roman"/>
          <w:b/>
          <w:bCs/>
          <w:iCs/>
          <w:color w:val="000000"/>
          <w:sz w:val="22"/>
          <w:szCs w:val="22"/>
        </w:rPr>
      </w:pPr>
    </w:p>
    <w:p w:rsidR="007524A8" w:rsidRDefault="007524A8" w:rsidP="007524A8">
      <w:pPr>
        <w:autoSpaceDE w:val="0"/>
        <w:autoSpaceDN w:val="0"/>
        <w:adjustRightInd w:val="0"/>
        <w:jc w:val="both"/>
        <w:rPr>
          <w:rFonts w:eastAsia="Times New Roman"/>
          <w:b/>
          <w:bCs/>
          <w:iCs/>
          <w:color w:val="000000"/>
          <w:sz w:val="22"/>
          <w:szCs w:val="22"/>
        </w:rPr>
      </w:pPr>
      <w:r>
        <w:rPr>
          <w:rFonts w:eastAsia="Times New Roman"/>
          <w:b/>
          <w:bCs/>
          <w:iCs/>
          <w:color w:val="000000"/>
          <w:sz w:val="22"/>
          <w:szCs w:val="22"/>
        </w:rPr>
        <w:t xml:space="preserve">4 - PERSONALE COINVOLTO DEL PROGETTO </w:t>
      </w:r>
    </w:p>
    <w:p w:rsidR="007524A8" w:rsidRPr="007524A8" w:rsidRDefault="007524A8" w:rsidP="007524A8">
      <w:pPr>
        <w:autoSpaceDE w:val="0"/>
        <w:autoSpaceDN w:val="0"/>
        <w:adjustRightInd w:val="0"/>
        <w:jc w:val="both"/>
        <w:rPr>
          <w:rFonts w:eastAsia="Times New Roman"/>
          <w:b/>
          <w:bCs/>
          <w:iCs/>
          <w:color w:val="000000"/>
          <w:sz w:val="22"/>
          <w:szCs w:val="22"/>
        </w:rPr>
      </w:pPr>
    </w:p>
    <w:p w:rsidR="007524A8" w:rsidRDefault="007524A8" w:rsidP="007524A8">
      <w:pPr>
        <w:pStyle w:val="Paragrafoelenco"/>
        <w:autoSpaceDE w:val="0"/>
        <w:autoSpaceDN w:val="0"/>
        <w:adjustRightInd w:val="0"/>
        <w:ind w:left="284"/>
        <w:jc w:val="both"/>
        <w:rPr>
          <w:rFonts w:eastAsia="Times New Roman"/>
          <w:b/>
          <w:bCs/>
          <w:iCs/>
          <w:color w:val="000000"/>
          <w:sz w:val="22"/>
          <w:szCs w:val="22"/>
        </w:rPr>
      </w:pPr>
    </w:p>
    <w:p w:rsidR="007524A8" w:rsidRDefault="003324CA" w:rsidP="003324CA">
      <w:pPr>
        <w:autoSpaceDE w:val="0"/>
        <w:autoSpaceDN w:val="0"/>
        <w:adjustRightInd w:val="0"/>
        <w:ind w:left="142"/>
        <w:jc w:val="both"/>
        <w:rPr>
          <w:rFonts w:eastAsia="Times New Roman"/>
          <w:b/>
          <w:bCs/>
          <w:iCs/>
          <w:color w:val="000000"/>
          <w:sz w:val="22"/>
          <w:szCs w:val="22"/>
        </w:rPr>
      </w:pPr>
      <w:r w:rsidRPr="003324CA">
        <w:rPr>
          <w:noProof/>
          <w:lang w:eastAsia="it-IT"/>
        </w:rPr>
        <w:drawing>
          <wp:inline distT="0" distB="0" distL="0" distR="0">
            <wp:extent cx="8372475" cy="362902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2475" cy="3629025"/>
                    </a:xfrm>
                    <a:prstGeom prst="rect">
                      <a:avLst/>
                    </a:prstGeom>
                    <a:noFill/>
                    <a:ln>
                      <a:noFill/>
                    </a:ln>
                  </pic:spPr>
                </pic:pic>
              </a:graphicData>
            </a:graphic>
          </wp:inline>
        </w:drawing>
      </w:r>
    </w:p>
    <w:p w:rsidR="007524A8" w:rsidRDefault="007524A8">
      <w:pPr>
        <w:spacing w:after="160" w:line="259" w:lineRule="auto"/>
        <w:rPr>
          <w:rFonts w:eastAsia="Times New Roman"/>
          <w:b/>
          <w:bCs/>
          <w:iCs/>
          <w:color w:val="000000"/>
          <w:sz w:val="22"/>
          <w:szCs w:val="22"/>
        </w:rPr>
      </w:pPr>
      <w:r>
        <w:rPr>
          <w:rFonts w:eastAsia="Times New Roman"/>
          <w:b/>
          <w:bCs/>
          <w:iCs/>
          <w:color w:val="000000"/>
          <w:sz w:val="22"/>
          <w:szCs w:val="22"/>
        </w:rPr>
        <w:br w:type="page"/>
      </w:r>
    </w:p>
    <w:p w:rsidR="00BD3B62" w:rsidRPr="007524A8" w:rsidRDefault="00BD3B62" w:rsidP="007524A8">
      <w:pPr>
        <w:pStyle w:val="Paragrafoelenco"/>
        <w:numPr>
          <w:ilvl w:val="0"/>
          <w:numId w:val="2"/>
        </w:numPr>
        <w:autoSpaceDE w:val="0"/>
        <w:autoSpaceDN w:val="0"/>
        <w:adjustRightInd w:val="0"/>
        <w:jc w:val="both"/>
        <w:rPr>
          <w:rFonts w:eastAsia="Times New Roman"/>
          <w:b/>
          <w:bCs/>
          <w:iCs/>
          <w:color w:val="000000"/>
          <w:sz w:val="22"/>
          <w:szCs w:val="22"/>
        </w:rPr>
      </w:pPr>
      <w:r w:rsidRPr="007524A8">
        <w:rPr>
          <w:rFonts w:eastAsia="Times New Roman"/>
          <w:b/>
          <w:bCs/>
          <w:iCs/>
          <w:color w:val="000000"/>
          <w:sz w:val="22"/>
          <w:szCs w:val="22"/>
        </w:rPr>
        <w:lastRenderedPageBreak/>
        <w:t>PIANO DI LAVORO: OBIETTIVI REALIZZATIVI, RISULTATI ATTESI E INDICATORI DI MONITORAGGIO</w:t>
      </w:r>
    </w:p>
    <w:p w:rsidR="00BD3B62" w:rsidRPr="004678D2" w:rsidRDefault="00BD3B62" w:rsidP="00BD3B62">
      <w:pPr>
        <w:pStyle w:val="Corpodeltesto2"/>
        <w:ind w:firstLine="426"/>
        <w:rPr>
          <w:rFonts w:ascii="TimesNewRoman" w:hAnsi="TimesNewRoman" w:cs="TimesNewRoman"/>
          <w:color w:val="000000"/>
          <w:sz w:val="22"/>
          <w:szCs w:val="22"/>
        </w:rPr>
      </w:pPr>
    </w:p>
    <w:p w:rsidR="00BD3B62" w:rsidRPr="000B6B1C" w:rsidRDefault="007524A8" w:rsidP="00BD3B62">
      <w:pPr>
        <w:pStyle w:val="Corpodeltesto2"/>
        <w:ind w:left="-426" w:firstLine="426"/>
        <w:rPr>
          <w:rFonts w:eastAsia="Times New Roman"/>
          <w:b/>
          <w:bCs/>
          <w:iCs/>
          <w:color w:val="000000"/>
          <w:sz w:val="22"/>
          <w:szCs w:val="22"/>
          <w:lang w:eastAsia="en-US"/>
        </w:rPr>
      </w:pPr>
      <w:r>
        <w:rPr>
          <w:b/>
          <w:bCs/>
          <w:smallCaps/>
          <w:sz w:val="22"/>
          <w:szCs w:val="22"/>
          <w:lang w:eastAsia="en-US"/>
        </w:rPr>
        <w:t>5</w:t>
      </w:r>
      <w:r w:rsidR="00BD3B62" w:rsidRPr="004678D2">
        <w:rPr>
          <w:b/>
          <w:bCs/>
          <w:smallCaps/>
          <w:sz w:val="22"/>
          <w:szCs w:val="22"/>
          <w:lang w:eastAsia="en-US"/>
        </w:rPr>
        <w:t xml:space="preserve">.1 </w:t>
      </w:r>
      <w:r w:rsidR="00BD3B62" w:rsidRPr="000B6B1C">
        <w:rPr>
          <w:rFonts w:eastAsia="Times New Roman"/>
          <w:b/>
          <w:bCs/>
          <w:iCs/>
          <w:color w:val="000000"/>
          <w:sz w:val="22"/>
          <w:szCs w:val="22"/>
          <w:lang w:eastAsia="en-US"/>
        </w:rPr>
        <w:t xml:space="preserve">Obiettivi realizzativi </w:t>
      </w:r>
      <w:proofErr w:type="gramStart"/>
      <w:r w:rsidR="00BD3B62" w:rsidRPr="000B6B1C">
        <w:rPr>
          <w:rFonts w:eastAsia="Times New Roman"/>
          <w:b/>
          <w:bCs/>
          <w:iCs/>
          <w:color w:val="000000"/>
          <w:sz w:val="22"/>
          <w:szCs w:val="22"/>
          <w:lang w:eastAsia="en-US"/>
        </w:rPr>
        <w:t>e  attività</w:t>
      </w:r>
      <w:proofErr w:type="gramEnd"/>
    </w:p>
    <w:p w:rsidR="00BD3B62" w:rsidRDefault="00BD3B62" w:rsidP="00BD3B62">
      <w:pPr>
        <w:pStyle w:val="Corpodeltesto2"/>
        <w:ind w:left="-993" w:firstLine="426"/>
        <w:rPr>
          <w:rFonts w:ascii="Times New Roman" w:hAnsi="Times New Roman" w:cs="Times New Roman"/>
          <w:smallCaps/>
          <w:color w:val="000000"/>
          <w:sz w:val="22"/>
          <w:szCs w:val="22"/>
          <w:lang w:eastAsia="en-US"/>
        </w:rPr>
      </w:pPr>
    </w:p>
    <w:p w:rsidR="00BD3B62" w:rsidRDefault="00BD3B62" w:rsidP="00BD3B62">
      <w:pPr>
        <w:pStyle w:val="Corpodeltesto2"/>
        <w:ind w:left="284" w:hanging="284"/>
        <w:rPr>
          <w:rFonts w:ascii="Times New Roman" w:hAnsi="Times New Roman" w:cs="Times New Roman"/>
          <w:smallCaps/>
          <w:color w:val="000000"/>
          <w:sz w:val="22"/>
          <w:szCs w:val="22"/>
          <w:lang w:eastAsia="en-US"/>
        </w:rPr>
      </w:pPr>
      <w:r w:rsidRPr="00F9397D">
        <w:rPr>
          <w:noProof/>
        </w:rPr>
        <w:drawing>
          <wp:inline distT="0" distB="0" distL="0" distR="0">
            <wp:extent cx="7658100" cy="44767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4476750"/>
                    </a:xfrm>
                    <a:prstGeom prst="rect">
                      <a:avLst/>
                    </a:prstGeom>
                    <a:noFill/>
                    <a:ln>
                      <a:noFill/>
                    </a:ln>
                  </pic:spPr>
                </pic:pic>
              </a:graphicData>
            </a:graphic>
          </wp:inline>
        </w:drawing>
      </w:r>
    </w:p>
    <w:p w:rsidR="00BD3B62" w:rsidRDefault="00BD3B62" w:rsidP="00BD3B62">
      <w:pPr>
        <w:autoSpaceDE w:val="0"/>
        <w:autoSpaceDN w:val="0"/>
        <w:adjustRightInd w:val="0"/>
        <w:ind w:hanging="284"/>
        <w:jc w:val="both"/>
        <w:rPr>
          <w:color w:val="000000"/>
          <w:sz w:val="22"/>
          <w:szCs w:val="22"/>
        </w:rPr>
      </w:pPr>
    </w:p>
    <w:p w:rsidR="00BD3B62" w:rsidRDefault="00BD3B62" w:rsidP="00BD3B62">
      <w:pPr>
        <w:autoSpaceDE w:val="0"/>
        <w:autoSpaceDN w:val="0"/>
        <w:adjustRightInd w:val="0"/>
        <w:ind w:left="-851"/>
        <w:jc w:val="both"/>
      </w:pPr>
    </w:p>
    <w:p w:rsidR="00BD3B62" w:rsidRPr="004678D2" w:rsidRDefault="007524A8" w:rsidP="00BD3B62">
      <w:pPr>
        <w:autoSpaceDE w:val="0"/>
        <w:autoSpaceDN w:val="0"/>
        <w:adjustRightInd w:val="0"/>
        <w:jc w:val="both"/>
        <w:rPr>
          <w:smallCaps/>
          <w:color w:val="000080"/>
          <w:sz w:val="22"/>
          <w:szCs w:val="22"/>
        </w:rPr>
      </w:pPr>
      <w:r>
        <w:rPr>
          <w:b/>
          <w:bCs/>
          <w:smallCaps/>
          <w:sz w:val="22"/>
          <w:szCs w:val="22"/>
        </w:rPr>
        <w:t>5</w:t>
      </w:r>
      <w:r w:rsidR="00BD3B62" w:rsidRPr="004678D2">
        <w:rPr>
          <w:b/>
          <w:bCs/>
          <w:smallCaps/>
          <w:sz w:val="22"/>
          <w:szCs w:val="22"/>
        </w:rPr>
        <w:t>.2</w:t>
      </w:r>
      <w:r w:rsidR="00BD3B62" w:rsidRPr="004678D2">
        <w:rPr>
          <w:b/>
          <w:bCs/>
          <w:smallCaps/>
          <w:color w:val="000000"/>
          <w:sz w:val="22"/>
          <w:szCs w:val="22"/>
        </w:rPr>
        <w:t xml:space="preserve"> </w:t>
      </w:r>
      <w:r w:rsidR="00BD3B62" w:rsidRPr="000B6B1C">
        <w:rPr>
          <w:rFonts w:eastAsia="Times New Roman"/>
          <w:b/>
          <w:bCs/>
          <w:iCs/>
          <w:color w:val="000000"/>
          <w:sz w:val="22"/>
          <w:szCs w:val="22"/>
        </w:rPr>
        <w:t>Risultati attesi</w:t>
      </w:r>
      <w:r w:rsidR="00BD3B62" w:rsidRPr="004678D2">
        <w:rPr>
          <w:b/>
          <w:bCs/>
          <w:smallCaps/>
          <w:color w:val="000000"/>
          <w:sz w:val="22"/>
          <w:szCs w:val="22"/>
        </w:rPr>
        <w:t xml:space="preserve"> </w:t>
      </w:r>
    </w:p>
    <w:p w:rsidR="00BD3B62" w:rsidRDefault="00BD3B62" w:rsidP="00BD3B62">
      <w:pPr>
        <w:autoSpaceDE w:val="0"/>
        <w:autoSpaceDN w:val="0"/>
        <w:adjustRightInd w:val="0"/>
        <w:ind w:left="-993"/>
        <w:jc w:val="both"/>
        <w:rPr>
          <w:smallCaps/>
          <w:color w:val="000080"/>
        </w:rPr>
      </w:pPr>
    </w:p>
    <w:p w:rsidR="00BD3B62" w:rsidRDefault="00BD3B62" w:rsidP="00BD3B62">
      <w:pPr>
        <w:autoSpaceDE w:val="0"/>
        <w:autoSpaceDN w:val="0"/>
        <w:adjustRightInd w:val="0"/>
        <w:jc w:val="both"/>
        <w:rPr>
          <w:smallCaps/>
          <w:color w:val="000080"/>
        </w:rPr>
      </w:pPr>
      <w:r w:rsidRPr="00F9397D">
        <w:rPr>
          <w:noProof/>
          <w:lang w:eastAsia="it-IT"/>
        </w:rPr>
        <w:drawing>
          <wp:inline distT="0" distB="0" distL="0" distR="0">
            <wp:extent cx="7324725" cy="334327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4725" cy="3343275"/>
                    </a:xfrm>
                    <a:prstGeom prst="rect">
                      <a:avLst/>
                    </a:prstGeom>
                    <a:noFill/>
                    <a:ln>
                      <a:noFill/>
                    </a:ln>
                  </pic:spPr>
                </pic:pic>
              </a:graphicData>
            </a:graphic>
          </wp:inline>
        </w:drawing>
      </w:r>
    </w:p>
    <w:p w:rsidR="00BD3B62" w:rsidRDefault="00BD3B62" w:rsidP="00BD3B62">
      <w:pPr>
        <w:autoSpaceDE w:val="0"/>
        <w:autoSpaceDN w:val="0"/>
        <w:adjustRightInd w:val="0"/>
        <w:ind w:left="-567"/>
        <w:jc w:val="both"/>
        <w:rPr>
          <w:smallCaps/>
          <w:color w:val="000080"/>
        </w:rPr>
      </w:pPr>
    </w:p>
    <w:p w:rsidR="00BD3B62" w:rsidRDefault="00BD3B62" w:rsidP="00BD3B62">
      <w:pPr>
        <w:autoSpaceDE w:val="0"/>
        <w:autoSpaceDN w:val="0"/>
        <w:adjustRightInd w:val="0"/>
      </w:pPr>
    </w:p>
    <w:p w:rsidR="00BD3B62" w:rsidRDefault="00BD3B62" w:rsidP="00BD3B62">
      <w:pPr>
        <w:autoSpaceDE w:val="0"/>
        <w:autoSpaceDN w:val="0"/>
        <w:adjustRightInd w:val="0"/>
        <w:jc w:val="both"/>
        <w:rPr>
          <w:rFonts w:ascii="TimesNewRoman" w:hAnsi="TimesNewRoman" w:cs="TimesNewRoman"/>
          <w:b/>
          <w:bCs/>
          <w:color w:val="000000"/>
          <w:sz w:val="28"/>
          <w:szCs w:val="28"/>
        </w:rPr>
      </w:pPr>
    </w:p>
    <w:p w:rsidR="00BD3B62" w:rsidRDefault="00BD3B62" w:rsidP="00BD3B62">
      <w:pPr>
        <w:spacing w:after="120"/>
        <w:ind w:left="567"/>
        <w:contextualSpacing/>
        <w:jc w:val="both"/>
        <w:rPr>
          <w:rFonts w:eastAsia="Times New Roman"/>
          <w:b/>
          <w:bCs/>
          <w:color w:val="0070C0"/>
        </w:rPr>
      </w:pPr>
    </w:p>
    <w:p w:rsidR="00BD3B62" w:rsidRDefault="00BD3B62" w:rsidP="00BD3B62">
      <w:pPr>
        <w:spacing w:after="120"/>
        <w:ind w:left="567"/>
        <w:contextualSpacing/>
        <w:jc w:val="both"/>
        <w:rPr>
          <w:rFonts w:eastAsia="Times New Roman"/>
          <w:b/>
          <w:bCs/>
          <w:color w:val="0070C0"/>
        </w:rPr>
      </w:pPr>
    </w:p>
    <w:p w:rsidR="00BD3B62" w:rsidRDefault="00BD3B62" w:rsidP="00BD3B62">
      <w:pPr>
        <w:spacing w:after="120"/>
        <w:ind w:left="567"/>
        <w:contextualSpacing/>
        <w:jc w:val="both"/>
        <w:rPr>
          <w:rFonts w:eastAsia="Times New Roman"/>
          <w:b/>
          <w:bCs/>
          <w:color w:val="0070C0"/>
        </w:rPr>
        <w:sectPr w:rsidR="00BD3B62" w:rsidSect="00883E3D">
          <w:pgSz w:w="16838" w:h="11906" w:orient="landscape" w:code="9"/>
          <w:pgMar w:top="567" w:right="1134" w:bottom="1225" w:left="1134" w:header="708" w:footer="708" w:gutter="0"/>
          <w:cols w:space="708"/>
          <w:docGrid w:linePitch="360"/>
        </w:sectPr>
      </w:pPr>
    </w:p>
    <w:p w:rsidR="00BD3B62" w:rsidRPr="007524A8" w:rsidRDefault="007524A8" w:rsidP="007524A8">
      <w:pPr>
        <w:pStyle w:val="Paragrafoelenco"/>
        <w:spacing w:after="120"/>
        <w:ind w:left="720"/>
        <w:contextualSpacing/>
        <w:jc w:val="both"/>
        <w:rPr>
          <w:rFonts w:eastAsia="Times New Roman"/>
          <w:b/>
          <w:bCs/>
          <w:color w:val="0070C0"/>
        </w:rPr>
      </w:pPr>
      <w:r w:rsidRPr="007524A8">
        <w:rPr>
          <w:rFonts w:eastAsia="Times New Roman"/>
          <w:b/>
          <w:bCs/>
          <w:iCs/>
          <w:color w:val="000000"/>
          <w:sz w:val="22"/>
          <w:szCs w:val="22"/>
        </w:rPr>
        <w:lastRenderedPageBreak/>
        <w:t xml:space="preserve">6. </w:t>
      </w:r>
      <w:r w:rsidR="00BD3B62" w:rsidRPr="007524A8">
        <w:rPr>
          <w:rFonts w:eastAsia="Times New Roman"/>
          <w:b/>
          <w:bCs/>
          <w:iCs/>
          <w:color w:val="000000"/>
          <w:sz w:val="22"/>
          <w:szCs w:val="22"/>
        </w:rPr>
        <w:t xml:space="preserve">SPESE E COSTI DEL PROGETTO </w:t>
      </w:r>
      <w:r w:rsidR="00BD3B62" w:rsidRPr="007524A8">
        <w:rPr>
          <w:rFonts w:eastAsia="Times New Roman"/>
          <w:b/>
          <w:bCs/>
          <w:color w:val="0070C0"/>
        </w:rPr>
        <w:tab/>
      </w:r>
      <w:r w:rsidR="00BD3B62" w:rsidRPr="007524A8">
        <w:rPr>
          <w:rFonts w:eastAsia="Times New Roman"/>
          <w:b/>
          <w:bCs/>
          <w:color w:val="0070C0"/>
        </w:rPr>
        <w:tab/>
      </w:r>
      <w:r w:rsidR="00BD3B62" w:rsidRPr="007524A8">
        <w:rPr>
          <w:rFonts w:eastAsia="Times New Roman"/>
          <w:b/>
          <w:bCs/>
          <w:color w:val="0070C0"/>
        </w:rPr>
        <w:tab/>
      </w:r>
      <w:r w:rsidR="00BD3B62" w:rsidRPr="007524A8">
        <w:rPr>
          <w:rFonts w:eastAsia="Times New Roman"/>
          <w:b/>
          <w:bCs/>
          <w:color w:val="0070C0"/>
        </w:rPr>
        <w:tab/>
      </w:r>
      <w:r w:rsidR="00BD3B62" w:rsidRPr="007524A8">
        <w:rPr>
          <w:rFonts w:eastAsia="Times New Roman"/>
          <w:b/>
          <w:bCs/>
          <w:color w:val="0070C0"/>
        </w:rPr>
        <w:tab/>
      </w:r>
      <w:r w:rsidR="00BD3B62" w:rsidRPr="007524A8">
        <w:rPr>
          <w:rFonts w:eastAsia="Times New Roman"/>
          <w:b/>
          <w:bCs/>
          <w:color w:val="0070C0"/>
        </w:rPr>
        <w:tab/>
      </w:r>
    </w:p>
    <w:p w:rsidR="00BD3B62" w:rsidRDefault="00F9432F" w:rsidP="00BD3B62">
      <w:pPr>
        <w:jc w:val="center"/>
        <w:rPr>
          <w:rFonts w:eastAsia="Times New Roman"/>
          <w:b/>
          <w:bCs/>
          <w:color w:val="000000"/>
        </w:rPr>
      </w:pPr>
      <w:bookmarkStart w:id="0" w:name="_GoBack"/>
      <w:r w:rsidRPr="00F9432F">
        <w:drawing>
          <wp:inline distT="0" distB="0" distL="0" distR="0">
            <wp:extent cx="6120130" cy="7306202"/>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306202"/>
                    </a:xfrm>
                    <a:prstGeom prst="rect">
                      <a:avLst/>
                    </a:prstGeom>
                    <a:noFill/>
                    <a:ln>
                      <a:noFill/>
                    </a:ln>
                  </pic:spPr>
                </pic:pic>
              </a:graphicData>
            </a:graphic>
          </wp:inline>
        </w:drawing>
      </w:r>
      <w:bookmarkEnd w:id="0"/>
    </w:p>
    <w:p w:rsidR="00F9432F" w:rsidRPr="000B6B1C" w:rsidRDefault="00F9432F" w:rsidP="00BD3B62">
      <w:pPr>
        <w:jc w:val="center"/>
        <w:rPr>
          <w:rFonts w:eastAsia="Times New Roman"/>
          <w:b/>
          <w:bCs/>
          <w:color w:val="000000"/>
        </w:rPr>
      </w:pPr>
    </w:p>
    <w:p w:rsidR="00BD3B62" w:rsidRPr="000B6B1C" w:rsidRDefault="00BD3B62" w:rsidP="00BD3B62">
      <w:pPr>
        <w:jc w:val="center"/>
        <w:rPr>
          <w:rFonts w:eastAsia="Times New Roman"/>
          <w:b/>
          <w:bCs/>
          <w:color w:val="000000"/>
        </w:rPr>
      </w:pPr>
    </w:p>
    <w:p w:rsidR="00BD3B62" w:rsidRPr="000B6B1C" w:rsidRDefault="00BD3B62" w:rsidP="00BD3B62">
      <w:pPr>
        <w:jc w:val="center"/>
        <w:rPr>
          <w:rFonts w:eastAsia="Times New Roman"/>
          <w:b/>
          <w:bCs/>
          <w:color w:val="000000"/>
          <w:sz w:val="22"/>
          <w:szCs w:val="22"/>
        </w:rPr>
      </w:pPr>
      <w:r w:rsidRPr="000B6B1C">
        <w:rPr>
          <w:rFonts w:eastAsia="Times New Roman"/>
          <w:b/>
          <w:bCs/>
          <w:color w:val="000000"/>
          <w:sz w:val="22"/>
          <w:szCs w:val="22"/>
        </w:rPr>
        <w:t>ALLEGATI</w:t>
      </w:r>
    </w:p>
    <w:p w:rsidR="00BD3B62" w:rsidRPr="007524A8" w:rsidRDefault="00BD3B62" w:rsidP="00BD3B62">
      <w:pPr>
        <w:rPr>
          <w:rFonts w:eastAsia="Times New Roman"/>
          <w:bCs/>
          <w:color w:val="000000"/>
          <w:sz w:val="22"/>
          <w:szCs w:val="22"/>
        </w:rPr>
      </w:pPr>
      <w:r w:rsidRPr="007524A8">
        <w:rPr>
          <w:rFonts w:eastAsia="Times New Roman"/>
          <w:bCs/>
          <w:color w:val="000000"/>
          <w:sz w:val="22"/>
          <w:szCs w:val="22"/>
        </w:rPr>
        <w:t>Allegare la seguente documentazione:</w:t>
      </w:r>
    </w:p>
    <w:p w:rsidR="00BD3B62" w:rsidRPr="007524A8" w:rsidRDefault="00BD3B62" w:rsidP="00BD3B62">
      <w:pPr>
        <w:rPr>
          <w:rFonts w:eastAsia="Times New Roman"/>
          <w:bCs/>
          <w:color w:val="000000"/>
          <w:sz w:val="22"/>
          <w:szCs w:val="22"/>
        </w:rPr>
      </w:pPr>
      <w:r w:rsidRPr="007524A8">
        <w:rPr>
          <w:rFonts w:eastAsia="Times New Roman"/>
          <w:bCs/>
          <w:color w:val="000000"/>
          <w:sz w:val="22"/>
          <w:szCs w:val="22"/>
        </w:rPr>
        <w:t>-</w:t>
      </w:r>
      <w:r w:rsidRPr="007524A8">
        <w:rPr>
          <w:rFonts w:eastAsia="Times New Roman"/>
          <w:bCs/>
          <w:color w:val="000000"/>
          <w:sz w:val="22"/>
          <w:szCs w:val="22"/>
        </w:rPr>
        <w:tab/>
        <w:t xml:space="preserve">Progetto presentato nella fase 2 di Sme </w:t>
      </w:r>
      <w:proofErr w:type="spellStart"/>
      <w:proofErr w:type="gramStart"/>
      <w:r w:rsidRPr="007524A8">
        <w:rPr>
          <w:rFonts w:eastAsia="Times New Roman"/>
          <w:bCs/>
          <w:color w:val="000000"/>
          <w:sz w:val="22"/>
          <w:szCs w:val="22"/>
        </w:rPr>
        <w:t>Instrument</w:t>
      </w:r>
      <w:proofErr w:type="spellEnd"/>
      <w:r w:rsidRPr="007524A8">
        <w:rPr>
          <w:rFonts w:eastAsia="Times New Roman"/>
          <w:bCs/>
          <w:color w:val="000000"/>
          <w:sz w:val="22"/>
          <w:szCs w:val="22"/>
        </w:rPr>
        <w:t xml:space="preserve">  </w:t>
      </w:r>
      <w:proofErr w:type="spellStart"/>
      <w:r w:rsidRPr="007524A8">
        <w:rPr>
          <w:rFonts w:eastAsia="Times New Roman"/>
          <w:bCs/>
          <w:color w:val="000000"/>
          <w:sz w:val="22"/>
          <w:szCs w:val="22"/>
        </w:rPr>
        <w:t>Horizon</w:t>
      </w:r>
      <w:proofErr w:type="spellEnd"/>
      <w:proofErr w:type="gramEnd"/>
      <w:r w:rsidRPr="007524A8">
        <w:rPr>
          <w:rFonts w:eastAsia="Times New Roman"/>
          <w:bCs/>
          <w:color w:val="000000"/>
          <w:sz w:val="22"/>
          <w:szCs w:val="22"/>
        </w:rPr>
        <w:t xml:space="preserve"> 2020 </w:t>
      </w:r>
    </w:p>
    <w:p w:rsidR="00BD3B62" w:rsidRPr="007524A8" w:rsidRDefault="00BD3B62" w:rsidP="00BD3B62">
      <w:pPr>
        <w:rPr>
          <w:rFonts w:eastAsia="Times New Roman"/>
          <w:bCs/>
          <w:color w:val="000000"/>
          <w:sz w:val="22"/>
          <w:szCs w:val="22"/>
        </w:rPr>
      </w:pPr>
      <w:r w:rsidRPr="007524A8">
        <w:rPr>
          <w:rFonts w:eastAsia="Times New Roman"/>
          <w:bCs/>
          <w:color w:val="000000"/>
          <w:sz w:val="22"/>
          <w:szCs w:val="22"/>
        </w:rPr>
        <w:t>-</w:t>
      </w:r>
      <w:r w:rsidRPr="007524A8">
        <w:rPr>
          <w:rFonts w:eastAsia="Times New Roman"/>
          <w:bCs/>
          <w:color w:val="000000"/>
          <w:sz w:val="22"/>
          <w:szCs w:val="22"/>
        </w:rPr>
        <w:tab/>
        <w:t xml:space="preserve">Seal of </w:t>
      </w:r>
      <w:proofErr w:type="spellStart"/>
      <w:r w:rsidRPr="007524A8">
        <w:rPr>
          <w:rFonts w:eastAsia="Times New Roman"/>
          <w:bCs/>
          <w:color w:val="000000"/>
          <w:sz w:val="22"/>
          <w:szCs w:val="22"/>
        </w:rPr>
        <w:t>Excellence</w:t>
      </w:r>
      <w:proofErr w:type="spellEnd"/>
      <w:r w:rsidRPr="007524A8">
        <w:rPr>
          <w:rFonts w:eastAsia="Times New Roman"/>
          <w:bCs/>
          <w:color w:val="000000"/>
          <w:sz w:val="22"/>
          <w:szCs w:val="22"/>
        </w:rPr>
        <w:t xml:space="preserve"> con il titolo del progetto, l’azienda e la firma del commissario;</w:t>
      </w:r>
    </w:p>
    <w:p w:rsidR="00BD3B62" w:rsidRPr="007524A8" w:rsidRDefault="00BD3B62" w:rsidP="00BD3B62">
      <w:pPr>
        <w:rPr>
          <w:rFonts w:eastAsia="Times New Roman"/>
          <w:bCs/>
          <w:color w:val="000000"/>
          <w:sz w:val="22"/>
          <w:szCs w:val="22"/>
        </w:rPr>
      </w:pPr>
      <w:r w:rsidRPr="007524A8">
        <w:rPr>
          <w:rFonts w:eastAsia="Times New Roman"/>
          <w:bCs/>
          <w:color w:val="000000"/>
          <w:sz w:val="22"/>
          <w:szCs w:val="22"/>
        </w:rPr>
        <w:lastRenderedPageBreak/>
        <w:t>-</w:t>
      </w:r>
      <w:r w:rsidRPr="007524A8">
        <w:rPr>
          <w:rFonts w:eastAsia="Times New Roman"/>
          <w:bCs/>
          <w:color w:val="000000"/>
          <w:sz w:val="22"/>
          <w:szCs w:val="22"/>
        </w:rPr>
        <w:tab/>
        <w:t>Evaluation Form, con il punteggio totale ricevuto;</w:t>
      </w:r>
    </w:p>
    <w:p w:rsidR="007524A8" w:rsidRPr="007524A8" w:rsidRDefault="00BD3B62" w:rsidP="00BD3B62">
      <w:pPr>
        <w:rPr>
          <w:rFonts w:eastAsia="Times New Roman"/>
          <w:bCs/>
          <w:color w:val="000000"/>
          <w:sz w:val="22"/>
          <w:szCs w:val="22"/>
        </w:rPr>
      </w:pPr>
      <w:r w:rsidRPr="007524A8">
        <w:rPr>
          <w:rFonts w:eastAsia="Times New Roman"/>
          <w:bCs/>
          <w:color w:val="000000"/>
          <w:sz w:val="22"/>
          <w:szCs w:val="22"/>
        </w:rPr>
        <w:t>-</w:t>
      </w:r>
      <w:r w:rsidRPr="007524A8">
        <w:rPr>
          <w:rFonts w:eastAsia="Times New Roman"/>
          <w:bCs/>
          <w:color w:val="000000"/>
          <w:sz w:val="22"/>
          <w:szCs w:val="22"/>
        </w:rPr>
        <w:tab/>
        <w:t xml:space="preserve"> </w:t>
      </w:r>
      <w:proofErr w:type="spellStart"/>
      <w:r w:rsidRPr="007524A8">
        <w:rPr>
          <w:rFonts w:eastAsia="Times New Roman"/>
          <w:bCs/>
          <w:color w:val="000000"/>
          <w:sz w:val="22"/>
          <w:szCs w:val="22"/>
        </w:rPr>
        <w:t>Rejection</w:t>
      </w:r>
      <w:proofErr w:type="spellEnd"/>
      <w:r w:rsidRPr="007524A8">
        <w:rPr>
          <w:rFonts w:eastAsia="Times New Roman"/>
          <w:bCs/>
          <w:color w:val="000000"/>
          <w:sz w:val="22"/>
          <w:szCs w:val="22"/>
        </w:rPr>
        <w:t xml:space="preserve"> </w:t>
      </w:r>
      <w:proofErr w:type="spellStart"/>
      <w:r w:rsidRPr="007524A8">
        <w:rPr>
          <w:rFonts w:eastAsia="Times New Roman"/>
          <w:bCs/>
          <w:color w:val="000000"/>
          <w:sz w:val="22"/>
          <w:szCs w:val="22"/>
        </w:rPr>
        <w:t>Decision</w:t>
      </w:r>
      <w:proofErr w:type="spellEnd"/>
      <w:r w:rsidRPr="007524A8">
        <w:rPr>
          <w:rFonts w:eastAsia="Times New Roman"/>
          <w:bCs/>
          <w:color w:val="000000"/>
          <w:sz w:val="22"/>
          <w:szCs w:val="22"/>
        </w:rPr>
        <w:t xml:space="preserve"> </w:t>
      </w:r>
      <w:proofErr w:type="spellStart"/>
      <w:r w:rsidRPr="007524A8">
        <w:rPr>
          <w:rFonts w:eastAsia="Times New Roman"/>
          <w:bCs/>
          <w:color w:val="000000"/>
          <w:sz w:val="22"/>
          <w:szCs w:val="22"/>
        </w:rPr>
        <w:t>Letter</w:t>
      </w:r>
      <w:proofErr w:type="spellEnd"/>
      <w:r w:rsidRPr="007524A8">
        <w:rPr>
          <w:rFonts w:eastAsia="Times New Roman"/>
          <w:bCs/>
          <w:color w:val="000000"/>
          <w:sz w:val="22"/>
          <w:szCs w:val="22"/>
        </w:rPr>
        <w:t xml:space="preserve"> attestante la non finanziabilità del progetto per mancanza di fondi</w:t>
      </w:r>
      <w:r w:rsidR="007524A8" w:rsidRPr="007524A8">
        <w:rPr>
          <w:rFonts w:eastAsia="Times New Roman"/>
          <w:bCs/>
          <w:color w:val="000000"/>
          <w:sz w:val="22"/>
          <w:szCs w:val="22"/>
        </w:rPr>
        <w:t>;</w:t>
      </w:r>
    </w:p>
    <w:p w:rsidR="007524A8" w:rsidRDefault="007524A8" w:rsidP="007524A8">
      <w:pPr>
        <w:numPr>
          <w:ilvl w:val="0"/>
          <w:numId w:val="4"/>
        </w:numPr>
        <w:autoSpaceDE w:val="0"/>
        <w:autoSpaceDN w:val="0"/>
        <w:adjustRightInd w:val="0"/>
        <w:jc w:val="both"/>
        <w:rPr>
          <w:color w:val="000000"/>
          <w:sz w:val="22"/>
          <w:szCs w:val="22"/>
        </w:rPr>
      </w:pPr>
      <w:proofErr w:type="gramStart"/>
      <w:r w:rsidRPr="007524A8">
        <w:rPr>
          <w:bCs/>
          <w:color w:val="000000"/>
          <w:sz w:val="22"/>
          <w:szCs w:val="22"/>
        </w:rPr>
        <w:t>copia</w:t>
      </w:r>
      <w:proofErr w:type="gramEnd"/>
      <w:r w:rsidRPr="007524A8">
        <w:rPr>
          <w:bCs/>
          <w:color w:val="000000"/>
          <w:sz w:val="22"/>
          <w:szCs w:val="22"/>
        </w:rPr>
        <w:t xml:space="preserve"> conforme all’originale dell’ultimo bilancio approvato del soggetto partecipante</w:t>
      </w:r>
      <w:r>
        <w:rPr>
          <w:b/>
          <w:bCs/>
          <w:color w:val="000000"/>
          <w:sz w:val="22"/>
          <w:szCs w:val="22"/>
        </w:rPr>
        <w:t xml:space="preserve"> (</w:t>
      </w:r>
      <w:r>
        <w:rPr>
          <w:color w:val="000000"/>
          <w:sz w:val="22"/>
          <w:szCs w:val="22"/>
        </w:rPr>
        <w:t>completo della relazione sulla gestione ovvero della nota integrativa, di cui, rispettivamente, agli articoli 2428 e 2427 del codice civile, da cui risulti il valore e la descrizione delle spese di ricerca e sviluppo sostenute</w:t>
      </w:r>
      <w:r>
        <w:rPr>
          <w:rStyle w:val="Rimandonotaapidipagina"/>
          <w:color w:val="000000"/>
          <w:sz w:val="22"/>
          <w:szCs w:val="22"/>
        </w:rPr>
        <w:footnoteReference w:id="1"/>
      </w:r>
      <w:r>
        <w:rPr>
          <w:color w:val="000000"/>
          <w:sz w:val="22"/>
          <w:szCs w:val="22"/>
        </w:rPr>
        <w:t xml:space="preserve">) della/e impresa/e proponente/i; </w:t>
      </w:r>
    </w:p>
    <w:p w:rsidR="007524A8" w:rsidRDefault="007524A8" w:rsidP="00BD3B62">
      <w:pPr>
        <w:rPr>
          <w:rFonts w:eastAsia="Times New Roman"/>
          <w:bCs/>
          <w:i/>
          <w:color w:val="000000"/>
          <w:sz w:val="22"/>
          <w:szCs w:val="22"/>
        </w:rPr>
      </w:pPr>
    </w:p>
    <w:p w:rsidR="00BD3B62" w:rsidRPr="000B6B1C" w:rsidRDefault="00BD3B62" w:rsidP="00BD3B62">
      <w:pPr>
        <w:rPr>
          <w:rFonts w:eastAsia="Times New Roman"/>
          <w:bCs/>
          <w:i/>
          <w:color w:val="000000"/>
          <w:sz w:val="22"/>
          <w:szCs w:val="22"/>
        </w:rPr>
      </w:pPr>
    </w:p>
    <w:p w:rsidR="00BD3B62" w:rsidRPr="000B6B1C" w:rsidRDefault="00BD3B62" w:rsidP="00BD3B62">
      <w:pPr>
        <w:jc w:val="both"/>
        <w:rPr>
          <w:rFonts w:eastAsia="Times New Roman"/>
          <w:b/>
          <w:bCs/>
          <w:color w:val="000000"/>
        </w:rPr>
      </w:pPr>
    </w:p>
    <w:p w:rsidR="00BD3B62" w:rsidRPr="000B6B1C" w:rsidRDefault="00BD3B62" w:rsidP="00BD3B62">
      <w:pPr>
        <w:ind w:left="7080" w:hanging="1410"/>
        <w:rPr>
          <w:rFonts w:eastAsia="Times New Roman"/>
          <w:b/>
          <w:bCs/>
          <w:color w:val="000000"/>
          <w:sz w:val="22"/>
          <w:szCs w:val="22"/>
        </w:rPr>
      </w:pPr>
      <w:r w:rsidRPr="000B6B1C">
        <w:rPr>
          <w:rFonts w:eastAsia="Times New Roman"/>
          <w:b/>
          <w:bCs/>
          <w:color w:val="000000"/>
          <w:sz w:val="22"/>
          <w:szCs w:val="22"/>
        </w:rPr>
        <w:t xml:space="preserve">Firma digitale </w:t>
      </w:r>
      <w:r w:rsidRPr="000B6B1C">
        <w:rPr>
          <w:rFonts w:eastAsia="Times New Roman"/>
          <w:b/>
          <w:bCs/>
          <w:iCs/>
          <w:color w:val="000000"/>
          <w:sz w:val="22"/>
          <w:szCs w:val="22"/>
          <w:vertAlign w:val="superscript"/>
        </w:rPr>
        <w:footnoteReference w:id="2"/>
      </w:r>
    </w:p>
    <w:p w:rsidR="00BD3B62" w:rsidRPr="000B6B1C" w:rsidRDefault="00BD3B62" w:rsidP="00BD3B62">
      <w:pPr>
        <w:ind w:left="4956" w:hanging="843"/>
        <w:rPr>
          <w:rFonts w:eastAsia="Times New Roman"/>
          <w:bCs/>
          <w:iCs/>
          <w:color w:val="000000"/>
          <w:sz w:val="22"/>
          <w:szCs w:val="22"/>
        </w:rPr>
      </w:pPr>
      <w:r w:rsidRPr="000B6B1C">
        <w:rPr>
          <w:rFonts w:eastAsia="Times New Roman"/>
          <w:bCs/>
          <w:color w:val="000000"/>
          <w:sz w:val="22"/>
          <w:szCs w:val="22"/>
        </w:rPr>
        <w:t xml:space="preserve">Il legale </w:t>
      </w:r>
      <w:r w:rsidRPr="000B6B1C">
        <w:rPr>
          <w:rFonts w:eastAsia="Times New Roman"/>
          <w:bCs/>
          <w:iCs/>
          <w:color w:val="000000"/>
          <w:sz w:val="22"/>
          <w:szCs w:val="22"/>
        </w:rPr>
        <w:t xml:space="preserve">rappresentante </w:t>
      </w:r>
      <w:proofErr w:type="gramStart"/>
      <w:r w:rsidRPr="000B6B1C">
        <w:rPr>
          <w:rFonts w:eastAsia="Times New Roman"/>
          <w:bCs/>
          <w:iCs/>
          <w:color w:val="000000"/>
          <w:sz w:val="22"/>
          <w:szCs w:val="22"/>
        </w:rPr>
        <w:t>legale  dell’impresa</w:t>
      </w:r>
      <w:proofErr w:type="gramEnd"/>
      <w:r w:rsidRPr="000B6B1C">
        <w:rPr>
          <w:rFonts w:eastAsia="Times New Roman"/>
          <w:bCs/>
          <w:iCs/>
          <w:color w:val="000000"/>
          <w:sz w:val="22"/>
          <w:szCs w:val="22"/>
        </w:rPr>
        <w:t xml:space="preserve"> </w:t>
      </w:r>
    </w:p>
    <w:p w:rsidR="00BD3B62" w:rsidRDefault="00BD3B62" w:rsidP="00BD3B62">
      <w:pPr>
        <w:spacing w:after="120"/>
        <w:ind w:left="567"/>
        <w:contextualSpacing/>
        <w:jc w:val="both"/>
        <w:rPr>
          <w:rFonts w:eastAsia="Times New Roman"/>
          <w:b/>
          <w:bCs/>
          <w:color w:val="0070C0"/>
        </w:rPr>
      </w:pPr>
    </w:p>
    <w:p w:rsidR="00367B30" w:rsidRDefault="00367B30"/>
    <w:sectPr w:rsidR="00367B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01F" w:rsidRDefault="0065001F" w:rsidP="00BD3B62">
      <w:r>
        <w:separator/>
      </w:r>
    </w:p>
  </w:endnote>
  <w:endnote w:type="continuationSeparator" w:id="0">
    <w:p w:rsidR="0065001F" w:rsidRDefault="0065001F" w:rsidP="00BD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01F" w:rsidRDefault="0065001F" w:rsidP="00BD3B62">
      <w:r>
        <w:separator/>
      </w:r>
    </w:p>
  </w:footnote>
  <w:footnote w:type="continuationSeparator" w:id="0">
    <w:p w:rsidR="0065001F" w:rsidRDefault="0065001F" w:rsidP="00BD3B62">
      <w:r>
        <w:continuationSeparator/>
      </w:r>
    </w:p>
  </w:footnote>
  <w:footnote w:id="1">
    <w:p w:rsidR="007524A8" w:rsidRDefault="007524A8" w:rsidP="007524A8">
      <w:pPr>
        <w:pStyle w:val="Testonotaapidipagina"/>
        <w:ind w:left="284" w:hanging="284"/>
        <w:jc w:val="both"/>
      </w:pPr>
      <w:r>
        <w:rPr>
          <w:rStyle w:val="Rimandonotaapidipagina"/>
        </w:rPr>
        <w:footnoteRef/>
      </w:r>
      <w:r>
        <w:t xml:space="preserve">  Nel caso di imprese che, alla data di presentazione della domanda, non abbiano ancora chiuso ed approvato il primo bilancio, dovrà essere allegata una dichiarazione sottoscritta dal rappresentante legale, asseverata da un revisore esterno iscritto all’Ordine dei Dottori Commercialisti e degli Esperti Contabili, in cui dovranno essere indicati i valori che le imprese stesse prevedono di contabilizzare nel bilancio relativo al primo anno di attività, illustrati da una relazione giustificativa di tali valori.</w:t>
      </w:r>
    </w:p>
    <w:p w:rsidR="007524A8" w:rsidRDefault="007524A8" w:rsidP="007524A8">
      <w:pPr>
        <w:pStyle w:val="Testonotaapidipagina"/>
        <w:ind w:left="284"/>
        <w:jc w:val="both"/>
      </w:pPr>
      <w:r>
        <w:t xml:space="preserve">Per le imprese non tenute alla redazione di un bilancio (es. le società di persone) ufficiale dovrà essere allegato lo schema di bilancio conforme alla IV Direttiva CEE, siglato in ogni pagina dal legale rappresentante, e relativo all’ultimo esercizio chiuso precedentemente alla data di presentazione della domanda con allegata dichiarazione, sottoscritta del legale rappresentante, con le modalità previste dall’art. 38 del D.P.R. 28 dicembre 2000, n. 445, di conformità dello schema di bilancio alle scritture contabili aziendali; </w:t>
      </w:r>
    </w:p>
  </w:footnote>
  <w:footnote w:id="2">
    <w:p w:rsidR="00BD3B62" w:rsidRDefault="00BD3B62" w:rsidP="00BD3B62">
      <w:pPr>
        <w:pStyle w:val="Footnote911"/>
        <w:jc w:val="both"/>
      </w:pPr>
      <w:r w:rsidRPr="000C0B88">
        <w:rPr>
          <w:rStyle w:val="Rimandonotaapidipagina"/>
          <w:sz w:val="18"/>
          <w:szCs w:val="18"/>
        </w:rPr>
        <w:footnoteRef/>
      </w:r>
      <w:r w:rsidRPr="000C0B88">
        <w:rPr>
          <w:sz w:val="18"/>
          <w:szCs w:val="18"/>
        </w:rPr>
        <w:t xml:space="preserve"> Documento informatico firmato digitalmente ai sensi del </w:t>
      </w:r>
      <w:proofErr w:type="spellStart"/>
      <w:r w:rsidRPr="000C0B88">
        <w:rPr>
          <w:sz w:val="18"/>
          <w:szCs w:val="18"/>
        </w:rPr>
        <w:t>D.Lgs</w:t>
      </w:r>
      <w:proofErr w:type="spellEnd"/>
      <w:r w:rsidRPr="000C0B88">
        <w:rPr>
          <w:sz w:val="18"/>
          <w:szCs w:val="18"/>
        </w:rPr>
        <w:t xml:space="preserve"> n.82/2005, modificato ed integrato dal </w:t>
      </w:r>
      <w:proofErr w:type="spellStart"/>
      <w:r w:rsidRPr="000C0B88">
        <w:rPr>
          <w:sz w:val="18"/>
          <w:szCs w:val="18"/>
        </w:rPr>
        <w:t>D.Lgs.</w:t>
      </w:r>
      <w:proofErr w:type="spellEnd"/>
      <w:r w:rsidRPr="000C0B88">
        <w:rPr>
          <w:sz w:val="18"/>
          <w:szCs w:val="18"/>
        </w:rPr>
        <w:t xml:space="preserve"> n.235/2010 e dal D.P.R. n.445/2000 e norme collegate, il quale sostituisce il documento cartaceo e la firma autografa.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62" w:rsidRDefault="00BD3B62">
    <w:pPr>
      <w:framePr w:hSpace="141" w:wrap="auto" w:vAnchor="page" w:hAnchor="page" w:x="562" w:y="775"/>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543930271" r:id="rId2"/>
      </w:object>
    </w:r>
  </w:p>
  <w:p w:rsidR="00BD3B62" w:rsidRDefault="00BD3B62">
    <w:pPr>
      <w:ind w:firstLine="709"/>
      <w:rPr>
        <w:rFonts w:ascii="Tahoma" w:hAnsi="Tahoma" w:cs="Tahoma"/>
        <w:b/>
        <w:bCs/>
        <w:sz w:val="22"/>
        <w:szCs w:val="22"/>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2597150</wp:posOffset>
              </wp:positionH>
              <wp:positionV relativeFrom="paragraph">
                <wp:posOffset>-6985</wp:posOffset>
              </wp:positionV>
              <wp:extent cx="1219200" cy="618490"/>
              <wp:effectExtent l="6350" t="12065" r="12700" b="762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8490"/>
                      </a:xfrm>
                      <a:prstGeom prst="rect">
                        <a:avLst/>
                      </a:prstGeom>
                      <a:solidFill>
                        <a:srgbClr val="FFFFFF"/>
                      </a:solidFill>
                      <a:ln w="9525">
                        <a:solidFill>
                          <a:srgbClr val="000000"/>
                        </a:solidFill>
                        <a:miter lim="800000"/>
                        <a:headEnd/>
                        <a:tailEnd/>
                      </a:ln>
                    </wps:spPr>
                    <wps:txbx>
                      <w:txbxContent>
                        <w:p w:rsidR="00BD3B62" w:rsidRDefault="00BD3B62">
                          <w:pPr>
                            <w:rPr>
                              <w:sz w:val="18"/>
                              <w:szCs w:val="18"/>
                            </w:rPr>
                          </w:pPr>
                          <w:r>
                            <w:rPr>
                              <w:sz w:val="18"/>
                              <w:szCs w:val="18"/>
                            </w:rPr>
                            <w:t>Luogo di emissione</w:t>
                          </w:r>
                        </w:p>
                        <w:p w:rsidR="00BD3B62" w:rsidRDefault="00BD3B62">
                          <w:pPr>
                            <w:rPr>
                              <w:sz w:val="18"/>
                              <w:szCs w:val="18"/>
                            </w:rPr>
                          </w:pPr>
                        </w:p>
                        <w:p w:rsidR="00BD3B62" w:rsidRDefault="00BD3B62">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left:0;text-align:left;margin-left:204.5pt;margin-top:-.55pt;width:96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">
              <v:textbox>
                <w:txbxContent>
                  <w:p w:rsidR="00BD3B62" w:rsidRDefault="00BD3B62">
                    <w:pPr>
                      <w:rPr>
                        <w:sz w:val="18"/>
                        <w:szCs w:val="18"/>
                      </w:rPr>
                    </w:pPr>
                    <w:r>
                      <w:rPr>
                        <w:sz w:val="18"/>
                        <w:szCs w:val="18"/>
                      </w:rPr>
                      <w:t>Luogo di emissione</w:t>
                    </w:r>
                  </w:p>
                  <w:p w:rsidR="00BD3B62" w:rsidRDefault="00BD3B62">
                    <w:pPr>
                      <w:rPr>
                        <w:sz w:val="18"/>
                        <w:szCs w:val="18"/>
                      </w:rPr>
                    </w:pPr>
                  </w:p>
                  <w:p w:rsidR="00BD3B62" w:rsidRDefault="00BD3B62">
                    <w:pPr>
                      <w:rPr>
                        <w:sz w:val="18"/>
                        <w:szCs w:val="18"/>
                      </w:rPr>
                    </w:pPr>
                    <w:r>
                      <w:rPr>
                        <w:sz w:val="18"/>
                        <w:szCs w:val="18"/>
                      </w:rPr>
                      <w:t>Ancona</w:t>
                    </w:r>
                  </w:p>
                </w:txbxContent>
              </v:textbox>
            </v:shape>
          </w:pict>
        </mc:Fallback>
      </mc:AlternateContent>
    </w:r>
    <w:r>
      <w:rPr>
        <w:rFonts w:ascii="Tahoma" w:hAnsi="Tahoma" w:cs="Tahoma"/>
        <w:b/>
        <w:bCs/>
        <w:sz w:val="24"/>
        <w:szCs w:val="24"/>
      </w:rPr>
      <w:t xml:space="preserve"> 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BD3B62" w:rsidRDefault="00BD3B62">
    <w:pPr>
      <w:pStyle w:val="Intestazione"/>
      <w:tabs>
        <w:tab w:val="clear" w:pos="4819"/>
        <w:tab w:val="center" w:pos="993"/>
      </w:tabs>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5833745</wp:posOffset>
              </wp:positionH>
              <wp:positionV relativeFrom="paragraph">
                <wp:posOffset>-182245</wp:posOffset>
              </wp:positionV>
              <wp:extent cx="590550" cy="609600"/>
              <wp:effectExtent l="13970" t="8255" r="5080" b="1079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BD3B62" w:rsidRDefault="00BD3B62">
                          <w:pPr>
                            <w:jc w:val="center"/>
                          </w:pPr>
                          <w:r>
                            <w:t>Pag.</w:t>
                          </w:r>
                        </w:p>
                        <w:p w:rsidR="00BD3B62" w:rsidRDefault="00BD3B62">
                          <w:pPr>
                            <w:jc w:val="center"/>
                          </w:pPr>
                        </w:p>
                        <w:p w:rsidR="00BD3B62" w:rsidRDefault="00BD3B62">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F9432F">
                            <w:rPr>
                              <w:rStyle w:val="Numeropagina"/>
                              <w:rFonts w:ascii="Arial" w:hAnsi="Arial" w:cs="Arial"/>
                              <w:b/>
                              <w:bCs/>
                              <w:noProof/>
                              <w:sz w:val="22"/>
                              <w:szCs w:val="22"/>
                            </w:rPr>
                            <w:t>6</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7" type="#_x0000_t202" style="position:absolute;margin-left:459.35pt;margin-top:-14.35pt;width:46.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">
              <v:textbox>
                <w:txbxContent>
                  <w:p w:rsidR="00BD3B62" w:rsidRDefault="00BD3B62">
                    <w:pPr>
                      <w:jc w:val="center"/>
                    </w:pPr>
                    <w:r>
                      <w:t>Pag.</w:t>
                    </w:r>
                  </w:p>
                  <w:p w:rsidR="00BD3B62" w:rsidRDefault="00BD3B62">
                    <w:pPr>
                      <w:jc w:val="center"/>
                    </w:pPr>
                  </w:p>
                  <w:p w:rsidR="00BD3B62" w:rsidRDefault="00BD3B62">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F9432F">
                      <w:rPr>
                        <w:rStyle w:val="Numeropagina"/>
                        <w:rFonts w:ascii="Arial" w:hAnsi="Arial" w:cs="Arial"/>
                        <w:b/>
                        <w:bCs/>
                        <w:noProof/>
                        <w:sz w:val="22"/>
                        <w:szCs w:val="22"/>
                      </w:rPr>
                      <w:t>6</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3854450</wp:posOffset>
              </wp:positionH>
              <wp:positionV relativeFrom="paragraph">
                <wp:posOffset>133350</wp:posOffset>
              </wp:positionV>
              <wp:extent cx="1927860" cy="292100"/>
              <wp:effectExtent l="6350" t="9525" r="8890" b="1270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BD3B62" w:rsidRDefault="00BD3B62">
                          <w:pPr>
                            <w:rPr>
                              <w:rFonts w:ascii="Arial" w:hAnsi="Arial" w:cs="Arial"/>
                              <w:b/>
                              <w:bCs/>
                              <w:sz w:val="24"/>
                              <w:szCs w:val="24"/>
                            </w:rPr>
                          </w:pPr>
                          <w:r>
                            <w:t xml:space="preserve">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8" type="#_x0000_t202" style="position:absolute;margin-left:303.5pt;margin-top:10.5pt;width:151.8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">
              <v:textbox>
                <w:txbxContent>
                  <w:p w:rsidR="00BD3B62" w:rsidRDefault="00BD3B62">
                    <w:pPr>
                      <w:rPr>
                        <w:rFonts w:ascii="Arial" w:hAnsi="Arial" w:cs="Arial"/>
                        <w:b/>
                        <w:bCs/>
                        <w:sz w:val="24"/>
                        <w:szCs w:val="24"/>
                      </w:rPr>
                    </w:pPr>
                    <w:r>
                      <w:t xml:space="preserve">Data:    </w:t>
                    </w:r>
                  </w:p>
                </w:txbxContent>
              </v:textbox>
            </v:shape>
          </w:pict>
        </mc:Fallback>
      </mc:AlternateContent>
    </w: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3854450</wp:posOffset>
              </wp:positionH>
              <wp:positionV relativeFrom="paragraph">
                <wp:posOffset>-188595</wp:posOffset>
              </wp:positionV>
              <wp:extent cx="1927860" cy="301625"/>
              <wp:effectExtent l="6350" t="11430" r="8890" b="1079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BD3B62" w:rsidRDefault="00BD3B62">
                          <w:pPr>
                            <w:rPr>
                              <w:sz w:val="24"/>
                              <w:szCs w:val="24"/>
                            </w:rPr>
                          </w:pPr>
                          <w:r>
                            <w:t xml:space="preserve">Numero: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9" type="#_x0000_t202" style="position:absolute;margin-left:303.5pt;margin-top:-14.85pt;width:151.8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">
              <v:textbox>
                <w:txbxContent>
                  <w:p w:rsidR="00BD3B62" w:rsidRDefault="00BD3B62">
                    <w:pPr>
                      <w:rPr>
                        <w:sz w:val="24"/>
                        <w:szCs w:val="24"/>
                      </w:rPr>
                    </w:pPr>
                    <w:r>
                      <w:t xml:space="preserve">Numero: </w:t>
                    </w:r>
                  </w:p>
                </w:txbxContent>
              </v:textbox>
            </v:shape>
          </w:pict>
        </mc:Fallback>
      </mc:AlternateContent>
    </w:r>
    <w:r>
      <w:rPr>
        <w:rFonts w:ascii="Arial" w:hAnsi="Arial" w:cs="Arial"/>
        <w:sz w:val="22"/>
        <w:szCs w:val="22"/>
      </w:rPr>
      <w:tab/>
    </w:r>
    <w:r>
      <w:rPr>
        <w:rFonts w:ascii="Arial" w:hAnsi="Arial" w:cs="Arial"/>
        <w:sz w:val="18"/>
        <w:szCs w:val="18"/>
      </w:rPr>
      <w:t xml:space="preserve">                  GIUNTA REGIONALE</w:t>
    </w:r>
  </w:p>
  <w:p w:rsidR="00BD3B62" w:rsidRDefault="00BD3B62">
    <w:pPr>
      <w:pStyle w:val="Intestazione"/>
    </w:pPr>
  </w:p>
  <w:p w:rsidR="00BD3B62" w:rsidRDefault="00BD3B62">
    <w:pPr>
      <w:pStyle w:val="Intestazione"/>
    </w:pPr>
  </w:p>
  <w:p w:rsidR="00BD3B62" w:rsidRDefault="00BD3B62">
    <w:pPr>
      <w:pStyle w:val="Intestazione"/>
    </w:pPr>
  </w:p>
  <w:p w:rsidR="00BD3B62" w:rsidRDefault="00BD3B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871C6"/>
    <w:multiLevelType w:val="multilevel"/>
    <w:tmpl w:val="993615D4"/>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color w:val="000000" w:themeColor="text1"/>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49E643EA"/>
    <w:multiLevelType w:val="hybridMultilevel"/>
    <w:tmpl w:val="95904C3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B3141ED"/>
    <w:multiLevelType w:val="hybridMultilevel"/>
    <w:tmpl w:val="B84E2B3E"/>
    <w:lvl w:ilvl="0" w:tplc="930CA90C">
      <w:start w:val="6"/>
      <w:numFmt w:val="decimal"/>
      <w:lvlText w:val="%1"/>
      <w:lvlJc w:val="left"/>
      <w:pPr>
        <w:ind w:left="720" w:hanging="360"/>
      </w:pPr>
      <w:rPr>
        <w:rFonts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1C5494"/>
    <w:multiLevelType w:val="hybridMultilevel"/>
    <w:tmpl w:val="FA4E3BF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62"/>
    <w:rsid w:val="00105DA6"/>
    <w:rsid w:val="003324CA"/>
    <w:rsid w:val="00367B30"/>
    <w:rsid w:val="004A78EB"/>
    <w:rsid w:val="0065001F"/>
    <w:rsid w:val="007524A8"/>
    <w:rsid w:val="00812E07"/>
    <w:rsid w:val="00BD3B62"/>
    <w:rsid w:val="00E137F2"/>
    <w:rsid w:val="00EA4A4E"/>
    <w:rsid w:val="00F94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64BF9-8FAE-42D1-AC2C-203BF621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3B62"/>
    <w:pPr>
      <w:spacing w:after="0" w:line="240" w:lineRule="auto"/>
    </w:pPr>
    <w:rPr>
      <w:rFonts w:ascii="Calibri" w:eastAsiaTheme="minorEastAsia"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BD3B62"/>
    <w:pPr>
      <w:jc w:val="both"/>
    </w:pPr>
    <w:rPr>
      <w:sz w:val="24"/>
      <w:szCs w:val="24"/>
      <w:lang w:eastAsia="it-IT"/>
    </w:rPr>
  </w:style>
  <w:style w:type="character" w:customStyle="1" w:styleId="Corpodeltesto2Carattere">
    <w:name w:val="Corpo del testo 2 Carattere"/>
    <w:basedOn w:val="Carpredefinitoparagrafo"/>
    <w:link w:val="Corpodeltesto2"/>
    <w:uiPriority w:val="99"/>
    <w:rsid w:val="00BD3B62"/>
    <w:rPr>
      <w:rFonts w:ascii="Calibri" w:eastAsiaTheme="minorEastAsia" w:hAnsi="Calibri" w:cs="Calibri"/>
      <w:sz w:val="24"/>
      <w:szCs w:val="24"/>
      <w:lang w:eastAsia="it-IT"/>
    </w:rPr>
  </w:style>
  <w:style w:type="character" w:styleId="Rimandonotaapidipagina">
    <w:name w:val="footnote reference"/>
    <w:aliases w:val="Footnote symbol,footnote sign"/>
    <w:basedOn w:val="Carpredefinitoparagrafo"/>
    <w:uiPriority w:val="99"/>
    <w:rsid w:val="00BD3B62"/>
    <w:rPr>
      <w:rFonts w:ascii="Times New Roman" w:hAnsi="Times New Roman" w:cs="Times New Roman"/>
      <w:vertAlign w:val="superscript"/>
    </w:rPr>
  </w:style>
  <w:style w:type="paragraph" w:styleId="Intestazione">
    <w:name w:val="header"/>
    <w:aliases w:val="hd,intestazione,Intestazione.int"/>
    <w:basedOn w:val="Normale"/>
    <w:link w:val="IntestazioneCarattere"/>
    <w:uiPriority w:val="99"/>
    <w:rsid w:val="00BD3B62"/>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rsid w:val="00BD3B62"/>
    <w:rPr>
      <w:rFonts w:ascii="Calibri" w:eastAsiaTheme="minorEastAsia" w:hAnsi="Calibri" w:cs="Calibri"/>
      <w:sz w:val="20"/>
      <w:szCs w:val="20"/>
    </w:rPr>
  </w:style>
  <w:style w:type="character" w:styleId="Numeropagina">
    <w:name w:val="page number"/>
    <w:basedOn w:val="Carpredefinitoparagrafo"/>
    <w:uiPriority w:val="99"/>
    <w:rsid w:val="00BD3B62"/>
    <w:rPr>
      <w:rFonts w:ascii="Times New Roman" w:hAnsi="Times New Roman" w:cs="Times New Roman"/>
    </w:rPr>
  </w:style>
  <w:style w:type="paragraph" w:styleId="Paragrafoelenco">
    <w:name w:val="List Paragraph"/>
    <w:basedOn w:val="Normale"/>
    <w:uiPriority w:val="99"/>
    <w:qFormat/>
    <w:rsid w:val="00BD3B62"/>
    <w:pPr>
      <w:ind w:left="708"/>
    </w:pPr>
  </w:style>
  <w:style w:type="paragraph" w:customStyle="1" w:styleId="Footnote911">
    <w:name w:val="Footnote911"/>
    <w:basedOn w:val="Normale"/>
    <w:next w:val="Testonotaapidipagina"/>
    <w:uiPriority w:val="99"/>
    <w:rsid w:val="00BD3B62"/>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BD3B62"/>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BD3B62"/>
    <w:rPr>
      <w:rFonts w:ascii="Calibri" w:eastAsiaTheme="minorEastAsia"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428</Words>
  <Characters>2442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Alberto Piastrellini</cp:lastModifiedBy>
  <cp:revision>5</cp:revision>
  <dcterms:created xsi:type="dcterms:W3CDTF">2016-12-05T14:31:00Z</dcterms:created>
  <dcterms:modified xsi:type="dcterms:W3CDTF">2016-12-22T15:44:00Z</dcterms:modified>
</cp:coreProperties>
</file>