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35" w:rsidRPr="003B6A66" w:rsidRDefault="00610535" w:rsidP="00610535">
      <w:pPr>
        <w:jc w:val="both"/>
        <w:rPr>
          <w:rFonts w:ascii="Tahoma" w:eastAsia="Gulim" w:hAnsi="Tahoma" w:cs="Tahoma"/>
          <w:b/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C92C" wp14:editId="20248DD5">
                <wp:simplePos x="0" y="0"/>
                <wp:positionH relativeFrom="column">
                  <wp:posOffset>38100</wp:posOffset>
                </wp:positionH>
                <wp:positionV relativeFrom="paragraph">
                  <wp:posOffset>-276225</wp:posOffset>
                </wp:positionV>
                <wp:extent cx="6886575" cy="233680"/>
                <wp:effectExtent l="9525" t="9525" r="9525" b="13970"/>
                <wp:wrapSquare wrapText="bothSides"/>
                <wp:docPr id="1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35" w:rsidRPr="00B92DF9" w:rsidRDefault="00610535" w:rsidP="00610535">
                            <w:pPr>
                              <w:spacing w:line="360" w:lineRule="auto"/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Curriculum vitae </w:t>
                            </w:r>
                            <w:proofErr w:type="gramStart"/>
                            <w:r>
                              <w:rPr>
                                <w:rFonts w:ascii="Tahoma" w:eastAsia="Gulim" w:hAnsi="Tahoma" w:cs="Tahoma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di  </w:t>
                            </w:r>
                            <w:r w:rsidRPr="004B715F">
                              <w:rPr>
                                <w:rFonts w:ascii="Tahoma" w:eastAsia="Gulim" w:hAnsi="Tahoma" w:cs="Tahoma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>Lopez</w:t>
                            </w:r>
                            <w:proofErr w:type="gramEnd"/>
                            <w:r w:rsidRPr="004B715F">
                              <w:rPr>
                                <w:rFonts w:ascii="Tahoma" w:eastAsia="Gulim" w:hAnsi="Tahoma" w:cs="Tahoma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Leonardo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AC9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-21.75pt;width:542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">
                <v:textbox>
                  <w:txbxContent>
                    <w:p w:rsidR="00610535" w:rsidRPr="00B92DF9" w:rsidRDefault="00610535" w:rsidP="00610535">
                      <w:pPr>
                        <w:spacing w:line="360" w:lineRule="auto"/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  <w:t xml:space="preserve">Curriculum vitae </w:t>
                      </w:r>
                      <w:proofErr w:type="gramStart"/>
                      <w:r>
                        <w:rPr>
                          <w:rFonts w:ascii="Tahoma" w:eastAsia="Gulim" w:hAnsi="Tahoma" w:cs="Tahoma"/>
                          <w:b/>
                          <w:smallCaps/>
                          <w:sz w:val="22"/>
                          <w:szCs w:val="22"/>
                        </w:rPr>
                        <w:t xml:space="preserve">di  </w:t>
                      </w:r>
                      <w:r w:rsidRPr="004B715F">
                        <w:rPr>
                          <w:rFonts w:ascii="Tahoma" w:eastAsia="Gulim" w:hAnsi="Tahoma" w:cs="Tahoma"/>
                          <w:b/>
                          <w:smallCaps/>
                          <w:noProof/>
                          <w:sz w:val="22"/>
                          <w:szCs w:val="22"/>
                        </w:rPr>
                        <w:t>Lopez</w:t>
                      </w:r>
                      <w:proofErr w:type="gramEnd"/>
                      <w:r w:rsidRPr="004B715F">
                        <w:rPr>
                          <w:rFonts w:ascii="Tahoma" w:eastAsia="Gulim" w:hAnsi="Tahoma" w:cs="Tahoma"/>
                          <w:b/>
                          <w:smallCaps/>
                          <w:noProof/>
                          <w:sz w:val="22"/>
                          <w:szCs w:val="22"/>
                        </w:rPr>
                        <w:t xml:space="preserve"> Leonardo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535" w:rsidRPr="0036714A" w:rsidRDefault="00610535" w:rsidP="00610535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Informazioni personali</w:t>
      </w:r>
    </w:p>
    <w:tbl>
      <w:tblPr>
        <w:tblpPr w:leftFromText="141" w:rightFromText="141" w:vertAnchor="text" w:horzAnchor="margin" w:tblpX="-72" w:tblpY="212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024"/>
      </w:tblGrid>
      <w:tr w:rsidR="00610535" w:rsidRPr="00B023FB" w:rsidTr="007B7FC8">
        <w:trPr>
          <w:trHeight w:val="284"/>
        </w:trPr>
        <w:tc>
          <w:tcPr>
            <w:tcW w:w="2093" w:type="dxa"/>
            <w:vAlign w:val="center"/>
          </w:tcPr>
          <w:p w:rsidR="00610535" w:rsidRPr="00B023FB" w:rsidRDefault="00610535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Data di nascita</w:t>
            </w:r>
          </w:p>
        </w:tc>
        <w:tc>
          <w:tcPr>
            <w:tcW w:w="9024" w:type="dxa"/>
            <w:vAlign w:val="center"/>
          </w:tcPr>
          <w:p w:rsidR="00610535" w:rsidRPr="00E66E5B" w:rsidRDefault="00610535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8/11/1959</w:t>
            </w:r>
          </w:p>
        </w:tc>
      </w:tr>
      <w:tr w:rsidR="00610535" w:rsidRPr="00B023FB" w:rsidTr="007B7FC8">
        <w:trPr>
          <w:trHeight w:val="284"/>
        </w:trPr>
        <w:tc>
          <w:tcPr>
            <w:tcW w:w="2093" w:type="dxa"/>
            <w:vAlign w:val="center"/>
          </w:tcPr>
          <w:p w:rsidR="00610535" w:rsidRPr="00B023FB" w:rsidRDefault="00610535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Profilo professionale</w:t>
            </w:r>
          </w:p>
        </w:tc>
        <w:tc>
          <w:tcPr>
            <w:tcW w:w="9024" w:type="dxa"/>
            <w:vAlign w:val="center"/>
          </w:tcPr>
          <w:p w:rsidR="00610535" w:rsidRPr="00B023FB" w:rsidRDefault="00610535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D/1.4</w:t>
            </w:r>
          </w:p>
        </w:tc>
      </w:tr>
      <w:tr w:rsidR="00610535" w:rsidRPr="00B023FB" w:rsidTr="007B7FC8">
        <w:trPr>
          <w:trHeight w:val="284"/>
        </w:trPr>
        <w:tc>
          <w:tcPr>
            <w:tcW w:w="2093" w:type="dxa"/>
            <w:vAlign w:val="center"/>
          </w:tcPr>
          <w:p w:rsidR="00610535" w:rsidRPr="00B023FB" w:rsidRDefault="00610535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Struttura</w:t>
            </w:r>
          </w:p>
        </w:tc>
        <w:tc>
          <w:tcPr>
            <w:tcW w:w="9024" w:type="dxa"/>
            <w:vAlign w:val="center"/>
          </w:tcPr>
          <w:p w:rsidR="00610535" w:rsidRPr="00B023FB" w:rsidRDefault="00610535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Servizio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Agricoltura, forestazione e pesca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-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Posizione di funzione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Diversificazione delle attività rurali e Struttura decentrata di Macerata</w:t>
            </w:r>
          </w:p>
        </w:tc>
      </w:tr>
      <w:tr w:rsidR="00610535" w:rsidRPr="00B023FB" w:rsidTr="007B7FC8">
        <w:trPr>
          <w:trHeight w:val="284"/>
        </w:trPr>
        <w:tc>
          <w:tcPr>
            <w:tcW w:w="2093" w:type="dxa"/>
            <w:vAlign w:val="center"/>
          </w:tcPr>
          <w:p w:rsidR="00610535" w:rsidRPr="00B023FB" w:rsidRDefault="00610535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Incarico attuale</w:t>
            </w:r>
          </w:p>
        </w:tc>
        <w:tc>
          <w:tcPr>
            <w:tcW w:w="9024" w:type="dxa"/>
            <w:vAlign w:val="center"/>
          </w:tcPr>
          <w:p w:rsidR="00610535" w:rsidRPr="00B023FB" w:rsidRDefault="00610535" w:rsidP="00610535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P.o.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M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ultifunzionalità dell'impresa agricola</w:t>
            </w:r>
          </w:p>
        </w:tc>
      </w:tr>
      <w:tr w:rsidR="00610535" w:rsidRPr="00B023FB" w:rsidTr="007B7FC8">
        <w:trPr>
          <w:trHeight w:val="284"/>
        </w:trPr>
        <w:tc>
          <w:tcPr>
            <w:tcW w:w="2093" w:type="dxa"/>
            <w:vAlign w:val="center"/>
          </w:tcPr>
          <w:p w:rsidR="00610535" w:rsidRPr="00B023FB" w:rsidRDefault="00610535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Numero telefonico dell’ufficio</w:t>
            </w:r>
          </w:p>
        </w:tc>
        <w:tc>
          <w:tcPr>
            <w:tcW w:w="9024" w:type="dxa"/>
            <w:vAlign w:val="center"/>
          </w:tcPr>
          <w:p w:rsidR="00610535" w:rsidRPr="00B023FB" w:rsidRDefault="00610535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610535" w:rsidRPr="00B023FB" w:rsidTr="007B7FC8">
        <w:trPr>
          <w:trHeight w:val="284"/>
        </w:trPr>
        <w:tc>
          <w:tcPr>
            <w:tcW w:w="2093" w:type="dxa"/>
            <w:vAlign w:val="center"/>
          </w:tcPr>
          <w:p w:rsidR="00610535" w:rsidRPr="00B023FB" w:rsidRDefault="00610535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B023FB">
              <w:rPr>
                <w:rFonts w:ascii="Tahoma" w:eastAsia="Gulim" w:hAnsi="Tahoma" w:cs="Tahoma"/>
                <w:sz w:val="18"/>
                <w:szCs w:val="18"/>
              </w:rPr>
              <w:t>E-mail istituzionale</w:t>
            </w:r>
          </w:p>
        </w:tc>
        <w:tc>
          <w:tcPr>
            <w:tcW w:w="9024" w:type="dxa"/>
            <w:vAlign w:val="center"/>
          </w:tcPr>
          <w:p w:rsidR="00610535" w:rsidRPr="00B023FB" w:rsidRDefault="00610535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noProof/>
              </w:rPr>
              <w:t>leonardo.lopez@regione.marche.it</w:t>
            </w:r>
          </w:p>
        </w:tc>
      </w:tr>
    </w:tbl>
    <w:p w:rsidR="00610535" w:rsidRPr="003B6A66" w:rsidRDefault="00610535" w:rsidP="00610535">
      <w:pPr>
        <w:rPr>
          <w:rFonts w:ascii="Tahoma" w:eastAsia="Gulim" w:hAnsi="Tahoma" w:cs="Tahoma"/>
          <w:b/>
          <w:sz w:val="18"/>
          <w:szCs w:val="18"/>
        </w:rPr>
      </w:pPr>
    </w:p>
    <w:p w:rsidR="00610535" w:rsidRPr="0036714A" w:rsidRDefault="00610535" w:rsidP="00610535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Istruzione e Formazione</w:t>
      </w:r>
    </w:p>
    <w:tbl>
      <w:tblPr>
        <w:tblpPr w:leftFromText="141" w:rightFromText="141" w:vertAnchor="text" w:horzAnchor="margin" w:tblpX="-72" w:tblpY="2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8999"/>
      </w:tblGrid>
      <w:tr w:rsidR="00610535" w:rsidRPr="00B023FB" w:rsidTr="007B7FC8">
        <w:trPr>
          <w:trHeight w:val="284"/>
        </w:trPr>
        <w:tc>
          <w:tcPr>
            <w:tcW w:w="2166" w:type="dxa"/>
            <w:vAlign w:val="center"/>
          </w:tcPr>
          <w:p w:rsidR="00610535" w:rsidRPr="00B023FB" w:rsidRDefault="00610535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Titolo di studio</w:t>
            </w:r>
          </w:p>
        </w:tc>
        <w:tc>
          <w:tcPr>
            <w:tcW w:w="8999" w:type="dxa"/>
          </w:tcPr>
          <w:p w:rsidR="00610535" w:rsidRPr="00E66E5B" w:rsidRDefault="00610535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Diploma di istruzione secondaria superiore  che permette l'accesso all'università</w:t>
            </w:r>
            <w:r>
              <w:rPr>
                <w:rFonts w:ascii="Tahoma" w:eastAsia="Gulim" w:hAnsi="Tahoma" w:cs="Tahoma"/>
                <w:sz w:val="18"/>
                <w:szCs w:val="18"/>
              </w:rPr>
              <w:t>-</w:t>
            </w:r>
            <w:r w:rsidRPr="004B715F">
              <w:rPr>
                <w:rFonts w:ascii="Tahoma" w:eastAsia="Gulim" w:hAnsi="Tahoma" w:cs="Tahoma"/>
                <w:noProof/>
                <w:sz w:val="18"/>
                <w:szCs w:val="18"/>
              </w:rPr>
              <w:t>Indirizzo generale</w:t>
            </w:r>
          </w:p>
        </w:tc>
      </w:tr>
      <w:tr w:rsidR="00610535" w:rsidRPr="00B023FB" w:rsidTr="007B7FC8">
        <w:trPr>
          <w:trHeight w:val="284"/>
        </w:trPr>
        <w:tc>
          <w:tcPr>
            <w:tcW w:w="2166" w:type="dxa"/>
            <w:vAlign w:val="center"/>
          </w:tcPr>
          <w:p w:rsidR="00610535" w:rsidRPr="00B023FB" w:rsidRDefault="00610535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AC568E">
              <w:rPr>
                <w:rFonts w:ascii="Tahoma" w:eastAsia="Gulim" w:hAnsi="Tahoma" w:cs="Tahoma"/>
                <w:sz w:val="18"/>
                <w:szCs w:val="18"/>
              </w:rPr>
              <w:t>Altri titoli</w:t>
            </w:r>
            <w:r>
              <w:rPr>
                <w:rFonts w:ascii="Tahoma" w:eastAsia="Gulim" w:hAnsi="Tahoma" w:cs="Tahoma"/>
                <w:sz w:val="18"/>
                <w:szCs w:val="18"/>
              </w:rPr>
              <w:t xml:space="preserve"> di studio/professionali</w:t>
            </w:r>
          </w:p>
        </w:tc>
        <w:tc>
          <w:tcPr>
            <w:tcW w:w="8999" w:type="dxa"/>
            <w:vAlign w:val="center"/>
          </w:tcPr>
          <w:p w:rsidR="00610535" w:rsidRPr="00B023FB" w:rsidRDefault="00610535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610535" w:rsidRPr="00B023FB" w:rsidTr="007B7FC8">
        <w:trPr>
          <w:trHeight w:val="284"/>
        </w:trPr>
        <w:tc>
          <w:tcPr>
            <w:tcW w:w="2166" w:type="dxa"/>
            <w:vAlign w:val="center"/>
          </w:tcPr>
          <w:p w:rsidR="00610535" w:rsidRPr="00B023FB" w:rsidRDefault="00610535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linguistiche</w:t>
            </w: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  <w:gridCol w:w="5392"/>
            </w:tblGrid>
            <w:tr w:rsidR="00610535" w:rsidTr="007B7FC8">
              <w:trPr>
                <w:trHeight w:val="249"/>
              </w:trPr>
              <w:tc>
                <w:tcPr>
                  <w:tcW w:w="35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0535" w:rsidRPr="00AC568E" w:rsidRDefault="00610535" w:rsidP="007B7FC8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>Lingua</w:t>
                  </w:r>
                </w:p>
              </w:tc>
              <w:tc>
                <w:tcPr>
                  <w:tcW w:w="539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0535" w:rsidRPr="00AC568E" w:rsidRDefault="00610535" w:rsidP="007B7FC8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 w:rsidRPr="00AC568E"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  <w:t xml:space="preserve">Livello </w:t>
                  </w:r>
                </w:p>
              </w:tc>
            </w:tr>
            <w:tr w:rsidR="00610535" w:rsidTr="007B7FC8">
              <w:trPr>
                <w:trHeight w:val="95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10535" w:rsidRPr="00B82D7F" w:rsidRDefault="00610535" w:rsidP="007B7FC8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Inglese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10535" w:rsidRPr="00B82D7F" w:rsidRDefault="00610535" w:rsidP="007B7FC8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610535" w:rsidTr="007B7FC8">
              <w:trPr>
                <w:trHeight w:val="236"/>
              </w:trPr>
              <w:tc>
                <w:tcPr>
                  <w:tcW w:w="3539" w:type="dxa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10535" w:rsidRPr="00B82D7F" w:rsidRDefault="00610535" w:rsidP="007B7FC8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Francese</w:t>
                  </w:r>
                </w:p>
              </w:tc>
              <w:tc>
                <w:tcPr>
                  <w:tcW w:w="539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10535" w:rsidRPr="00B82D7F" w:rsidRDefault="00610535" w:rsidP="007B7FC8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610535" w:rsidTr="007B7FC8">
              <w:trPr>
                <w:trHeight w:val="236"/>
              </w:trPr>
              <w:tc>
                <w:tcPr>
                  <w:tcW w:w="3539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10535" w:rsidRDefault="00610535" w:rsidP="007B7FC8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Altro</w:t>
                  </w:r>
                </w:p>
              </w:tc>
              <w:tc>
                <w:tcPr>
                  <w:tcW w:w="5392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610535" w:rsidRPr="00B82D7F" w:rsidRDefault="00610535" w:rsidP="007B7FC8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610535" w:rsidRPr="00B023FB" w:rsidRDefault="00610535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  <w:tr w:rsidR="00610535" w:rsidRPr="00B023FB" w:rsidTr="007B7FC8">
        <w:trPr>
          <w:trHeight w:val="284"/>
        </w:trPr>
        <w:tc>
          <w:tcPr>
            <w:tcW w:w="2166" w:type="dxa"/>
            <w:vAlign w:val="center"/>
          </w:tcPr>
          <w:p w:rsidR="00610535" w:rsidRDefault="00610535" w:rsidP="007B7FC8">
            <w:pPr>
              <w:ind w:right="72"/>
              <w:jc w:val="right"/>
              <w:rPr>
                <w:rFonts w:ascii="Tahoma" w:eastAsia="Gulim" w:hAnsi="Tahoma" w:cs="Tahoma"/>
                <w:sz w:val="18"/>
                <w:szCs w:val="18"/>
              </w:rPr>
            </w:pPr>
            <w:r w:rsidRPr="009C0454">
              <w:rPr>
                <w:rFonts w:ascii="Tahoma" w:eastAsia="Gulim" w:hAnsi="Tahoma" w:cs="Tahoma"/>
                <w:sz w:val="18"/>
                <w:szCs w:val="18"/>
              </w:rPr>
              <w:t>Capacità nell’uso delle tecnologie</w:t>
            </w:r>
          </w:p>
          <w:p w:rsidR="00610535" w:rsidRPr="00B023FB" w:rsidRDefault="00610535" w:rsidP="007B7FC8">
            <w:pPr>
              <w:ind w:right="72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999" w:type="dxa"/>
            <w:vAlign w:val="center"/>
          </w:tcPr>
          <w:tbl>
            <w:tblPr>
              <w:tblpPr w:leftFromText="141" w:rightFromText="141" w:vertAnchor="page" w:horzAnchor="margin" w:tblpX="-147" w:tblpY="1"/>
              <w:tblOverlap w:val="never"/>
              <w:tblW w:w="8931" w:type="dxa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9"/>
              <w:gridCol w:w="3402"/>
            </w:tblGrid>
            <w:tr w:rsidR="00610535" w:rsidTr="007B7FC8">
              <w:trPr>
                <w:trHeight w:val="249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610535" w:rsidRPr="007564FD" w:rsidRDefault="00610535" w:rsidP="007B7FC8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Pacchetto Office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610535" w:rsidRPr="00AC568E" w:rsidRDefault="00610535" w:rsidP="007B7FC8">
                  <w:pPr>
                    <w:jc w:val="both"/>
                    <w:rPr>
                      <w:rFonts w:ascii="Tahoma" w:eastAsia="Gulim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  <w:tr w:rsidR="00610535" w:rsidTr="007B7FC8">
              <w:trPr>
                <w:trHeight w:val="95"/>
              </w:trPr>
              <w:tc>
                <w:tcPr>
                  <w:tcW w:w="5529" w:type="dxa"/>
                  <w:shd w:val="clear" w:color="auto" w:fill="auto"/>
                  <w:noWrap/>
                  <w:vAlign w:val="center"/>
                </w:tcPr>
                <w:p w:rsidR="00610535" w:rsidRPr="00B82D7F" w:rsidRDefault="00610535" w:rsidP="007B7FC8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>Altri software…………………………</w:t>
                  </w:r>
                </w:p>
              </w:tc>
              <w:tc>
                <w:tcPr>
                  <w:tcW w:w="3402" w:type="dxa"/>
                  <w:shd w:val="clear" w:color="auto" w:fill="auto"/>
                  <w:noWrap/>
                  <w:vAlign w:val="center"/>
                </w:tcPr>
                <w:p w:rsidR="00610535" w:rsidRPr="00B82D7F" w:rsidRDefault="00610535" w:rsidP="007B7FC8">
                  <w:pPr>
                    <w:jc w:val="both"/>
                    <w:rPr>
                      <w:rFonts w:ascii="Tahoma" w:eastAsia="Gulim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Base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medio    </w:t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sym w:font="Wingdings" w:char="F06F"/>
                  </w:r>
                  <w:r>
                    <w:rPr>
                      <w:rFonts w:ascii="Tahoma" w:eastAsia="Gulim" w:hAnsi="Tahoma" w:cs="Tahoma"/>
                      <w:sz w:val="18"/>
                      <w:szCs w:val="18"/>
                    </w:rPr>
                    <w:t xml:space="preserve">avanzato    </w:t>
                  </w:r>
                </w:p>
              </w:tc>
            </w:tr>
          </w:tbl>
          <w:p w:rsidR="00610535" w:rsidRPr="00B023FB" w:rsidRDefault="00610535" w:rsidP="007B7FC8">
            <w:pPr>
              <w:rPr>
                <w:rFonts w:ascii="Tahoma" w:eastAsia="Gulim" w:hAnsi="Tahoma" w:cs="Tahoma"/>
                <w:sz w:val="18"/>
                <w:szCs w:val="18"/>
              </w:rPr>
            </w:pPr>
          </w:p>
        </w:tc>
      </w:tr>
    </w:tbl>
    <w:p w:rsidR="00610535" w:rsidRPr="003B6A66" w:rsidRDefault="00610535" w:rsidP="00610535">
      <w:pPr>
        <w:rPr>
          <w:rFonts w:ascii="Tahoma" w:eastAsia="Gulim" w:hAnsi="Tahoma" w:cs="Tahoma"/>
          <w:b/>
          <w:sz w:val="18"/>
          <w:szCs w:val="18"/>
        </w:rPr>
      </w:pPr>
    </w:p>
    <w:p w:rsidR="00610535" w:rsidRPr="0036714A" w:rsidRDefault="00610535" w:rsidP="00610535">
      <w:pPr>
        <w:jc w:val="both"/>
        <w:rPr>
          <w:rFonts w:ascii="Tahoma" w:eastAsia="Gulim" w:hAnsi="Tahoma" w:cs="Tahoma"/>
          <w:b/>
        </w:rPr>
      </w:pPr>
      <w:r w:rsidRPr="0036714A">
        <w:rPr>
          <w:rFonts w:ascii="Tahoma" w:eastAsia="Gulim" w:hAnsi="Tahoma" w:cs="Tahoma"/>
          <w:b/>
        </w:rPr>
        <w:t>Esperienze professionali</w:t>
      </w:r>
    </w:p>
    <w:p w:rsidR="00610535" w:rsidRPr="0036714A" w:rsidRDefault="00610535" w:rsidP="00610535">
      <w:pPr>
        <w:spacing w:line="360" w:lineRule="auto"/>
        <w:ind w:right="72"/>
        <w:rPr>
          <w:rFonts w:ascii="Tahoma" w:eastAsia="Gulim" w:hAnsi="Tahoma" w:cs="Tahoma"/>
          <w:sz w:val="14"/>
          <w:szCs w:val="14"/>
        </w:rPr>
      </w:pPr>
      <w:r w:rsidRPr="0036714A">
        <w:rPr>
          <w:rFonts w:ascii="Tahoma" w:eastAsia="Gulim" w:hAnsi="Tahoma" w:cs="Tahoma"/>
          <w:sz w:val="14"/>
          <w:szCs w:val="14"/>
        </w:rPr>
        <w:t xml:space="preserve">Breve descrizione delle esperienze professionali </w:t>
      </w:r>
      <w:bookmarkStart w:id="0" w:name="_GoBack"/>
      <w:bookmarkEnd w:id="0"/>
    </w:p>
    <w:tbl>
      <w:tblPr>
        <w:tblStyle w:val="Grigliatabella"/>
        <w:tblW w:w="11083" w:type="dxa"/>
        <w:tblLook w:val="04A0" w:firstRow="1" w:lastRow="0" w:firstColumn="1" w:lastColumn="0" w:noHBand="0" w:noVBand="1"/>
      </w:tblPr>
      <w:tblGrid>
        <w:gridCol w:w="2093"/>
        <w:gridCol w:w="8990"/>
      </w:tblGrid>
      <w:tr w:rsidR="00610535" w:rsidTr="007B7FC8"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610535" w:rsidRPr="0036714A" w:rsidRDefault="00610535" w:rsidP="007B7FC8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c/o REGIONE MARCHE (</w:t>
            </w:r>
            <w:proofErr w:type="spellStart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max</w:t>
            </w:r>
            <w:proofErr w:type="spellEnd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2</w:t>
            </w:r>
            <w:r>
              <w:rPr>
                <w:rFonts w:ascii="Tahoma" w:eastAsia="Gulim" w:hAnsi="Tahoma" w:cs="Tahoma"/>
                <w:b/>
                <w:sz w:val="16"/>
                <w:szCs w:val="16"/>
              </w:rPr>
              <w:t>1</w:t>
            </w: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righe)</w:t>
            </w:r>
          </w:p>
          <w:p w:rsidR="00610535" w:rsidRDefault="00610535" w:rsidP="007B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>Dal __/__/__ ad oggi</w:t>
            </w:r>
          </w:p>
        </w:tc>
      </w:tr>
      <w:tr w:rsidR="00610535" w:rsidTr="007B7FC8">
        <w:tc>
          <w:tcPr>
            <w:tcW w:w="2093" w:type="dxa"/>
            <w:vMerge/>
            <w:vAlign w:val="center"/>
          </w:tcPr>
          <w:p w:rsidR="00610535" w:rsidRDefault="00610535" w:rsidP="007B7FC8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  <w:vAlign w:val="center"/>
          </w:tcPr>
          <w:p w:rsidR="00610535" w:rsidRDefault="00610535" w:rsidP="007B7FC8">
            <w:pPr>
              <w:jc w:val="center"/>
              <w:rPr>
                <w:rFonts w:ascii="Tahoma" w:eastAsia="Gulim" w:hAnsi="Tahoma" w:cs="Tahoma"/>
                <w:sz w:val="16"/>
                <w:szCs w:val="16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 xml:space="preserve">Dal __/__/__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__/__/__</w:t>
            </w: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 w:val="restart"/>
            <w:vAlign w:val="center"/>
          </w:tcPr>
          <w:p w:rsidR="00610535" w:rsidRPr="0036714A" w:rsidRDefault="00610535" w:rsidP="007B7FC8">
            <w:pPr>
              <w:jc w:val="center"/>
              <w:rPr>
                <w:rFonts w:ascii="Tahoma" w:eastAsia="Gulim" w:hAnsi="Tahoma" w:cs="Tahoma"/>
                <w:b/>
                <w:sz w:val="16"/>
                <w:szCs w:val="16"/>
              </w:rPr>
            </w:pPr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Esperienza esterna alla REGIONE MARCHE (</w:t>
            </w:r>
            <w:proofErr w:type="spellStart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>max</w:t>
            </w:r>
            <w:proofErr w:type="spellEnd"/>
            <w:r w:rsidRPr="0036714A">
              <w:rPr>
                <w:rFonts w:ascii="Tahoma" w:eastAsia="Gulim" w:hAnsi="Tahoma" w:cs="Tahoma"/>
                <w:b/>
                <w:sz w:val="16"/>
                <w:szCs w:val="16"/>
              </w:rPr>
              <w:t xml:space="preserve"> 12 righe)</w:t>
            </w:r>
          </w:p>
          <w:p w:rsidR="00610535" w:rsidRDefault="00610535" w:rsidP="007B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  <w:r w:rsidRPr="00155800">
              <w:rPr>
                <w:rFonts w:ascii="Arial" w:hAnsi="Arial" w:cs="Arial"/>
                <w:b/>
                <w:sz w:val="18"/>
                <w:szCs w:val="18"/>
              </w:rPr>
              <w:t xml:space="preserve">Dal __/__/__ </w:t>
            </w:r>
            <w:r>
              <w:rPr>
                <w:rFonts w:ascii="Arial" w:hAnsi="Arial" w:cs="Arial"/>
                <w:b/>
                <w:sz w:val="18"/>
                <w:szCs w:val="18"/>
              </w:rPr>
              <w:t>al __/__/__ - Datore di lavoro / committente:</w:t>
            </w: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35" w:rsidTr="007B7FC8">
        <w:tc>
          <w:tcPr>
            <w:tcW w:w="2093" w:type="dxa"/>
            <w:vMerge/>
          </w:tcPr>
          <w:p w:rsidR="00610535" w:rsidRDefault="00610535" w:rsidP="007B7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0" w:type="dxa"/>
            <w:tcBorders>
              <w:top w:val="dotted" w:sz="4" w:space="0" w:color="auto"/>
            </w:tcBorders>
            <w:vAlign w:val="center"/>
          </w:tcPr>
          <w:p w:rsidR="00610535" w:rsidRPr="00155800" w:rsidRDefault="00610535" w:rsidP="007B7F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0535" w:rsidRDefault="00610535" w:rsidP="00610535">
      <w:pPr>
        <w:jc w:val="both"/>
        <w:rPr>
          <w:rFonts w:ascii="Arial" w:hAnsi="Arial" w:cs="Arial"/>
          <w:sz w:val="22"/>
          <w:szCs w:val="22"/>
        </w:rPr>
        <w:sectPr w:rsidR="00610535" w:rsidSect="00DA5233">
          <w:pgSz w:w="11906" w:h="16838"/>
          <w:pgMar w:top="720" w:right="140" w:bottom="720" w:left="720" w:header="708" w:footer="708" w:gutter="0"/>
          <w:pgNumType w:start="1"/>
          <w:cols w:space="708"/>
          <w:docGrid w:linePitch="360"/>
        </w:sectPr>
      </w:pPr>
    </w:p>
    <w:p w:rsidR="00E04E97" w:rsidRDefault="00E04E97"/>
    <w:sectPr w:rsidR="00E04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35"/>
    <w:rsid w:val="005834E9"/>
    <w:rsid w:val="00610535"/>
    <w:rsid w:val="00E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CFF3-BB78-425E-95C3-968F4AE0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1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Toro</dc:creator>
  <cp:keywords/>
  <dc:description/>
  <cp:lastModifiedBy>Olivia Toro</cp:lastModifiedBy>
  <cp:revision>2</cp:revision>
  <dcterms:created xsi:type="dcterms:W3CDTF">2013-08-29T07:37:00Z</dcterms:created>
  <dcterms:modified xsi:type="dcterms:W3CDTF">2013-09-17T12:02:00Z</dcterms:modified>
</cp:coreProperties>
</file>