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Pr="00AA6350" w:rsidRDefault="00AA6350" w:rsidP="00AA635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r w:rsidRPr="00AA6350">
        <w:rPr>
          <w:rFonts w:ascii="Calibri" w:hAnsi="Calibri" w:cs="Arial"/>
          <w:b/>
          <w:bCs/>
          <w:sz w:val="22"/>
          <w:u w:val="single"/>
        </w:rPr>
        <w:t>ALLEGATO A3 – ATTESTAZIONE DEI RISULTATI</w:t>
      </w:r>
    </w:p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B1073F" w:rsidRDefault="00B1073F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B1073F" w:rsidRDefault="00B1073F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  <w:bookmarkStart w:id="0" w:name="_GoBack"/>
      <w:bookmarkEnd w:id="0"/>
    </w:p>
    <w:p w:rsidR="00622EEE" w:rsidRDefault="00622EEE" w:rsidP="00622EEE">
      <w:pPr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622EEE" w:rsidTr="00622EEE">
        <w:trPr>
          <w:trHeight w:val="1195"/>
        </w:trPr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ATTESTAZIONE FINALE</w:t>
            </w: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RILASCIATO A</w:t>
            </w:r>
          </w:p>
        </w:tc>
      </w:tr>
      <w:tr w:rsidR="00622EEE" w:rsidTr="00622EEE">
        <w:trPr>
          <w:trHeight w:hRule="exact" w:val="376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rPr>
                <w:rFonts w:ascii="Arial" w:hAnsi="Arial" w:cs="Arial"/>
                <w:lang w:eastAsia="it-IT"/>
              </w:rPr>
            </w:pP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jc w:val="center"/>
              <w:outlineLvl w:val="3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…………………………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Nato/a </w:t>
            </w:r>
            <w:proofErr w:type="spellStart"/>
            <w:r>
              <w:rPr>
                <w:rFonts w:ascii="Arial" w:hAnsi="Arial" w:cs="Arial"/>
                <w:lang w:eastAsia="it-IT"/>
              </w:rPr>
              <w:t>a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keepNext/>
              <w:jc w:val="center"/>
              <w:outlineLvl w:val="4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proofErr w:type="gramStart"/>
            <w:r>
              <w:rPr>
                <w:rFonts w:ascii="Arial" w:hAnsi="Arial" w:cs="Arial"/>
                <w:lang w:eastAsia="it-IT"/>
              </w:rPr>
              <w:t>il</w:t>
            </w:r>
            <w:proofErr w:type="gramEnd"/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</w:p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PROMOTORE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OSPITANTE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49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 economico (</w:t>
            </w:r>
            <w:proofErr w:type="spellStart"/>
            <w:r>
              <w:rPr>
                <w:rFonts w:ascii="Arial" w:hAnsi="Arial" w:cs="Arial"/>
                <w:lang w:eastAsia="it-IT"/>
              </w:rPr>
              <w:t>rif.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ATECO)</w:t>
            </w:r>
          </w:p>
        </w:tc>
        <w:tc>
          <w:tcPr>
            <w:tcW w:w="5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tirocinio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284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ospitante</w:t>
            </w: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</w:t>
            </w:r>
            <w:proofErr w:type="gramStart"/>
            <w:r>
              <w:rPr>
                <w:rFonts w:ascii="Arial" w:hAnsi="Arial" w:cs="Arial"/>
                <w:lang w:eastAsia="it-IT"/>
              </w:rPr>
              <w:t>relativamente</w:t>
            </w:r>
            <w:proofErr w:type="gramEnd"/>
            <w:r>
              <w:rPr>
                <w:rFonts w:ascii="Arial" w:hAnsi="Arial" w:cs="Arial"/>
                <w:lang w:eastAsia="it-IT"/>
              </w:rPr>
              <w:t xml:space="preserve"> alle competenze acquisite)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promotore</w:t>
            </w: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</w:t>
            </w:r>
            <w:proofErr w:type="gramStart"/>
            <w:r>
              <w:rPr>
                <w:rFonts w:ascii="Arial" w:hAnsi="Arial" w:cs="Arial"/>
                <w:lang w:eastAsia="it-IT"/>
              </w:rPr>
              <w:t>relativamente</w:t>
            </w:r>
            <w:proofErr w:type="gramEnd"/>
            <w:r>
              <w:rPr>
                <w:rFonts w:ascii="Arial" w:hAnsi="Arial" w:cs="Arial"/>
                <w:lang w:eastAsia="it-IT"/>
              </w:rPr>
              <w:t xml:space="preserve"> alla conformità con il Progetto formativo)</w:t>
            </w:r>
          </w:p>
        </w:tc>
      </w:tr>
      <w:tr w:rsidR="00622EEE" w:rsidTr="00622EEE">
        <w:trPr>
          <w:trHeight w:hRule="exact"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jc w:val="center"/>
              <w:outlineLvl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jc w:val="center"/>
        <w:rPr>
          <w:rFonts w:ascii="Arial" w:hAnsi="Arial" w:cs="Arial"/>
          <w:b/>
          <w:lang w:eastAsia="it-IT"/>
        </w:rPr>
      </w:pPr>
    </w:p>
    <w:p w:rsidR="00622EEE" w:rsidRDefault="00622EEE" w:rsidP="00622EEE">
      <w:pPr>
        <w:jc w:val="center"/>
        <w:rPr>
          <w:rFonts w:ascii="Trebuchet MS" w:hAnsi="Trebuchet MS"/>
          <w:b/>
          <w:sz w:val="18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622EEE" w:rsidTr="00622EEE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DURATA DEL TIROCINIO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in mesi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22EEE" w:rsidRDefault="00622EEE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vAlign w:val="center"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EB63F3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dal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>gg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mm  anno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al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B63F3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476"/>
      </w:tblGrid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ATTIVITA’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oggetto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Descrizione sintetica delle attività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Settore………………………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Area di attività (ADA)…………………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Attività………………</w:t>
            </w:r>
            <w:proofErr w:type="gramStart"/>
            <w:r>
              <w:rPr>
                <w:rFonts w:ascii="Arial" w:hAnsi="Arial" w:cs="Arial"/>
                <w:lang w:eastAsia="it-IT"/>
              </w:rPr>
              <w:t>…….</w:t>
            </w:r>
            <w:proofErr w:type="gramEnd"/>
            <w:r>
              <w:rPr>
                <w:rFonts w:ascii="Arial" w:hAnsi="Arial" w:cs="Arial"/>
                <w:lang w:eastAsia="it-IT"/>
              </w:rPr>
              <w:t>.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Ripetere i campi qualora necessario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e compiti svolti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(attività e compiti affidati al tirocinante, area aziendale in cui ha operato e strutture organizzative con cui si è interfacciato).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tecnico-professionali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trasversali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22EEE" w:rsidTr="00622EE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Altre competenze acquisite (informatiche/linguistiche, generali o specialistiche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622EEE" w:rsidTr="00622E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Partecipazione ad ulteriori iniziative formative promosse dall’azienda</w:t>
            </w:r>
          </w:p>
        </w:tc>
      </w:tr>
      <w:tr w:rsidR="00622EEE" w:rsidTr="00622E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SI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No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Descrizione (Durata in ore, luogo di svolgimento, argomento trattato)</w:t>
            </w: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lang w:eastAsia="it-IT"/>
        </w:rPr>
      </w:pPr>
    </w:p>
    <w:p w:rsidR="00AA6350" w:rsidRDefault="00AA6350" w:rsidP="00622EEE">
      <w:pPr>
        <w:rPr>
          <w:rFonts w:ascii="Arial" w:hAnsi="Arial" w:cs="Arial"/>
          <w:lang w:eastAsia="it-IT"/>
        </w:rPr>
      </w:pPr>
    </w:p>
    <w:p w:rsidR="00AA6350" w:rsidRDefault="00AA6350" w:rsidP="00622EEE">
      <w:pPr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622EEE" w:rsidTr="00622EEE">
        <w:trPr>
          <w:gridAfter w:val="1"/>
          <w:wAfter w:w="35" w:type="dxa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VALUTAZIONE SINTETICA FINALE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622EEE" w:rsidTr="00622EEE">
        <w:trPr>
          <w:trHeight w:val="270"/>
        </w:trPr>
        <w:tc>
          <w:tcPr>
            <w:tcW w:w="9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 xml:space="preserve">Insufficiente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Discreta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Buona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Ottima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>Se la risposta è “insufficiente” si prega di esporre brevemente i motivi che possono avere influito negativamente sulla formazione</w:t>
            </w:r>
            <w:r>
              <w:rPr>
                <w:rFonts w:ascii="Arial" w:hAnsi="Arial" w:cs="Arial"/>
                <w:b/>
                <w:lang w:eastAsia="it-IT"/>
              </w:rPr>
              <w:t>:</w:t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ESITO RILEVATO AL TERMINE DEL TIROCINIO</w:t>
            </w:r>
          </w:p>
        </w:tc>
      </w:tr>
      <w:tr w:rsidR="00622EEE" w:rsidTr="00622EEE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Assunzione</w:t>
            </w:r>
            <w:r>
              <w:rPr>
                <w:rFonts w:ascii="Arial" w:hAnsi="Arial" w:cs="Arial"/>
                <w:lang w:eastAsia="it-IT"/>
              </w:rPr>
              <w:t xml:space="preserve">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lang w:eastAsia="it-IT"/>
              </w:rPr>
              <w:t>Non assunzione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</w:t>
            </w:r>
          </w:p>
          <w:p w:rsidR="00622EEE" w:rsidRDefault="00622EEE">
            <w:pPr>
              <w:jc w:val="both"/>
              <w:rPr>
                <w:rFonts w:ascii="Arial" w:hAnsi="Arial" w:cs="Arial"/>
                <w:i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Tipologia di contratto applicato: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Solo nel caso di assunzione: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Le mansioni contrattuali sono coerenti con quelle svolte durante il tirocinio?  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SI                   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NO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b/>
          <w:bCs/>
          <w:u w:val="single"/>
          <w:lang w:eastAsia="it-IT"/>
        </w:rPr>
      </w:pPr>
    </w:p>
    <w:p w:rsidR="00ED2BA8" w:rsidRDefault="00ED2BA8"/>
    <w:sectPr w:rsidR="00ED2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622EEE"/>
    <w:rsid w:val="00AA6350"/>
    <w:rsid w:val="00B1073F"/>
    <w:rsid w:val="00EB63F3"/>
    <w:rsid w:val="00E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9982-F36E-4BA3-A029-225DCD4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3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4</cp:revision>
  <cp:lastPrinted>2017-12-29T10:07:00Z</cp:lastPrinted>
  <dcterms:created xsi:type="dcterms:W3CDTF">2017-12-28T15:05:00Z</dcterms:created>
  <dcterms:modified xsi:type="dcterms:W3CDTF">2018-01-22T12:34:00Z</dcterms:modified>
</cp:coreProperties>
</file>